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C8A11" w14:textId="49E6EC8C" w:rsidR="008D68CD" w:rsidRPr="00872F88" w:rsidRDefault="001E07ED" w:rsidP="00427755">
      <w:pPr>
        <w:spacing w:line="240" w:lineRule="auto"/>
        <w:jc w:val="both"/>
        <w:rPr>
          <w:rFonts w:ascii="Times New Roman" w:hAnsi="Times New Roman" w:cs="Times New Roman"/>
          <w:b/>
          <w:sz w:val="28"/>
          <w:szCs w:val="28"/>
        </w:rPr>
      </w:pPr>
      <w:bookmarkStart w:id="0" w:name="_Hlk501380567"/>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4AB3B3A">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1" w:name="_Hlk485307713"/>
      <w:bookmarkEnd w:id="1"/>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7B4862E9" w:rsidR="008D68CD" w:rsidRPr="00872F88" w:rsidRDefault="008C17D6"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SEPTIEMBRE</w:t>
      </w:r>
      <w:r w:rsidR="006C1032" w:rsidRPr="00872F88">
        <w:rPr>
          <w:rFonts w:ascii="Times New Roman" w:hAnsi="Times New Roman" w:cs="Times New Roman"/>
          <w:b/>
          <w:sz w:val="28"/>
          <w:szCs w:val="28"/>
        </w:rPr>
        <w:t xml:space="preserve"> </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0A9DD7FA"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0786E94E"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077306">
        <w:rPr>
          <w:rFonts w:ascii="Times New Roman" w:hAnsi="Times New Roman" w:cs="Times New Roman"/>
          <w:sz w:val="24"/>
          <w:szCs w:val="24"/>
        </w:rPr>
        <w:t>septiembre</w:t>
      </w:r>
      <w:r w:rsidR="00D9662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3D496AB3"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6F5B92BF"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69F6F8E4"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077306">
        <w:rPr>
          <w:rFonts w:ascii="Times New Roman" w:hAnsi="Times New Roman" w:cs="Times New Roman"/>
          <w:sz w:val="24"/>
          <w:szCs w:val="24"/>
        </w:rPr>
        <w:t>septiembre</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60411D2B"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0B701FBB"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5660604A"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02998833" w:rsidR="008C7527" w:rsidRPr="00872F88"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27B2B233" w14:textId="570AC5FF" w:rsidR="008D2881" w:rsidRPr="00872F88" w:rsidRDefault="009748EF" w:rsidP="008C7527">
      <w:pPr>
        <w:spacing w:line="240" w:lineRule="auto"/>
        <w:jc w:val="both"/>
        <w:rPr>
          <w:rFonts w:ascii="Times New Roman" w:hAnsi="Times New Roman" w:cs="Times New Roman"/>
          <w:b/>
          <w:sz w:val="24"/>
          <w:szCs w:val="24"/>
        </w:rPr>
      </w:pPr>
      <w:r>
        <w:rPr>
          <w:rFonts w:ascii="Times New Roman" w:hAnsi="Times New Roman" w:cs="Times New Roman"/>
          <w:b/>
          <w:noProof/>
          <w:sz w:val="28"/>
          <w:szCs w:val="28"/>
          <w:lang w:eastAsia="es-MX"/>
        </w:rPr>
        <mc:AlternateContent>
          <mc:Choice Requires="wpc">
            <w:drawing>
              <wp:anchor distT="0" distB="0" distL="114300" distR="114300" simplePos="0" relativeHeight="251743232" behindDoc="0" locked="0" layoutInCell="1" allowOverlap="1" wp14:anchorId="1AD7F139" wp14:editId="2E1FD951">
                <wp:simplePos x="0" y="0"/>
                <wp:positionH relativeFrom="page">
                  <wp:posOffset>1115060</wp:posOffset>
                </wp:positionH>
                <wp:positionV relativeFrom="paragraph">
                  <wp:posOffset>10160</wp:posOffset>
                </wp:positionV>
                <wp:extent cx="5600700" cy="1078230"/>
                <wp:effectExtent l="0" t="0" r="0" b="26670"/>
                <wp:wrapNone/>
                <wp:docPr id="199" name="Lienzo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7" name="Line 71"/>
                        <wps:cNvCnPr>
                          <a:cxnSpLocks noChangeShapeType="1"/>
                        </wps:cNvCnPr>
                        <wps:spPr bwMode="auto">
                          <a:xfrm>
                            <a:off x="9525" y="14478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88" name="Rectangle 72"/>
                        <wps:cNvSpPr>
                          <a:spLocks noChangeArrowheads="1"/>
                        </wps:cNvSpPr>
                        <wps:spPr bwMode="auto">
                          <a:xfrm>
                            <a:off x="9525" y="14478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73"/>
                        <wps:cNvCnPr>
                          <a:cxnSpLocks noChangeShapeType="1"/>
                        </wps:cNvCnPr>
                        <wps:spPr bwMode="auto">
                          <a:xfrm>
                            <a:off x="9525" y="15240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0" name="Rectangle 74"/>
                        <wps:cNvSpPr>
                          <a:spLocks noChangeArrowheads="1"/>
                        </wps:cNvSpPr>
                        <wps:spPr bwMode="auto">
                          <a:xfrm>
                            <a:off x="9525" y="15240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75"/>
                        <wps:cNvCnPr>
                          <a:cxnSpLocks noChangeShapeType="1"/>
                        </wps:cNvCnPr>
                        <wps:spPr bwMode="auto">
                          <a:xfrm>
                            <a:off x="9525" y="16002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2" name="Rectangle 76"/>
                        <wps:cNvSpPr>
                          <a:spLocks noChangeArrowheads="1"/>
                        </wps:cNvSpPr>
                        <wps:spPr bwMode="auto">
                          <a:xfrm>
                            <a:off x="9525" y="16002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77"/>
                        <wps:cNvCnPr>
                          <a:cxnSpLocks noChangeShapeType="1"/>
                        </wps:cNvCnPr>
                        <wps:spPr bwMode="auto">
                          <a:xfrm>
                            <a:off x="9525" y="16764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4" name="Rectangle 78"/>
                        <wps:cNvSpPr>
                          <a:spLocks noChangeArrowheads="1"/>
                        </wps:cNvSpPr>
                        <wps:spPr bwMode="auto">
                          <a:xfrm>
                            <a:off x="9525" y="16764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79"/>
                        <wps:cNvCnPr>
                          <a:cxnSpLocks noChangeShapeType="1"/>
                        </wps:cNvCnPr>
                        <wps:spPr bwMode="auto">
                          <a:xfrm>
                            <a:off x="9525" y="17526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6" name="Rectangle 80"/>
                        <wps:cNvSpPr>
                          <a:spLocks noChangeArrowheads="1"/>
                        </wps:cNvSpPr>
                        <wps:spPr bwMode="auto">
                          <a:xfrm>
                            <a:off x="9525" y="17526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81"/>
                        <wps:cNvCnPr>
                          <a:cxnSpLocks noChangeShapeType="1"/>
                        </wps:cNvCnPr>
                        <wps:spPr bwMode="auto">
                          <a:xfrm>
                            <a:off x="9525" y="18288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8" name="Rectangle 82"/>
                        <wps:cNvSpPr>
                          <a:spLocks noChangeArrowheads="1"/>
                        </wps:cNvSpPr>
                        <wps:spPr bwMode="auto">
                          <a:xfrm>
                            <a:off x="9525" y="18288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83"/>
                        <wps:cNvCnPr>
                          <a:cxnSpLocks noChangeShapeType="1"/>
                        </wps:cNvCnPr>
                        <wps:spPr bwMode="auto">
                          <a:xfrm>
                            <a:off x="9525" y="29718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0" name="Rectangle 84"/>
                        <wps:cNvSpPr>
                          <a:spLocks noChangeArrowheads="1"/>
                        </wps:cNvSpPr>
                        <wps:spPr bwMode="auto">
                          <a:xfrm>
                            <a:off x="9525" y="29718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85"/>
                        <wps:cNvCnPr>
                          <a:cxnSpLocks noChangeShapeType="1"/>
                        </wps:cNvCnPr>
                        <wps:spPr bwMode="auto">
                          <a:xfrm>
                            <a:off x="9525" y="30480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2" name="Rectangle 86"/>
                        <wps:cNvSpPr>
                          <a:spLocks noChangeArrowheads="1"/>
                        </wps:cNvSpPr>
                        <wps:spPr bwMode="auto">
                          <a:xfrm>
                            <a:off x="9525" y="30480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87"/>
                        <wps:cNvCnPr>
                          <a:cxnSpLocks noChangeShapeType="1"/>
                        </wps:cNvCnPr>
                        <wps:spPr bwMode="auto">
                          <a:xfrm>
                            <a:off x="9525" y="31242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4" name="Rectangle 88"/>
                        <wps:cNvSpPr>
                          <a:spLocks noChangeArrowheads="1"/>
                        </wps:cNvSpPr>
                        <wps:spPr bwMode="auto">
                          <a:xfrm>
                            <a:off x="9525" y="31242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89"/>
                        <wps:cNvCnPr>
                          <a:cxnSpLocks noChangeShapeType="1"/>
                        </wps:cNvCnPr>
                        <wps:spPr bwMode="auto">
                          <a:xfrm>
                            <a:off x="9525" y="32004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6" name="Rectangle 90"/>
                        <wps:cNvSpPr>
                          <a:spLocks noChangeArrowheads="1"/>
                        </wps:cNvSpPr>
                        <wps:spPr bwMode="auto">
                          <a:xfrm>
                            <a:off x="9525" y="32004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91"/>
                        <wps:cNvCnPr>
                          <a:cxnSpLocks noChangeShapeType="1"/>
                        </wps:cNvCnPr>
                        <wps:spPr bwMode="auto">
                          <a:xfrm>
                            <a:off x="9525" y="32766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8" name="Rectangle 92"/>
                        <wps:cNvSpPr>
                          <a:spLocks noChangeArrowheads="1"/>
                        </wps:cNvSpPr>
                        <wps:spPr bwMode="auto">
                          <a:xfrm>
                            <a:off x="9525" y="32766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93"/>
                        <wps:cNvCnPr>
                          <a:cxnSpLocks noChangeShapeType="1"/>
                        </wps:cNvCnPr>
                        <wps:spPr bwMode="auto">
                          <a:xfrm>
                            <a:off x="9525" y="33528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0" name="Rectangle 94"/>
                        <wps:cNvSpPr>
                          <a:spLocks noChangeArrowheads="1"/>
                        </wps:cNvSpPr>
                        <wps:spPr bwMode="auto">
                          <a:xfrm>
                            <a:off x="9525" y="33528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95"/>
                        <wps:cNvCnPr>
                          <a:cxnSpLocks noChangeShapeType="1"/>
                        </wps:cNvCnPr>
                        <wps:spPr bwMode="auto">
                          <a:xfrm>
                            <a:off x="9525" y="51816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2" name="Rectangle 96"/>
                        <wps:cNvSpPr>
                          <a:spLocks noChangeArrowheads="1"/>
                        </wps:cNvSpPr>
                        <wps:spPr bwMode="auto">
                          <a:xfrm>
                            <a:off x="9525" y="51816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97"/>
                        <wps:cNvCnPr>
                          <a:cxnSpLocks noChangeShapeType="1"/>
                        </wps:cNvCnPr>
                        <wps:spPr bwMode="auto">
                          <a:xfrm>
                            <a:off x="9525" y="52578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4" name="Rectangle 98"/>
                        <wps:cNvSpPr>
                          <a:spLocks noChangeArrowheads="1"/>
                        </wps:cNvSpPr>
                        <wps:spPr bwMode="auto">
                          <a:xfrm>
                            <a:off x="9525" y="52578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99"/>
                        <wps:cNvCnPr>
                          <a:cxnSpLocks noChangeShapeType="1"/>
                        </wps:cNvCnPr>
                        <wps:spPr bwMode="auto">
                          <a:xfrm>
                            <a:off x="9525" y="53340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6" name="Rectangle 100"/>
                        <wps:cNvSpPr>
                          <a:spLocks noChangeArrowheads="1"/>
                        </wps:cNvSpPr>
                        <wps:spPr bwMode="auto">
                          <a:xfrm>
                            <a:off x="9525" y="53340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01"/>
                        <wps:cNvCnPr>
                          <a:cxnSpLocks noChangeShapeType="1"/>
                        </wps:cNvCnPr>
                        <wps:spPr bwMode="auto">
                          <a:xfrm>
                            <a:off x="9525" y="54102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8" name="Rectangle 102"/>
                        <wps:cNvSpPr>
                          <a:spLocks noChangeArrowheads="1"/>
                        </wps:cNvSpPr>
                        <wps:spPr bwMode="auto">
                          <a:xfrm>
                            <a:off x="9525" y="54102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03"/>
                        <wps:cNvCnPr>
                          <a:cxnSpLocks noChangeShapeType="1"/>
                        </wps:cNvCnPr>
                        <wps:spPr bwMode="auto">
                          <a:xfrm>
                            <a:off x="9525" y="54864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0" name="Rectangle 104"/>
                        <wps:cNvSpPr>
                          <a:spLocks noChangeArrowheads="1"/>
                        </wps:cNvSpPr>
                        <wps:spPr bwMode="auto">
                          <a:xfrm>
                            <a:off x="9525" y="54864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05"/>
                        <wps:cNvCnPr>
                          <a:cxnSpLocks noChangeShapeType="1"/>
                        </wps:cNvCnPr>
                        <wps:spPr bwMode="auto">
                          <a:xfrm>
                            <a:off x="9525" y="55626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2" name="Rectangle 106"/>
                        <wps:cNvSpPr>
                          <a:spLocks noChangeArrowheads="1"/>
                        </wps:cNvSpPr>
                        <wps:spPr bwMode="auto">
                          <a:xfrm>
                            <a:off x="9525" y="55626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07"/>
                        <wps:cNvCnPr>
                          <a:cxnSpLocks noChangeShapeType="1"/>
                        </wps:cNvCnPr>
                        <wps:spPr bwMode="auto">
                          <a:xfrm>
                            <a:off x="9525" y="65532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4" name="Rectangle 108"/>
                        <wps:cNvSpPr>
                          <a:spLocks noChangeArrowheads="1"/>
                        </wps:cNvSpPr>
                        <wps:spPr bwMode="auto">
                          <a:xfrm>
                            <a:off x="9525" y="65532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09"/>
                        <wps:cNvCnPr>
                          <a:cxnSpLocks noChangeShapeType="1"/>
                        </wps:cNvCnPr>
                        <wps:spPr bwMode="auto">
                          <a:xfrm>
                            <a:off x="9525" y="66294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6" name="Rectangle 110"/>
                        <wps:cNvSpPr>
                          <a:spLocks noChangeArrowheads="1"/>
                        </wps:cNvSpPr>
                        <wps:spPr bwMode="auto">
                          <a:xfrm>
                            <a:off x="9525" y="66294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11"/>
                        <wps:cNvCnPr>
                          <a:cxnSpLocks noChangeShapeType="1"/>
                        </wps:cNvCnPr>
                        <wps:spPr bwMode="auto">
                          <a:xfrm>
                            <a:off x="9525" y="67056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8" name="Rectangle 112"/>
                        <wps:cNvSpPr>
                          <a:spLocks noChangeArrowheads="1"/>
                        </wps:cNvSpPr>
                        <wps:spPr bwMode="auto">
                          <a:xfrm>
                            <a:off x="9525" y="67056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13"/>
                        <wps:cNvCnPr>
                          <a:cxnSpLocks noChangeShapeType="1"/>
                        </wps:cNvCnPr>
                        <wps:spPr bwMode="auto">
                          <a:xfrm>
                            <a:off x="9525" y="67818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0" name="Rectangle 114"/>
                        <wps:cNvSpPr>
                          <a:spLocks noChangeArrowheads="1"/>
                        </wps:cNvSpPr>
                        <wps:spPr bwMode="auto">
                          <a:xfrm>
                            <a:off x="9525" y="67818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15"/>
                        <wps:cNvCnPr>
                          <a:cxnSpLocks noChangeShapeType="1"/>
                        </wps:cNvCnPr>
                        <wps:spPr bwMode="auto">
                          <a:xfrm>
                            <a:off x="9525" y="68580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2" name="Rectangle 116"/>
                        <wps:cNvSpPr>
                          <a:spLocks noChangeArrowheads="1"/>
                        </wps:cNvSpPr>
                        <wps:spPr bwMode="auto">
                          <a:xfrm>
                            <a:off x="9525" y="68580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17"/>
                        <wps:cNvCnPr>
                          <a:cxnSpLocks noChangeShapeType="1"/>
                        </wps:cNvCnPr>
                        <wps:spPr bwMode="auto">
                          <a:xfrm>
                            <a:off x="9525" y="69342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4" name="Rectangle 118"/>
                        <wps:cNvSpPr>
                          <a:spLocks noChangeArrowheads="1"/>
                        </wps:cNvSpPr>
                        <wps:spPr bwMode="auto">
                          <a:xfrm>
                            <a:off x="9525" y="69342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19"/>
                        <wps:cNvSpPr>
                          <a:spLocks noChangeArrowheads="1"/>
                        </wps:cNvSpPr>
                        <wps:spPr bwMode="auto">
                          <a:xfrm>
                            <a:off x="27940" y="15240"/>
                            <a:ext cx="476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7A006" w14:textId="010EE6E2" w:rsidR="00642D5C" w:rsidRDefault="00642D5C">
                              <w:r>
                                <w:rPr>
                                  <w:rFonts w:ascii="Arial" w:hAnsi="Arial" w:cs="Arial"/>
                                  <w:b/>
                                  <w:bCs/>
                                  <w:color w:val="000000"/>
                                  <w:sz w:val="18"/>
                                  <w:szCs w:val="18"/>
                                  <w:lang w:val="en-US"/>
                                </w:rPr>
                                <w:t>CUENTA</w:t>
                              </w:r>
                            </w:p>
                          </w:txbxContent>
                        </wps:txbx>
                        <wps:bodyPr rot="0" vert="horz" wrap="none" lIns="0" tIns="0" rIns="0" bIns="0" anchor="t" anchorCtr="0">
                          <a:spAutoFit/>
                        </wps:bodyPr>
                      </wps:wsp>
                      <wps:wsp>
                        <wps:cNvPr id="136" name="Rectangle 120"/>
                        <wps:cNvSpPr>
                          <a:spLocks noChangeArrowheads="1"/>
                        </wps:cNvSpPr>
                        <wps:spPr bwMode="auto">
                          <a:xfrm>
                            <a:off x="901065" y="15240"/>
                            <a:ext cx="648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C9AF" w14:textId="3D19AFEF" w:rsidR="00642D5C" w:rsidRDefault="00642D5C">
                              <w:r>
                                <w:rPr>
                                  <w:rFonts w:ascii="Arial" w:hAnsi="Arial" w:cs="Arial"/>
                                  <w:b/>
                                  <w:bCs/>
                                  <w:color w:val="000000"/>
                                  <w:sz w:val="18"/>
                                  <w:szCs w:val="18"/>
                                  <w:lang w:val="en-US"/>
                                </w:rPr>
                                <w:t>CONCEPTO</w:t>
                              </w:r>
                            </w:p>
                          </w:txbxContent>
                        </wps:txbx>
                        <wps:bodyPr rot="0" vert="horz" wrap="none" lIns="0" tIns="0" rIns="0" bIns="0" anchor="t" anchorCtr="0">
                          <a:spAutoFit/>
                        </wps:bodyPr>
                      </wps:wsp>
                      <wps:wsp>
                        <wps:cNvPr id="137" name="Rectangle 121"/>
                        <wps:cNvSpPr>
                          <a:spLocks noChangeArrowheads="1"/>
                        </wps:cNvSpPr>
                        <wps:spPr bwMode="auto">
                          <a:xfrm>
                            <a:off x="27940" y="15240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A1D0" w14:textId="465CB87F" w:rsidR="00642D5C" w:rsidRDefault="00642D5C">
                              <w:r>
                                <w:rPr>
                                  <w:rFonts w:ascii="Arial" w:hAnsi="Arial" w:cs="Arial"/>
                                  <w:b/>
                                  <w:bCs/>
                                  <w:color w:val="000000"/>
                                  <w:sz w:val="18"/>
                                  <w:szCs w:val="18"/>
                                  <w:lang w:val="en-US"/>
                                </w:rPr>
                                <w:t>1110</w:t>
                              </w:r>
                            </w:p>
                          </w:txbxContent>
                        </wps:txbx>
                        <wps:bodyPr rot="0" vert="horz" wrap="none" lIns="0" tIns="0" rIns="0" bIns="0" anchor="t" anchorCtr="0">
                          <a:spAutoFit/>
                        </wps:bodyPr>
                      </wps:wsp>
                      <wps:wsp>
                        <wps:cNvPr id="138" name="Rectangle 122"/>
                        <wps:cNvSpPr>
                          <a:spLocks noChangeArrowheads="1"/>
                        </wps:cNvSpPr>
                        <wps:spPr bwMode="auto">
                          <a:xfrm>
                            <a:off x="901065" y="152400"/>
                            <a:ext cx="1600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4985" w14:textId="3191BABC" w:rsidR="00642D5C" w:rsidRDefault="00642D5C">
                              <w:r>
                                <w:rPr>
                                  <w:rFonts w:ascii="Arial" w:hAnsi="Arial" w:cs="Arial"/>
                                  <w:b/>
                                  <w:bCs/>
                                  <w:color w:val="000000"/>
                                  <w:sz w:val="18"/>
                                  <w:szCs w:val="18"/>
                                  <w:lang w:val="en-US"/>
                                </w:rPr>
                                <w:t>EFECTIVO Y EQUIVALENTES</w:t>
                              </w:r>
                            </w:p>
                          </w:txbxContent>
                        </wps:txbx>
                        <wps:bodyPr rot="0" vert="horz" wrap="none" lIns="0" tIns="0" rIns="0" bIns="0" anchor="t" anchorCtr="0">
                          <a:spAutoFit/>
                        </wps:bodyPr>
                      </wps:wsp>
                      <wps:wsp>
                        <wps:cNvPr id="139" name="Rectangle 123"/>
                        <wps:cNvSpPr>
                          <a:spLocks noChangeArrowheads="1"/>
                        </wps:cNvSpPr>
                        <wps:spPr bwMode="auto">
                          <a:xfrm>
                            <a:off x="4862195" y="15240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3A4D" w14:textId="1752A547" w:rsidR="00642D5C" w:rsidRDefault="00642D5C">
                              <w:r>
                                <w:rPr>
                                  <w:rFonts w:ascii="Arial" w:hAnsi="Arial" w:cs="Arial"/>
                                  <w:b/>
                                  <w:bCs/>
                                  <w:color w:val="000000"/>
                                  <w:sz w:val="18"/>
                                  <w:szCs w:val="18"/>
                                  <w:lang w:val="en-US"/>
                                </w:rPr>
                                <w:t>IMPORTE</w:t>
                              </w:r>
                            </w:p>
                          </w:txbxContent>
                        </wps:txbx>
                        <wps:bodyPr rot="0" vert="horz" wrap="none" lIns="0" tIns="0" rIns="0" bIns="0" anchor="t" anchorCtr="0">
                          <a:spAutoFit/>
                        </wps:bodyPr>
                      </wps:wsp>
                      <wps:wsp>
                        <wps:cNvPr id="140" name="Rectangle 124"/>
                        <wps:cNvSpPr>
                          <a:spLocks noChangeArrowheads="1"/>
                        </wps:cNvSpPr>
                        <wps:spPr bwMode="auto">
                          <a:xfrm>
                            <a:off x="27940" y="38100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31E3F" w14:textId="7BD8739A" w:rsidR="00642D5C" w:rsidRDefault="00642D5C">
                              <w:r>
                                <w:rPr>
                                  <w:rFonts w:ascii="Arial" w:hAnsi="Arial" w:cs="Arial"/>
                                  <w:color w:val="000000"/>
                                  <w:sz w:val="18"/>
                                  <w:szCs w:val="18"/>
                                  <w:lang w:val="en-US"/>
                                </w:rPr>
                                <w:t>1111</w:t>
                              </w:r>
                            </w:p>
                          </w:txbxContent>
                        </wps:txbx>
                        <wps:bodyPr rot="0" vert="horz" wrap="none" lIns="0" tIns="0" rIns="0" bIns="0" anchor="t" anchorCtr="0">
                          <a:spAutoFit/>
                        </wps:bodyPr>
                      </wps:wsp>
                      <wps:wsp>
                        <wps:cNvPr id="141" name="Rectangle 125"/>
                        <wps:cNvSpPr>
                          <a:spLocks noChangeArrowheads="1"/>
                        </wps:cNvSpPr>
                        <wps:spPr bwMode="auto">
                          <a:xfrm>
                            <a:off x="901065" y="381000"/>
                            <a:ext cx="667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6EADC" w14:textId="48EC743A" w:rsidR="00642D5C" w:rsidRDefault="00642D5C">
                              <w:r>
                                <w:rPr>
                                  <w:rFonts w:ascii="Arial" w:hAnsi="Arial" w:cs="Arial"/>
                                  <w:color w:val="000000"/>
                                  <w:sz w:val="18"/>
                                  <w:szCs w:val="18"/>
                                  <w:lang w:val="en-US"/>
                                </w:rPr>
                                <w:t xml:space="preserve">   EFECTIVO</w:t>
                              </w:r>
                            </w:p>
                          </w:txbxContent>
                        </wps:txbx>
                        <wps:bodyPr rot="0" vert="horz" wrap="none" lIns="0" tIns="0" rIns="0" bIns="0" anchor="t" anchorCtr="0">
                          <a:spAutoFit/>
                        </wps:bodyPr>
                      </wps:wsp>
                      <wps:wsp>
                        <wps:cNvPr id="142" name="Rectangle 126"/>
                        <wps:cNvSpPr>
                          <a:spLocks noChangeArrowheads="1"/>
                        </wps:cNvSpPr>
                        <wps:spPr bwMode="auto">
                          <a:xfrm>
                            <a:off x="4772024" y="381000"/>
                            <a:ext cx="6572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B1D83" w14:textId="6364124C" w:rsidR="00642D5C" w:rsidRDefault="00642D5C">
                              <w:r>
                                <w:rPr>
                                  <w:rFonts w:ascii="Arial" w:hAnsi="Arial" w:cs="Arial"/>
                                  <w:color w:val="000000"/>
                                  <w:sz w:val="18"/>
                                  <w:szCs w:val="18"/>
                                  <w:lang w:val="en-US"/>
                                </w:rPr>
                                <w:t>$11,864.96</w:t>
                              </w:r>
                            </w:p>
                          </w:txbxContent>
                        </wps:txbx>
                        <wps:bodyPr rot="0" vert="horz" wrap="square" lIns="0" tIns="0" rIns="0" bIns="0" anchor="t" anchorCtr="0">
                          <a:spAutoFit/>
                        </wps:bodyPr>
                      </wps:wsp>
                      <wps:wsp>
                        <wps:cNvPr id="143" name="Rectangle 127"/>
                        <wps:cNvSpPr>
                          <a:spLocks noChangeArrowheads="1"/>
                        </wps:cNvSpPr>
                        <wps:spPr bwMode="auto">
                          <a:xfrm>
                            <a:off x="27940" y="51816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D8F8C" w14:textId="5ED4A49C" w:rsidR="00642D5C" w:rsidRDefault="00642D5C">
                              <w:r>
                                <w:rPr>
                                  <w:rFonts w:ascii="Arial" w:hAnsi="Arial" w:cs="Arial"/>
                                  <w:color w:val="000000"/>
                                  <w:sz w:val="18"/>
                                  <w:szCs w:val="18"/>
                                  <w:lang w:val="en-US"/>
                                </w:rPr>
                                <w:t>1112</w:t>
                              </w:r>
                            </w:p>
                          </w:txbxContent>
                        </wps:txbx>
                        <wps:bodyPr rot="0" vert="horz" wrap="none" lIns="0" tIns="0" rIns="0" bIns="0" anchor="t" anchorCtr="0">
                          <a:spAutoFit/>
                        </wps:bodyPr>
                      </wps:wsp>
                      <wps:wsp>
                        <wps:cNvPr id="144" name="Rectangle 128"/>
                        <wps:cNvSpPr>
                          <a:spLocks noChangeArrowheads="1"/>
                        </wps:cNvSpPr>
                        <wps:spPr bwMode="auto">
                          <a:xfrm>
                            <a:off x="901065" y="518160"/>
                            <a:ext cx="1270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0FADE" w14:textId="2763E976" w:rsidR="00642D5C" w:rsidRDefault="00642D5C">
                              <w:r>
                                <w:rPr>
                                  <w:rFonts w:ascii="Arial" w:hAnsi="Arial" w:cs="Arial"/>
                                  <w:color w:val="000000"/>
                                  <w:sz w:val="18"/>
                                  <w:szCs w:val="18"/>
                                  <w:lang w:val="en-US"/>
                                </w:rPr>
                                <w:t xml:space="preserve">   BANCOS/TESORERÍA</w:t>
                              </w:r>
                            </w:p>
                          </w:txbxContent>
                        </wps:txbx>
                        <wps:bodyPr rot="0" vert="horz" wrap="none" lIns="0" tIns="0" rIns="0" bIns="0" anchor="t" anchorCtr="0">
                          <a:spAutoFit/>
                        </wps:bodyPr>
                      </wps:wsp>
                      <wps:wsp>
                        <wps:cNvPr id="145" name="Rectangle 129"/>
                        <wps:cNvSpPr>
                          <a:spLocks noChangeArrowheads="1"/>
                        </wps:cNvSpPr>
                        <wps:spPr bwMode="auto">
                          <a:xfrm>
                            <a:off x="4580254" y="518160"/>
                            <a:ext cx="86804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0CC4" w14:textId="0C862334" w:rsidR="00642D5C" w:rsidRDefault="00642D5C">
                              <w:r>
                                <w:rPr>
                                  <w:rFonts w:ascii="Arial" w:hAnsi="Arial" w:cs="Arial"/>
                                  <w:color w:val="000000"/>
                                  <w:sz w:val="18"/>
                                  <w:szCs w:val="18"/>
                                  <w:lang w:val="en-US"/>
                                </w:rPr>
                                <w:t>$17,188,415.96</w:t>
                              </w:r>
                            </w:p>
                          </w:txbxContent>
                        </wps:txbx>
                        <wps:bodyPr rot="0" vert="horz" wrap="square" lIns="0" tIns="0" rIns="0" bIns="0" anchor="t" anchorCtr="0">
                          <a:spAutoFit/>
                        </wps:bodyPr>
                      </wps:wsp>
                      <wps:wsp>
                        <wps:cNvPr id="146" name="Rectangle 130"/>
                        <wps:cNvSpPr>
                          <a:spLocks noChangeArrowheads="1"/>
                        </wps:cNvSpPr>
                        <wps:spPr bwMode="auto">
                          <a:xfrm>
                            <a:off x="27940" y="65532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2621A" w14:textId="4A7609EE" w:rsidR="00642D5C" w:rsidRDefault="00642D5C">
                              <w:r>
                                <w:rPr>
                                  <w:rFonts w:ascii="Arial" w:hAnsi="Arial" w:cs="Arial"/>
                                  <w:color w:val="000000"/>
                                  <w:sz w:val="18"/>
                                  <w:szCs w:val="18"/>
                                  <w:lang w:val="en-US"/>
                                </w:rPr>
                                <w:t>1114</w:t>
                              </w:r>
                            </w:p>
                          </w:txbxContent>
                        </wps:txbx>
                        <wps:bodyPr rot="0" vert="horz" wrap="none" lIns="0" tIns="0" rIns="0" bIns="0" anchor="t" anchorCtr="0">
                          <a:spAutoFit/>
                        </wps:bodyPr>
                      </wps:wsp>
                      <wps:wsp>
                        <wps:cNvPr id="147" name="Rectangle 131"/>
                        <wps:cNvSpPr>
                          <a:spLocks noChangeArrowheads="1"/>
                        </wps:cNvSpPr>
                        <wps:spPr bwMode="auto">
                          <a:xfrm>
                            <a:off x="901065" y="655320"/>
                            <a:ext cx="2705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6351" w14:textId="32DFD16F" w:rsidR="00642D5C" w:rsidRDefault="00642D5C">
                              <w:r>
                                <w:rPr>
                                  <w:rFonts w:ascii="Arial" w:hAnsi="Arial" w:cs="Arial"/>
                                  <w:color w:val="000000"/>
                                  <w:sz w:val="18"/>
                                  <w:szCs w:val="18"/>
                                  <w:lang w:val="en-US"/>
                                </w:rPr>
                                <w:t xml:space="preserve">   INVERSIONES TEMPORALES (HASTA 3 MESES)</w:t>
                              </w:r>
                            </w:p>
                          </w:txbxContent>
                        </wps:txbx>
                        <wps:bodyPr rot="0" vert="horz" wrap="none" lIns="0" tIns="0" rIns="0" bIns="0" anchor="t" anchorCtr="0">
                          <a:spAutoFit/>
                        </wps:bodyPr>
                      </wps:wsp>
                      <wps:wsp>
                        <wps:cNvPr id="148" name="Rectangle 132"/>
                        <wps:cNvSpPr>
                          <a:spLocks noChangeArrowheads="1"/>
                        </wps:cNvSpPr>
                        <wps:spPr bwMode="auto">
                          <a:xfrm>
                            <a:off x="4580254" y="655320"/>
                            <a:ext cx="82994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7EB28" w14:textId="3C3EE828" w:rsidR="00642D5C" w:rsidRDefault="00642D5C">
                              <w:r>
                                <w:rPr>
                                  <w:rFonts w:ascii="Arial" w:hAnsi="Arial" w:cs="Arial"/>
                                  <w:color w:val="000000"/>
                                  <w:sz w:val="18"/>
                                  <w:szCs w:val="18"/>
                                  <w:lang w:val="en-US"/>
                                </w:rPr>
                                <w:t>$12,741,834.95</w:t>
                              </w:r>
                            </w:p>
                          </w:txbxContent>
                        </wps:txbx>
                        <wps:bodyPr rot="0" vert="horz" wrap="square" lIns="0" tIns="0" rIns="0" bIns="0" anchor="t" anchorCtr="0">
                          <a:spAutoFit/>
                        </wps:bodyPr>
                      </wps:wsp>
                      <wps:wsp>
                        <wps:cNvPr id="149" name="Rectangle 133"/>
                        <wps:cNvSpPr>
                          <a:spLocks noChangeArrowheads="1"/>
                        </wps:cNvSpPr>
                        <wps:spPr bwMode="auto">
                          <a:xfrm>
                            <a:off x="901065" y="800100"/>
                            <a:ext cx="3810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B236" w14:textId="521A23EB" w:rsidR="00642D5C" w:rsidRDefault="00642D5C">
                              <w:r>
                                <w:rPr>
                                  <w:rFonts w:ascii="Arial" w:hAnsi="Arial" w:cs="Arial"/>
                                  <w:b/>
                                  <w:bCs/>
                                  <w:color w:val="000000"/>
                                  <w:sz w:val="18"/>
                                  <w:szCs w:val="18"/>
                                  <w:lang w:val="en-US"/>
                                </w:rPr>
                                <w:t>TOTAL</w:t>
                              </w:r>
                            </w:p>
                          </w:txbxContent>
                        </wps:txbx>
                        <wps:bodyPr rot="0" vert="horz" wrap="none" lIns="0" tIns="0" rIns="0" bIns="0" anchor="t" anchorCtr="0">
                          <a:spAutoFit/>
                        </wps:bodyPr>
                      </wps:wsp>
                      <wps:wsp>
                        <wps:cNvPr id="150" name="Rectangle 134"/>
                        <wps:cNvSpPr>
                          <a:spLocks noChangeArrowheads="1"/>
                        </wps:cNvSpPr>
                        <wps:spPr bwMode="auto">
                          <a:xfrm>
                            <a:off x="4580255" y="800100"/>
                            <a:ext cx="7950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179D0" w14:textId="0FBB5F94" w:rsidR="00642D5C" w:rsidRDefault="00642D5C">
                              <w:r>
                                <w:rPr>
                                  <w:rFonts w:ascii="Arial" w:hAnsi="Arial" w:cs="Arial"/>
                                  <w:b/>
                                  <w:bCs/>
                                  <w:color w:val="000000"/>
                                  <w:sz w:val="18"/>
                                  <w:szCs w:val="18"/>
                                  <w:lang w:val="en-US"/>
                                </w:rPr>
                                <w:t>$29,942,115.87</w:t>
                              </w:r>
                            </w:p>
                          </w:txbxContent>
                        </wps:txbx>
                        <wps:bodyPr rot="0" vert="horz" wrap="none" lIns="0" tIns="0" rIns="0" bIns="0" anchor="t" anchorCtr="0">
                          <a:spAutoFit/>
                        </wps:bodyPr>
                      </wps:wsp>
                      <wps:wsp>
                        <wps:cNvPr id="151" name="Rectangle 135"/>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6"/>
                        <wps:cNvSpPr>
                          <a:spLocks noChangeArrowheads="1"/>
                        </wps:cNvSpPr>
                        <wps:spPr bwMode="auto">
                          <a:xfrm>
                            <a:off x="87312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7"/>
                        <wps:cNvSpPr>
                          <a:spLocks noChangeArrowheads="1"/>
                        </wps:cNvSpPr>
                        <wps:spPr bwMode="auto">
                          <a:xfrm>
                            <a:off x="448691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38"/>
                        <wps:cNvCnPr>
                          <a:cxnSpLocks noChangeShapeType="1"/>
                        </wps:cNvCnPr>
                        <wps:spPr bwMode="auto">
                          <a:xfrm>
                            <a:off x="9525" y="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39"/>
                        <wps:cNvSpPr>
                          <a:spLocks noChangeArrowheads="1"/>
                        </wps:cNvSpPr>
                        <wps:spPr bwMode="auto">
                          <a:xfrm>
                            <a:off x="9525" y="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0"/>
                        <wps:cNvSpPr>
                          <a:spLocks noChangeArrowheads="1"/>
                        </wps:cNvSpPr>
                        <wps:spPr bwMode="auto">
                          <a:xfrm>
                            <a:off x="553783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41"/>
                        <wps:cNvCnPr>
                          <a:cxnSpLocks noChangeShapeType="1"/>
                        </wps:cNvCnPr>
                        <wps:spPr bwMode="auto">
                          <a:xfrm>
                            <a:off x="9525" y="1371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42"/>
                        <wps:cNvSpPr>
                          <a:spLocks noChangeArrowheads="1"/>
                        </wps:cNvSpPr>
                        <wps:spPr bwMode="auto">
                          <a:xfrm>
                            <a:off x="9525" y="1371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43"/>
                        <wps:cNvCnPr>
                          <a:cxnSpLocks noChangeShapeType="1"/>
                        </wps:cNvCnPr>
                        <wps:spPr bwMode="auto">
                          <a:xfrm>
                            <a:off x="9525" y="2895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144"/>
                        <wps:cNvSpPr>
                          <a:spLocks noChangeArrowheads="1"/>
                        </wps:cNvSpPr>
                        <wps:spPr bwMode="auto">
                          <a:xfrm>
                            <a:off x="9525" y="2895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45"/>
                        <wps:cNvCnPr>
                          <a:cxnSpLocks noChangeShapeType="1"/>
                        </wps:cNvCnPr>
                        <wps:spPr bwMode="auto">
                          <a:xfrm>
                            <a:off x="9525" y="51054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46"/>
                        <wps:cNvSpPr>
                          <a:spLocks noChangeArrowheads="1"/>
                        </wps:cNvSpPr>
                        <wps:spPr bwMode="auto">
                          <a:xfrm>
                            <a:off x="9525" y="51054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47"/>
                        <wps:cNvCnPr>
                          <a:cxnSpLocks noChangeShapeType="1"/>
                        </wps:cNvCnPr>
                        <wps:spPr bwMode="auto">
                          <a:xfrm>
                            <a:off x="9525" y="64770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Rectangle 148"/>
                        <wps:cNvSpPr>
                          <a:spLocks noChangeArrowheads="1"/>
                        </wps:cNvSpPr>
                        <wps:spPr bwMode="auto">
                          <a:xfrm>
                            <a:off x="9525" y="64770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49"/>
                        <wps:cNvCnPr>
                          <a:cxnSpLocks noChangeShapeType="1"/>
                        </wps:cNvCnPr>
                        <wps:spPr bwMode="auto">
                          <a:xfrm>
                            <a:off x="9525" y="7848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150"/>
                        <wps:cNvSpPr>
                          <a:spLocks noChangeArrowheads="1"/>
                        </wps:cNvSpPr>
                        <wps:spPr bwMode="auto">
                          <a:xfrm>
                            <a:off x="9525" y="7848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51"/>
                        <wps:cNvCnPr>
                          <a:cxnSpLocks noChangeShapeType="1"/>
                        </wps:cNvCnPr>
                        <wps:spPr bwMode="auto">
                          <a:xfrm>
                            <a:off x="0" y="133350"/>
                            <a:ext cx="0" cy="9448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Rectangle 152"/>
                        <wps:cNvSpPr>
                          <a:spLocks noChangeArrowheads="1"/>
                        </wps:cNvSpPr>
                        <wps:spPr bwMode="auto">
                          <a:xfrm>
                            <a:off x="0" y="0"/>
                            <a:ext cx="9525" cy="944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53"/>
                        <wps:cNvCnPr>
                          <a:cxnSpLocks noChangeShapeType="1"/>
                        </wps:cNvCnPr>
                        <wps:spPr bwMode="auto">
                          <a:xfrm>
                            <a:off x="873125"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Rectangle 154"/>
                        <wps:cNvSpPr>
                          <a:spLocks noChangeArrowheads="1"/>
                        </wps:cNvSpPr>
                        <wps:spPr bwMode="auto">
                          <a:xfrm>
                            <a:off x="873125" y="7620"/>
                            <a:ext cx="8890"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55"/>
                        <wps:cNvCnPr>
                          <a:cxnSpLocks noChangeShapeType="1"/>
                        </wps:cNvCnPr>
                        <wps:spPr bwMode="auto">
                          <a:xfrm>
                            <a:off x="4486910"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156"/>
                        <wps:cNvSpPr>
                          <a:spLocks noChangeArrowheads="1"/>
                        </wps:cNvSpPr>
                        <wps:spPr bwMode="auto">
                          <a:xfrm>
                            <a:off x="4486910" y="7620"/>
                            <a:ext cx="8890"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57"/>
                        <wps:cNvCnPr>
                          <a:cxnSpLocks noChangeShapeType="1"/>
                        </wps:cNvCnPr>
                        <wps:spPr bwMode="auto">
                          <a:xfrm>
                            <a:off x="9525" y="9372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58"/>
                        <wps:cNvSpPr>
                          <a:spLocks noChangeArrowheads="1"/>
                        </wps:cNvSpPr>
                        <wps:spPr bwMode="auto">
                          <a:xfrm>
                            <a:off x="9525" y="9372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59"/>
                        <wps:cNvCnPr>
                          <a:cxnSpLocks noChangeShapeType="1"/>
                        </wps:cNvCnPr>
                        <wps:spPr bwMode="auto">
                          <a:xfrm>
                            <a:off x="5537835"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Rectangle 160"/>
                        <wps:cNvSpPr>
                          <a:spLocks noChangeArrowheads="1"/>
                        </wps:cNvSpPr>
                        <wps:spPr bwMode="auto">
                          <a:xfrm>
                            <a:off x="5537835" y="7620"/>
                            <a:ext cx="9525"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61"/>
                        <wps:cNvCnPr>
                          <a:cxnSpLocks noChangeShapeType="1"/>
                        </wps:cNvCnPr>
                        <wps:spPr bwMode="auto">
                          <a:xfrm>
                            <a:off x="0"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62"/>
                        <wps:cNvSpPr>
                          <a:spLocks noChangeArrowheads="1"/>
                        </wps:cNvSpPr>
                        <wps:spPr bwMode="auto">
                          <a:xfrm>
                            <a:off x="0" y="9448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63"/>
                        <wps:cNvCnPr>
                          <a:cxnSpLocks noChangeShapeType="1"/>
                        </wps:cNvCnPr>
                        <wps:spPr bwMode="auto">
                          <a:xfrm>
                            <a:off x="873125"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64"/>
                        <wps:cNvSpPr>
                          <a:spLocks noChangeArrowheads="1"/>
                        </wps:cNvSpPr>
                        <wps:spPr bwMode="auto">
                          <a:xfrm>
                            <a:off x="873125" y="944880"/>
                            <a:ext cx="889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65"/>
                        <wps:cNvCnPr>
                          <a:cxnSpLocks noChangeShapeType="1"/>
                        </wps:cNvCnPr>
                        <wps:spPr bwMode="auto">
                          <a:xfrm>
                            <a:off x="4486910"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66"/>
                        <wps:cNvSpPr>
                          <a:spLocks noChangeArrowheads="1"/>
                        </wps:cNvSpPr>
                        <wps:spPr bwMode="auto">
                          <a:xfrm>
                            <a:off x="4486910" y="944880"/>
                            <a:ext cx="889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67"/>
                        <wps:cNvCnPr>
                          <a:cxnSpLocks noChangeShapeType="1"/>
                        </wps:cNvCnPr>
                        <wps:spPr bwMode="auto">
                          <a:xfrm>
                            <a:off x="5537835"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68"/>
                        <wps:cNvSpPr>
                          <a:spLocks noChangeArrowheads="1"/>
                        </wps:cNvSpPr>
                        <wps:spPr bwMode="auto">
                          <a:xfrm>
                            <a:off x="5537835" y="9448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69"/>
                        <wps:cNvCnPr>
                          <a:cxnSpLocks noChangeShapeType="1"/>
                        </wps:cNvCnPr>
                        <wps:spPr bwMode="auto">
                          <a:xfrm>
                            <a:off x="554736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70"/>
                        <wps:cNvSpPr>
                          <a:spLocks noChangeArrowheads="1"/>
                        </wps:cNvSpPr>
                        <wps:spPr bwMode="auto">
                          <a:xfrm>
                            <a:off x="5547360" y="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71"/>
                        <wps:cNvCnPr>
                          <a:cxnSpLocks noChangeShapeType="1"/>
                        </wps:cNvCnPr>
                        <wps:spPr bwMode="auto">
                          <a:xfrm>
                            <a:off x="5547360" y="1371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72"/>
                        <wps:cNvSpPr>
                          <a:spLocks noChangeArrowheads="1"/>
                        </wps:cNvSpPr>
                        <wps:spPr bwMode="auto">
                          <a:xfrm>
                            <a:off x="5547360" y="1371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73"/>
                        <wps:cNvCnPr>
                          <a:cxnSpLocks noChangeShapeType="1"/>
                        </wps:cNvCnPr>
                        <wps:spPr bwMode="auto">
                          <a:xfrm>
                            <a:off x="5547360" y="28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74"/>
                        <wps:cNvSpPr>
                          <a:spLocks noChangeArrowheads="1"/>
                        </wps:cNvSpPr>
                        <wps:spPr bwMode="auto">
                          <a:xfrm>
                            <a:off x="5547360" y="2895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75"/>
                        <wps:cNvCnPr>
                          <a:cxnSpLocks noChangeShapeType="1"/>
                        </wps:cNvCnPr>
                        <wps:spPr bwMode="auto">
                          <a:xfrm>
                            <a:off x="5547360" y="5105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76"/>
                        <wps:cNvSpPr>
                          <a:spLocks noChangeArrowheads="1"/>
                        </wps:cNvSpPr>
                        <wps:spPr bwMode="auto">
                          <a:xfrm>
                            <a:off x="5547360" y="51054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77"/>
                        <wps:cNvCnPr>
                          <a:cxnSpLocks noChangeShapeType="1"/>
                        </wps:cNvCnPr>
                        <wps:spPr bwMode="auto">
                          <a:xfrm>
                            <a:off x="5547360" y="647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78"/>
                        <wps:cNvSpPr>
                          <a:spLocks noChangeArrowheads="1"/>
                        </wps:cNvSpPr>
                        <wps:spPr bwMode="auto">
                          <a:xfrm>
                            <a:off x="5547360" y="64770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79"/>
                        <wps:cNvCnPr>
                          <a:cxnSpLocks noChangeShapeType="1"/>
                        </wps:cNvCnPr>
                        <wps:spPr bwMode="auto">
                          <a:xfrm>
                            <a:off x="5547360" y="784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80"/>
                        <wps:cNvSpPr>
                          <a:spLocks noChangeArrowheads="1"/>
                        </wps:cNvSpPr>
                        <wps:spPr bwMode="auto">
                          <a:xfrm>
                            <a:off x="5547360" y="7848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81"/>
                        <wps:cNvCnPr>
                          <a:cxnSpLocks noChangeShapeType="1"/>
                        </wps:cNvCnPr>
                        <wps:spPr bwMode="auto">
                          <a:xfrm>
                            <a:off x="5547360" y="937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82"/>
                        <wps:cNvSpPr>
                          <a:spLocks noChangeArrowheads="1"/>
                        </wps:cNvSpPr>
                        <wps:spPr bwMode="auto">
                          <a:xfrm>
                            <a:off x="5547360" y="9372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D7F139" id="Lienzo 199" o:spid="_x0000_s1026" editas="canvas" style="position:absolute;left:0;text-align:left;margin-left:87.8pt;margin-top:.8pt;width:441pt;height:84.9pt;z-index:251743232;mso-position-horizontal-relative:page" coordsize="56007,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0782;visibility:visible;mso-wrap-style:square">
                  <v:fill o:detectmouseclick="t"/>
                  <v:path o:connecttype="none"/>
                </v:shape>
                <v:line id="Line 71" o:spid="_x0000_s1028" style="position:absolute;visibility:visible;mso-wrap-style:square" from="95,1447" to="654,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ziwcUAAADbAAAADwAAAGRycy9kb3ducmV2LnhtbESPT2sCMRTE74V+h/AKvdWsUlRWo0il&#10;1BYP/kPw9tg8dxc3L0uSZtdv3xQKPQ4z8xtmvuxNIyI5X1tWMBxkIIgLq2suFZyO7y9TED4ga2ws&#10;k4I7eVguHh/mmGvb8Z7iIZQiQdjnqKAKoc2l9EVFBv3AtsTJu1pnMCTpSqkddgluGjnKsrE0WHNa&#10;qLClt4qK2+HbKBjF8XqDn9t4+fh6XXc7F8/hflXq+alfzUAE6sN/+K+90QqmE/j9kn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ziwcUAAADbAAAADwAAAAAAAAAA&#10;AAAAAAChAgAAZHJzL2Rvd25yZXYueG1sUEsFBgAAAAAEAAQA+QAAAJMDAAAAAA==&#10;" strokecolor="green" strokeweight="0"/>
                <v:rect id="Rectangle 72" o:spid="_x0000_s1029" style="position:absolute;left:95;top:1447;width:55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JhcMA&#10;AADbAAAADwAAAGRycy9kb3ducmV2LnhtbERPy2rCQBTdF/yH4QrdlDqxtBKio4gY0JU0tYi7S+Y2&#10;Sc3cCZnJo359Z1Ho8nDeq81oatFT6yrLCuazCARxbnXFhYLzR/ocg3AeWWNtmRT8kIPNevKwwkTb&#10;gd+pz3whQgi7BBWU3jeJlC4vyaCb2YY4cF+2NegDbAupWxxCuKnlSxQtpMGKQ0OJDe1Kym9ZZxRU&#10;cfrp3+LX032fHr/N/vJ0vXCn1ON03C5BeBr9v/jPfdAK4jA2fA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hJhcMAAADbAAAADwAAAAAAAAAAAAAAAACYAgAAZHJzL2Rv&#10;d25yZXYueG1sUEsFBgAAAAAEAAQA9QAAAIgDAAAAAA==&#10;" fillcolor="green" stroked="f"/>
                <v:line id="Line 73" o:spid="_x0000_s1030" style="position:absolute;visibility:visible;mso-wrap-style:square" from="95,1524" to="565,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TKMUAAADbAAAADwAAAGRycy9kb3ducmV2LnhtbESPT2sCMRTE7wW/Q3iF3jRbKaJboxRF&#10;tNKDf0qht8fmubt087IkaXb99qYg9DjMzG+Y+bI3jYjkfG1ZwfMoA0FcWF1zqeDzvBlOQfiArLGx&#10;TAqu5GG5GDzMMde24yPFUyhFgrDPUUEVQptL6YuKDPqRbYmTd7HOYEjSlVI77BLcNHKcZRNpsOa0&#10;UGFLq4qKn9OvUTCOk/UO3z/i93b/su4OLn6F60Wpp8f+7RVEoD78h+/tnVYwncHf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TKMUAAADbAAAADwAAAAAAAAAA&#10;AAAAAAChAgAAZHJzL2Rvd25yZXYueG1sUEsFBgAAAAAEAAQA+QAAAJMDAAAAAA==&#10;" strokecolor="green" strokeweight="0"/>
                <v:rect id="Rectangle 74" o:spid="_x0000_s1031" style="position:absolute;left:95;top:1524;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TXsMA&#10;AADbAAAADwAAAGRycy9kb3ducmV2LnhtbERPy2rCQBTdF/yH4Ra6KXViUUmjkyDFQLsSH0W6u2Su&#10;SWrmTsiMGvv1zkJweTjvedabRpypc7VlBaNhBIK4sLrmUsFum7/FIJxH1thYJgVXcpClg6c5Jtpe&#10;eE3njS9FCGGXoILK+zaR0hUVGXRD2xIH7mA7gz7ArpS6w0sIN418j6KpNFhzaKiwpc+KiuPmZBTU&#10;cf7jJ/F49b/Mv//Mcv/6u+eTUi/P/WIGwlPvH+K7+0sr+Ajrw5fwA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fTXsMAAADbAAAADwAAAAAAAAAAAAAAAACYAgAAZHJzL2Rv&#10;d25yZXYueG1sUEsFBgAAAAAEAAQA9QAAAIgDAAAAAA==&#10;" fillcolor="green" stroked="f"/>
                <v:line id="Line 75" o:spid="_x0000_s1032" style="position:absolute;visibility:visible;mso-wrap-style:square" from="95,1600" to="469,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BJ88UAAADbAAAADwAAAGRycy9kb3ducmV2LnhtbESPQWsCMRSE7wX/Q3hCbzWrFLGrUYoi&#10;tcWDWhG8PTbP3aWblyVJs+u/bwqFHoeZ+YZZrHrTiEjO15YVjEcZCOLC6ppLBefP7dMMhA/IGhvL&#10;pOBOHlbLwcMCc207PlI8hVIkCPscFVQhtLmUvqjIoB/Zljh5N+sMhiRdKbXDLsFNIydZNpUGa04L&#10;Fba0rqj4On0bBZM43ezwfR+vbx/Pm+7g4iXcb0o9DvvXOYhAffgP/7V3WsHLGH6/pB8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BJ88UAAADbAAAADwAAAAAAAAAA&#10;AAAAAAChAgAAZHJzL2Rvd25yZXYueG1sUEsFBgAAAAAEAAQA+QAAAJMDAAAAAA==&#10;" strokecolor="green" strokeweight="0"/>
                <v:rect id="Rectangle 76" o:spid="_x0000_s1033" style="position:absolute;left:95;top:1600;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ossUA&#10;AADbAAAADwAAAGRycy9kb3ducmV2LnhtbESPT2vCQBTE7wW/w/KEXopuKlVidJVSDLSn4j/E2yP7&#10;TKLZtyG7auqndwuCx2FmfsNM562pxIUaV1pW8N6PQBBnVpecK9is014MwnlkjZVlUvBHDuazzssU&#10;E22vvKTLyuciQNglqKDwvk6kdFlBBl3f1sTBO9jGoA+yyaVu8BrgppKDKBpJgyWHhQJr+iooO63O&#10;RkEZp1s/jD9+b4v052gWu7f9js9KvXbbzwkIT61/hh/tb61gPID/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eiyxQAAANsAAAAPAAAAAAAAAAAAAAAAAJgCAABkcnMv&#10;ZG93bnJldi54bWxQSwUGAAAAAAQABAD1AAAAigMAAAAA&#10;" fillcolor="green" stroked="f"/>
                <v:line id="Line 77" o:spid="_x0000_s1034" style="position:absolute;visibility:visible;mso-wrap-style:square" from="95,1676" to="374,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5yH8YAAADbAAAADwAAAGRycy9kb3ducmV2LnhtbESPT2sCMRTE7wW/Q3iF3mq2VqRdjVIq&#10;xT94sLYUvD02z93FzcuSpNn12xuh0OMwM79hZoveNCKS87VlBU/DDARxYXXNpYLvr4/HFxA+IGts&#10;LJOCC3lYzAd3M8y17fiT4iGUIkHY56igCqHNpfRFRQb90LbEyTtZZzAk6UqpHXYJbho5yrKJNFhz&#10;WqiwpfeKivPh1ygYxclyjZtdPK6242W3d/EnXE5KPdz3b1MQgfrwH/5rr7WC12e4fU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uch/GAAAA2wAAAA8AAAAAAAAA&#10;AAAAAAAAoQIAAGRycy9kb3ducmV2LnhtbFBLBQYAAAAABAAEAPkAAACUAwAAAAA=&#10;" strokecolor="green" strokeweight="0"/>
                <v:rect id="Rectangle 78" o:spid="_x0000_s1035" style="position:absolute;left:95;top:1676;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VXcYA&#10;AADbAAAADwAAAGRycy9kb3ducmV2LnhtbESPQWvCQBSE7wX/w/IKXopuLFrSmI1IMaCnoq1Ib4/s&#10;M0nNvg3ZVWN/fbcg9DjMzDdMuuhNIy7Uudqygsk4AkFcWF1zqeDzIx/FIJxH1thYJgU3crDIBg8p&#10;JtpeeUuXnS9FgLBLUEHlfZtI6YqKDLqxbYmDd7SdQR9kV0rd4TXATSOfo+hFGqw5LFTY0ltFxWl3&#10;NgrqON/7WTx9/1nlm2+zOjx9Hfis1PCxX85BeOr9f/jeXmsFr1P4+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zVXcYAAADbAAAADwAAAAAAAAAAAAAAAACYAgAAZHJz&#10;L2Rvd25yZXYueG1sUEsFBgAAAAAEAAQA9QAAAIsDAAAAAA==&#10;" fillcolor="green" stroked="f"/>
                <v:line id="Line 79" o:spid="_x0000_s1036" style="position:absolute;visibility:visible;mso-wrap-style:square" from="95,1752" to="279,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P8MYAAADbAAAADwAAAGRycy9kb3ducmV2LnhtbESPT2sCMRTE7wW/Q3iF3mq2UqVdjVIq&#10;xT94sLYUvD02z93FzcuSpNn12xuh0OMwM79hZoveNCKS87VlBU/DDARxYXXNpYLvr4/HFxA+IGts&#10;LJOCC3lYzAd3M8y17fiT4iGUIkHY56igCqHNpfRFRQb90LbEyTtZZzAk6UqpHXYJbho5yrKJNFhz&#10;WqiwpfeKivPh1ygYxclyjZtdPK62z8tu7+JPuJyUerjv36YgAvXhP/zXXmsFr2O4fU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LT/DGAAAA2wAAAA8AAAAAAAAA&#10;AAAAAAAAoQIAAGRycy9kb3ducmV2LnhtbFBLBQYAAAAABAAEAPkAAACUAwAAAAA=&#10;" strokecolor="green" strokeweight="0"/>
                <v:rect id="Rectangle 80" o:spid="_x0000_s1037" style="position:absolute;left:95;top:1752;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uscUA&#10;AADbAAAADwAAAGRycy9kb3ducmV2LnhtbESPT2vCQBTE7wW/w/KEXopuKq3E6CpFDNRT8R/i7ZF9&#10;JtHs25BdNfXTdwuCx2FmfsNMZq2pxJUaV1pW8N6PQBBnVpecK9hu0l4MwnlkjZVlUvBLDmbTzssE&#10;E21vvKLr2uciQNglqKDwvk6kdFlBBl3f1sTBO9rGoA+yyaVu8BbgppKDKBpKgyWHhQJrmheUndcX&#10;o6CM053/jD9+7ot0eTKL/dthzxelXrvt1xiEp9Y/w4/2t1YwGsL/l/AD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u6xxQAAANsAAAAPAAAAAAAAAAAAAAAAAJgCAABkcnMv&#10;ZG93bnJldi54bWxQSwUGAAAAAAQABAD1AAAAigMAAAAA&#10;" fillcolor="green" stroked="f"/>
                <v:line id="Line 81" o:spid="_x0000_s1038" style="position:absolute;visibility:visible;mso-wrap-style:square" from="95,1828" to="190,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V0HMUAAADbAAAADwAAAGRycy9kb3ducmV2LnhtbESPQWsCMRSE7wX/Q3iF3mq2UmxdjSJK&#10;qZUeWhXB22Pz3F3cvCxJml3/vSkUehxm5htmtuhNIyI5X1tW8DTMQBAXVtdcKjjs3x5fQfiArLGx&#10;TAqu5GExH9zNMNe242+Ku1CKBGGfo4IqhDaX0hcVGfRD2xIn72ydwZCkK6V22CW4aeQoy8bSYM1p&#10;ocKWVhUVl92PUTCK4/UGPz7j6X37vO6+XDyG61mph/t+OQURqA//4b/2RiuYvMDv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V0HMUAAADbAAAADwAAAAAAAAAA&#10;AAAAAAChAgAAZHJzL2Rvd25yZXYueG1sUEsFBgAAAAAEAAQA+QAAAJMDAAAAAA==&#10;" strokecolor="green" strokeweight="0"/>
                <v:rect id="Rectangle 82" o:spid="_x0000_s1039" style="position:absolute;left:95;top:182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HfWMMA&#10;AADbAAAADwAAAGRycy9kb3ducmV2LnhtbERPy2rCQBTdF/yH4Ra6KXViUUmjkyDFQLsSH0W6u2Su&#10;SWrmTsiMGvv1zkJweTjvedabRpypc7VlBaNhBIK4sLrmUsFum7/FIJxH1thYJgVXcpClg6c5Jtpe&#10;eE3njS9FCGGXoILK+zaR0hUVGXRD2xIH7mA7gz7ArpS6w0sIN418j6KpNFhzaKiwpc+KiuPmZBTU&#10;cf7jJ/F49b/Mv//Mcv/6u+eTUi/P/WIGwlPvH+K7+0sr+Ahjw5fwA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HfWMMAAADbAAAADwAAAAAAAAAAAAAAAACYAgAAZHJzL2Rv&#10;d25yZXYueG1sUEsFBgAAAAAEAAQA9QAAAIgDAAAAAA==&#10;" fillcolor="green" stroked="f"/>
                <v:line id="Line 83" o:spid="_x0000_s1040" style="position:absolute;visibility:visible;mso-wrap-style:square" from="95,2971" to="65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9cUAAADbAAAADwAAAGRycy9kb3ducmV2LnhtbESPT2sCMRTE74V+h/AKvdWsUkRXo0il&#10;1BYP/kPw9tg8dxc3L0uSZtdv3xQKPQ4z8xtmvuxNIyI5X1tWMBxkIIgLq2suFZyO7y8TED4ga2ws&#10;k4I7eVguHh/mmGvb8Z7iIZQiQdjnqKAKoc2l9EVFBv3AtsTJu1pnMCTpSqkddgluGjnKsrE0WHNa&#10;qLClt4qK2+HbKBjF8XqDn9t4+fh6XXc7F8/hflXq+alfzUAE6sN/+K+90QqmU/j9kn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9cUAAADbAAAADwAAAAAAAAAA&#10;AAAAAAChAgAAZHJzL2Rvd25yZXYueG1sUEsFBgAAAAAEAAQA+QAAAJMDAAAAAA==&#10;" strokecolor="green" strokeweight="0"/>
                <v:rect id="Rectangle 84" o:spid="_x0000_s1041" style="position:absolute;left:95;top:2971;width:55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aCMcA&#10;AADcAAAADwAAAGRycy9kb3ducmV2LnhtbESPQWvCQBCF74X+h2UEL6VuKlpCdJVSDLQn0baItyE7&#10;TVKzsyG7avTXOwehtxnem/e+mS9716gTdaH2bOBllIAiLrytuTTw/ZU/p6BCRLbYeCYDFwqwXDw+&#10;zDGz/swbOm1jqSSEQ4YGqhjbTOtQVOQwjHxLLNqv7xxGWbtS2w7PEu4aPU6SV+2wZmmosKX3iorD&#10;9ugM1Gn+E6fpZH1d5Z9/brV72u/4aMxw0L/NQEXq47/5fv1hBT8RfHlGJ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BWgjHAAAA3AAAAA8AAAAAAAAAAAAAAAAAmAIAAGRy&#10;cy9kb3ducmV2LnhtbFBLBQYAAAAABAAEAPUAAACMAwAAAAA=&#10;" fillcolor="green" stroked="f"/>
                <v:line id="Line 85" o:spid="_x0000_s1042" style="position:absolute;visibility:visible;mso-wrap-style:square" from="95,3048" to="565,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7Ih8MAAADcAAAADwAAAGRycy9kb3ducmV2LnhtbERPS2sCMRC+F/wPYQRvNauIlNUoRZGq&#10;9FAfFHobNuPu0s1kSdLs+u+bQsHbfHzPWa5704hIzteWFUzGGQjiwuqaSwXXy+75BYQPyBoby6Tg&#10;Th7Wq8HTEnNtOz5RPIdSpBD2OSqoQmhzKX1RkUE/ti1x4m7WGQwJulJqh10KN42cZtlcGqw5NVTY&#10;0qai4vv8YxRM43y7x8N7/Ho7zrbdh4uf4X5TajTsXxcgAvXhIf5373Wan03g75l0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uyIfDAAAA3AAAAA8AAAAAAAAAAAAA&#10;AAAAoQIAAGRycy9kb3ducmV2LnhtbFBLBQYAAAAABAAEAPkAAACRAwAAAAA=&#10;" strokecolor="green" strokeweight="0"/>
                <v:rect id="Rectangle 86" o:spid="_x0000_s1043" style="position:absolute;left:95;top:3048;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9h5MQA&#10;AADcAAAADwAAAGRycy9kb3ducmV2LnhtbERPTWvCQBC9C/0Pywheim6UtoToJhQxYE+lWgnehuw0&#10;Sc3OhuyqaX99tyB4m8f7nFU2mFZcqHeNZQXzWQSCuLS64UrB5z6fxiCcR9bYWiYFP+QgSx9GK0y0&#10;vfIHXXa+EiGEXYIKau+7REpX1mTQzWxHHLgv2xv0AfaV1D1eQ7hp5SKKXqTBhkNDjR2taypPu7NR&#10;0MT5wT/HT++/m/zt22yKx2PBZ6Um4+F1CcLT4O/im3urw/xoAf/Ph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YeTEAAAA3AAAAA8AAAAAAAAAAAAAAAAAmAIAAGRycy9k&#10;b3ducmV2LnhtbFBLBQYAAAAABAAEAPUAAACJAwAAAAA=&#10;" fillcolor="green" stroked="f"/>
                <v:line id="Line 87" o:spid="_x0000_s1044" style="position:absolute;visibility:visible;mso-wrap-style:square" from="95,3124" to="469,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Dza8MAAADcAAAADwAAAGRycy9kb3ducmV2LnhtbERPS2sCMRC+F/wPYQRvNVtbRFajlEqp&#10;lR58IfQ2bMbdpZvJksTs+u9NodDbfHzPWax604hIzteWFTyNMxDEhdU1lwpOx/fHGQgfkDU2lknB&#10;jTysloOHBebadryneAilSCHsc1RQhdDmUvqiIoN+bFvixF2sMxgSdKXUDrsUbho5ybKpNFhzaqiw&#10;pbeKip/D1SiYxOl6g59f8ftj+7Ludi6ew+2i1GjYv85BBOrDv/jPvdFpfvYMv8+kC+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82vDAAAA3AAAAA8AAAAAAAAAAAAA&#10;AAAAoQIAAGRycy9kb3ducmV2LnhtbFBLBQYAAAAABAAEAPkAAACRAwAAAAA=&#10;" strokecolor="green" strokeweight="0"/>
                <v:rect id="Rectangle 88" o:spid="_x0000_s1045" style="position:absolute;left:95;top:3124;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cC8QA&#10;AADcAAAADwAAAGRycy9kb3ducmV2LnhtbERPTWvCQBC9F/wPywi9iG5aVEJ0FSkG2pPUKsHbkB2T&#10;aHY2ZFeN/nq3UOhtHu9z5svO1OJKrassK3gbRSCIc6srLhTsftJhDMJ5ZI21ZVJwJwfLRe9ljom2&#10;N/6m69YXIoSwS1BB6X2TSOnykgy6kW2IA3e0rUEfYFtI3eIthJtavkfRVBqsODSU2NBHSfl5ezEK&#10;qjjd+0k83jzW6dfJrLPBIeOLUq/9bjUD4anz/+I/96cO86Mx/D4TLp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6XAvEAAAA3AAAAA8AAAAAAAAAAAAAAAAAmAIAAGRycy9k&#10;b3ducmV2LnhtbFBLBQYAAAAABAAEAPUAAACJAwAAAAA=&#10;" fillcolor="green" stroked="f"/>
                <v:line id="Line 89" o:spid="_x0000_s1046" style="position:absolute;visibility:visible;mso-wrap-style:square" from="95,3200" to="374,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XOhMMAAADcAAAADwAAAGRycy9kb3ducmV2LnhtbERPS2sCMRC+F/wPYQRvNVtpRVajlEqp&#10;lR58IfQ2bMbdpZvJksTs+u9NodDbfHzPWax604hIzteWFTyNMxDEhdU1lwpOx/fHGQgfkDU2lknB&#10;jTysloOHBebadryneAilSCHsc1RQhdDmUvqiIoN+bFvixF2sMxgSdKXUDrsUbho5ybKpNFhzaqiw&#10;pbeKip/D1SiYxOl6g59f8ftj+7zudi6ew+2i1GjYv85BBOrDv/jPvdFpfvYCv8+kC+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zoTDAAAA3AAAAA8AAAAAAAAAAAAA&#10;AAAAoQIAAGRycy9kb3ducmV2LnhtbFBLBQYAAAAABAAEAPkAAACRAwAAAAA=&#10;" strokecolor="green" strokeweight="0"/>
                <v:rect id="Rectangle 90" o:spid="_x0000_s1047" style="position:absolute;left:95;top:3200;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n58QA&#10;AADcAAAADwAAAGRycy9kb3ducmV2LnhtbERPS2vCQBC+F/wPywi9FN1YqoToKiIG2pP4IngbsmMS&#10;zc6G7Kqpv75bKPQ2H99zZovO1OJOrassKxgNIxDEudUVFwoO+3QQg3AeWWNtmRR8k4PFvPcyw0Tb&#10;B2/pvvOFCCHsElRQet8kUrq8JINuaBviwJ1ta9AH2BZSt/gI4aaW71E0kQYrDg0lNrQqKb/ubkZB&#10;FadHP44/Ns91+nUx6+ztlPFNqdd+t5yC8NT5f/Gf+1OH+dEEfp8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kZ+fEAAAA3AAAAA8AAAAAAAAAAAAAAAAAmAIAAGRycy9k&#10;b3ducmV2LnhtbFBLBQYAAAAABAAEAPUAAACJAwAAAAA=&#10;" fillcolor="green" stroked="f"/>
                <v:line id="Line 91" o:spid="_x0000_s1048" style="position:absolute;visibility:visible;mso-wrap-style:square" from="95,3276" to="279,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v1aMMAAADcAAAADwAAAGRycy9kb3ducmV2LnhtbERPS2sCMRC+F/wPYYTearZSVFajlEqp&#10;FQ++EHobNuPu0s1kSdLs+u8bodDbfHzPWax604hIzteWFTyPMhDEhdU1lwrOp/enGQgfkDU2lknB&#10;jTysloOHBebadnygeAylSCHsc1RQhdDmUvqiIoN+ZFvixF2tMxgSdKXUDrsUbho5zrKJNFhzaqiw&#10;pbeKiu/jj1EwjpP1Bj938etj+7Lu9i5ewu2q1OOwf52DCNSHf/Gfe6PT/GwK9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9WjDAAAA3AAAAA8AAAAAAAAAAAAA&#10;AAAAoQIAAGRycy9kb3ducmV2LnhtbFBLBQYAAAAABAAEAPkAAACRAwAAAAA=&#10;" strokecolor="green" strokeweight="0"/>
                <v:rect id="Rectangle 92" o:spid="_x0000_s1049" style="position:absolute;left:95;top:3276;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WDscA&#10;AADcAAAADwAAAGRycy9kb3ducmV2LnhtbESPQWvCQBCF74X+h2UEL6VuKlpCdJVSDLQn0baItyE7&#10;TVKzsyG7avTXOwehtxnem/e+mS9716gTdaH2bOBllIAiLrytuTTw/ZU/p6BCRLbYeCYDFwqwXDw+&#10;zDGz/swbOm1jqSSEQ4YGqhjbTOtQVOQwjHxLLNqv7xxGWbtS2w7PEu4aPU6SV+2wZmmosKX3iorD&#10;9ugM1Gn+E6fpZH1d5Z9/brV72u/4aMxw0L/NQEXq47/5fv1hBT8RWnlGJ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3Vg7HAAAA3AAAAA8AAAAAAAAAAAAAAAAAmAIAAGRy&#10;cy9kb3ducmV2LnhtbFBLBQYAAAAABAAEAPUAAACMAwAAAAA=&#10;" fillcolor="green" stroked="f"/>
                <v:line id="Line 93" o:spid="_x0000_s1050" style="position:absolute;visibility:visible;mso-wrap-style:square" from="95,3352" to="190,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jEgcMAAADcAAAADwAAAGRycy9kb3ducmV2LnhtbERPS2sCMRC+F/wPYYTearZSRFejlEqp&#10;FQ++EHobNuPu0s1kSdLs+u8bodDbfHzPWax604hIzteWFTyPMhDEhdU1lwrOp/enKQgfkDU2lknB&#10;jTysloOHBebadnygeAylSCHsc1RQhdDmUvqiIoN+ZFvixF2tMxgSdKXUDrsUbho5zrKJNFhzaqiw&#10;pbeKiu/jj1EwjpP1Bj938etj+7Lu9i5ewu2q1OOwf52DCNSHf/Gfe6PT/GwG9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YxIHDAAAA3AAAAA8AAAAAAAAAAAAA&#10;AAAAoQIAAGRycy9kb3ducmV2LnhtbFBLBQYAAAAABAAEAPkAAACRAwAAAAA=&#10;" strokecolor="green" strokeweight="0"/>
                <v:rect id="Rectangle 94" o:spid="_x0000_s1051" style="position:absolute;left:95;top:3352;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M1ccA&#10;AADcAAAADwAAAGRycy9kb3ducmV2LnhtbESPQWvCQBCF7wX/wzJCL6VuLFVC6ioiBvQk1RbpbchO&#10;k7TZ2ZBdNfXXdw6Ctxnem/e+mS1616gzdaH2bGA8SkARF97WXBr4OOTPKagQkS02nsnAHwVYzAcP&#10;M8ysv/A7nfexVBLCIUMDVYxtpnUoKnIYRr4lFu3bdw6jrF2pbYcXCXeNfkmSqXZYszRU2NKqouJ3&#10;f3IG6jT/jJP0dXdd59sftz4+fR35ZMzjsF++gYrUx7v5dr2xgj8WfH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YzNXHAAAA3AAAAA8AAAAAAAAAAAAAAAAAmAIAAGRy&#10;cy9kb3ducmV2LnhtbFBLBQYAAAAABAAEAPUAAACMAwAAAAA=&#10;" fillcolor="green" stroked="f"/>
                <v:line id="Line 95" o:spid="_x0000_s1052" style="position:absolute;visibility:visible;mso-wrap-style:square" from="95,5181" to="654,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deWsMAAADcAAAADwAAAGRycy9kb3ducmV2LnhtbERP32vCMBB+H/g/hBv4NtOKyOiMMiai&#10;Gz5sbgi+Hc3ZljWXksS0/vdmMPDtPr6ft1gNphWRnG8sK8gnGQji0uqGKwU/35unZxA+IGtsLZOC&#10;K3lYLUcPCyy07fmL4iFUIoWwL1BBHUJXSOnLmgz6ie2IE3e2zmBI0FVSO+xTuGnlNMvm0mDDqaHG&#10;jt5qKn8PF6NgGufrHb7v42n7MVv3ny4ew/Ws1PhxeH0BEWgId/G/e6fT/DyHv2fS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3XlrDAAAA3AAAAA8AAAAAAAAAAAAA&#10;AAAAoQIAAGRycy9kb3ducmV2LnhtbFBLBQYAAAAABAAEAPkAAACRAwAAAAA=&#10;" strokecolor="green" strokeweight="0"/>
                <v:rect id="Rectangle 96" o:spid="_x0000_s1053" style="position:absolute;left:95;top:5181;width:55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3OcQA&#10;AADcAAAADwAAAGRycy9kb3ducmV2LnhtbERPTWvCQBC9C/6HZYReim6UtoTUTRAx0J6ktiV4G7LT&#10;JJqdDdlV0/56tyB4m8f7nGU2mFacqXeNZQXzWQSCuLS64UrB12c+jUE4j6yxtUwKfslBlo5HS0y0&#10;vfAHnXe+EiGEXYIKau+7REpX1mTQzWxHHLgf2xv0AfaV1D1eQrhp5SKKXqTBhkNDjR2tayqPu5NR&#10;0MT5t3+On7Z/m/z9YDbF477gk1IPk2H1CsLT4O/im/tNh/nzBfw/Ey6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G9znEAAAA3AAAAA8AAAAAAAAAAAAAAAAAmAIAAGRycy9k&#10;b3ducmV2LnhtbFBLBQYAAAAABAAEAPUAAACJAwAAAAA=&#10;" fillcolor="green" stroked="f"/>
                <v:line id="Line 97" o:spid="_x0000_s1054" style="position:absolute;visibility:visible;mso-wrap-style:square" from="95,5257" to="565,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lltsMAAADcAAAADwAAAGRycy9kb3ducmV2LnhtbERPTWsCMRC9F/wPYQRvNasVKatRiiLV&#10;0kNrRfA2bMbdpZvJksTs+u+bQqG3ebzPWa5704hIzteWFUzGGQjiwuqaSwWnr93jMwgfkDU2lknB&#10;nTysV4OHJebadvxJ8RhKkULY56igCqHNpfRFRQb92LbEibtaZzAk6EqpHXYp3DRymmVzabDm1FBh&#10;S5uKiu/jzSiYxvl2j4f3eHl9m227DxfP4X5VajTsXxYgAvXhX/zn3us0f/IE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pZbbDAAAA3AAAAA8AAAAAAAAAAAAA&#10;AAAAoQIAAGRycy9kb3ducmV2LnhtbFBLBQYAAAAABAAEAPkAAACRAwAAAAA=&#10;" strokecolor="green" strokeweight="0"/>
                <v:rect id="Rectangle 98" o:spid="_x0000_s1055" style="position:absolute;left:95;top:5257;width:4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K1sQA&#10;AADcAAAADwAAAGRycy9kb3ducmV2LnhtbERPTWvCQBC9F/wPywheRDeKlpBmI6UYaE+ltkW8Ddlp&#10;Es3OhuxGo7++WxB6m8f7nHQzmEacqXO1ZQWLeQSCuLC65lLB12c+i0E4j6yxsUwKruRgk40eUky0&#10;vfAHnXe+FCGEXYIKKu/bREpXVGTQzW1LHLgf2xn0AXal1B1eQrhp5DKKHqXBmkNDhS29VFScdr1R&#10;UMf5t1/Hq/fbNn87mu1+ethzr9RkPDw/gfA0+H/x3f2qw/zFC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jytbEAAAA3AAAAA8AAAAAAAAAAAAAAAAAmAIAAGRycy9k&#10;b3ducmV2LnhtbFBLBQYAAAAABAAEAPUAAACJAwAAAAA=&#10;" fillcolor="green" stroked="f"/>
                <v:line id="Line 99" o:spid="_x0000_s1056" style="position:absolute;visibility:visible;mso-wrap-style:square" from="95,5334" to="469,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xYWcMAAADcAAAADwAAAGRycy9kb3ducmV2LnhtbERPTWsCMRC9F/wPYQRvNatUKatRiiLV&#10;0kNrRfA2bMbdpZvJksTs+u+bQqG3ebzPWa5704hIzteWFUzGGQjiwuqaSwWnr93jMwgfkDU2lknB&#10;nTysV4OHJebadvxJ8RhKkULY56igCqHNpfRFRQb92LbEibtaZzAk6EqpHXYp3DRymmVzabDm1FBh&#10;S5uKiu/jzSiYxvl2j4f3eHl9e9p2Hy6ew/2q1GjYvyxABOrDv/jPvddp/mQG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MWFnDAAAA3AAAAA8AAAAAAAAAAAAA&#10;AAAAoQIAAGRycy9kb3ducmV2LnhtbFBLBQYAAAAABAAEAPkAAACRAwAAAAA=&#10;" strokecolor="green" strokeweight="0"/>
                <v:rect id="Rectangle 100" o:spid="_x0000_s1057" style="position:absolute;left:95;top:5334;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xOsQA&#10;AADcAAAADwAAAGRycy9kb3ducmV2LnhtbERPTWvCQBC9C/0PyxR6Ed1YqoTUVUQM6EnUFvE2ZKdJ&#10;2uxsyG409de7guBtHu9zpvPOVOJMjSstKxgNIxDEmdUl5wq+DukgBuE8ssbKMin4Jwfz2Utviom2&#10;F97Ree9zEULYJaig8L5OpHRZQQbd0NbEgfuxjUEfYJNL3eAlhJtKvkfRRBosOTQUWNOyoOxv3xoF&#10;ZZx++3H8sb2u0s2vWR37pyO3Sr29dotPEJ46/xQ/3Gsd5o8mcH8mXC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98TrEAAAA3AAAAA8AAAAAAAAAAAAAAAAAmAIAAGRycy9k&#10;b3ducmV2LnhtbFBLBQYAAAAABAAEAPUAAACJAwAAAAA=&#10;" fillcolor="green" stroked="f"/>
                <v:line id="Line 101" o:spid="_x0000_s1058" style="position:absolute;visibility:visible;mso-wrap-style:square" from="95,5410" to="374,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JjtcMAAADcAAAADwAAAGRycy9kb3ducmV2LnhtbERPTWsCMRC9F/wPYYTealYpWlajFEVq&#10;iwe1IngbNuPu0s1kSdLs+u+bQqG3ebzPWax604hIzteWFYxHGQjiwuqaSwXnz+3TCwgfkDU2lknB&#10;nTysloOHBebadnykeAqlSCHsc1RQhdDmUvqiIoN+ZFvixN2sMxgSdKXUDrsUbho5ybKpNFhzaqiw&#10;pXVFxdfp2yiYxOlmh+/7eH37eN50Bxcv4X5T6nHYv85BBOrDv/jPvdNp/ngGv8+k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SY7XDAAAA3AAAAA8AAAAAAAAAAAAA&#10;AAAAoQIAAGRycy9kb3ducmV2LnhtbFBLBQYAAAAABAAEAPkAAACRAwAAAAA=&#10;" strokecolor="green" strokeweight="0"/>
                <v:rect id="Rectangle 102" o:spid="_x0000_s1059" style="position:absolute;left:95;top:5410;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A08cA&#10;AADcAAAADwAAAGRycy9kb3ducmV2LnhtbESPQWvCQBCF7wX/wzJCL6VuLFVC6ioiBvQk1RbpbchO&#10;k7TZ2ZBdNfXXdw6Ctxnem/e+mS1616gzdaH2bGA8SkARF97WXBr4OOTPKagQkS02nsnAHwVYzAcP&#10;M8ysv/A7nfexVBLCIUMDVYxtpnUoKnIYRr4lFu3bdw6jrF2pbYcXCXeNfkmSqXZYszRU2NKqouJ3&#10;f3IG6jT/jJP0dXdd59sftz4+fR35ZMzjsF++gYrUx7v5dr2xgj8WWn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uwNPHAAAA3AAAAA8AAAAAAAAAAAAAAAAAmAIAAGRy&#10;cy9kb3ducmV2LnhtbFBLBQYAAAAABAAEAPUAAACMAwAAAAA=&#10;" fillcolor="green" stroked="f"/>
                <v:line id="Line 103" o:spid="_x0000_s1060" style="position:absolute;visibility:visible;mso-wrap-style:square" from="95,5486" to="279,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FSXMMAAADcAAAADwAAAGRycy9kb3ducmV2LnhtbERPTWsCMRC9F/wPYYTealYpYlejFEVq&#10;iwe1IngbNuPu0s1kSdLs+u+bQqG3ebzPWax604hIzteWFYxHGQjiwuqaSwXnz+3TDIQPyBoby6Tg&#10;Th5Wy8HDAnNtOz5SPIVSpBD2OSqoQmhzKX1RkUE/si1x4m7WGQwJulJqh10KN42cZNlUGqw5NVTY&#10;0rqi4uv0bRRM4nSzw/d9vL59PG+6g4uXcL8p9TjsX+cgAvXhX/zn3uk0f/wCv8+k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BUlzDAAAA3AAAAA8AAAAAAAAAAAAA&#10;AAAAoQIAAGRycy9kb3ducmV2LnhtbFBLBQYAAAAABAAEAPkAAACRAwAAAAA=&#10;" strokecolor="green" strokeweight="0"/>
                <v:rect id="Rectangle 104" o:spid="_x0000_s1061" style="position:absolute;left:95;top:5486;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GaMcA&#10;AADcAAAADwAAAGRycy9kb3ducmV2LnhtbESPQWvCQBCF7wX/wzJCL6VuKlVC6ioiBvQk1RbpbchO&#10;k7TZ2ZBdNfXXdw6Ctxnem/e+mS1616gzdaH2bOBllIAiLrytuTTwccifU1AhIltsPJOBPwqwmA8e&#10;ZphZf+F3Ou9jqSSEQ4YGqhjbTOtQVOQwjHxLLNq37xxGWbtS2w4vEu4aPU6SqXZYszRU2NKqouJ3&#10;f3IG6jT/jJP0dXdd59sftz4+fR35ZMzjsF++gYrUx7v5dr2xgj8WfH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0BmjHAAAA3AAAAA8AAAAAAAAAAAAAAAAAmAIAAGRy&#10;cy9kb3ducmV2LnhtbFBLBQYAAAAABAAEAPUAAACMAwAAAAA=&#10;" fillcolor="green" stroked="f"/>
                <v:line id="Line 105" o:spid="_x0000_s1062" style="position:absolute;visibility:visible;mso-wrap-style:square" from="95,5562" to="190,5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uU58QAAADcAAAADwAAAGRycy9kb3ducmV2LnhtbERPS2sCMRC+F/wPYQq91axLkbIaRSpS&#10;W3qoDwRvw2bcXdxMliTNrv++KRS8zcf3nPlyMK2I5HxjWcFknIEgLq1uuFJwPGyeX0H4gKyxtUwK&#10;buRhuRg9zLHQtucdxX2oRAphX6CCOoSukNKXNRn0Y9sRJ+5incGQoKukdtincNPKPMum0mDDqaHG&#10;jt5qKq/7H6Mgj9P1Fj++4vn982Xdf7t4CreLUk+Pw2oGItAQ7uJ/91an+fkE/p5JF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5TnxAAAANwAAAAPAAAAAAAAAAAA&#10;AAAAAKECAABkcnMvZG93bnJldi54bWxQSwUGAAAAAAQABAD5AAAAkgMAAAAA&#10;" strokecolor="green" strokeweight="0"/>
                <v:rect id="Rectangle 106" o:spid="_x0000_s1063" style="position:absolute;left:95;top:5562;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o9hMQA&#10;AADcAAAADwAAAGRycy9kb3ducmV2LnhtbERPTWvCQBC9C/6HZQq9iG4aagnRVaQYaE9FrYi3ITsm&#10;sdnZkF01+uu7guBtHu9zpvPO1OJMrassK3gbRSCIc6srLhT8brJhAsJ5ZI21ZVJwJQfzWb83xVTb&#10;C6/ovPaFCCHsUlRQet+kUrq8JINuZBviwB1sa9AH2BZSt3gJ4aaWcRR9SIMVh4YSG/osKf9bn4yC&#10;Ksm2fpy8/9yW2ffRLHeD/Y5PSr2+dIsJCE+df4of7i8d5scx3J8JF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PYTEAAAA3AAAAA8AAAAAAAAAAAAAAAAAmAIAAGRycy9k&#10;b3ducmV2LnhtbFBLBQYAAAAABAAEAPUAAACJAwAAAAA=&#10;" fillcolor="green" stroked="f"/>
                <v:line id="Line 107" o:spid="_x0000_s1064" style="position:absolute;visibility:visible;mso-wrap-style:square" from="95,6553" to="654,6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vC8MAAADcAAAADwAAAGRycy9kb3ducmV2LnhtbERPS0sDMRC+F/wPYQRvNusqRbbNFrGI&#10;VTzUVQrehs3sAzeTJYnZ7b83gtDbfHzP2WxnM4hIzveWFdwsMxDEtdU9two+P56u70H4gKxxsEwK&#10;TuRhW14sNlhoO/E7xSq0IoWwL1BBF8JYSOnrjgz6pR2JE9dYZzAk6FqpHU4p3Awyz7KVNNhzauhw&#10;pMeO6u/qxyjI42q3x5e3+PX8erebDi4ew6lR6upyfliDCDSHs/jfvddpfn4Lf8+kC2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FrwvDAAAA3AAAAA8AAAAAAAAAAAAA&#10;AAAAoQIAAGRycy9kb3ducmV2LnhtbFBLBQYAAAAABAAEAPkAAACRAwAAAAA=&#10;" strokecolor="green" strokeweight="0"/>
                <v:rect id="Rectangle 108" o:spid="_x0000_s1065" style="position:absolute;left:95;top:6553;width:55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Aa8QA&#10;AADcAAAADwAAAGRycy9kb3ducmV2LnhtbERPTWvCQBC9F/wPywheRDeKlpBmI6UYaE+ltkW8Ddlp&#10;Es3OhuxGo7++WxB6m8f7nHQzmEacqXO1ZQWLeQSCuLC65lLB12c+i0E4j6yxsUwKruRgk40eUky0&#10;vfAHnXe+FCGEXYIKKu/bREpXVGTQzW1LHLgf2xn0AXal1B1eQrhp5DKKHqXBmkNDhS29VFScdr1R&#10;UMf5t1/Hq/fbNn87mu1+ethzr9RkPDw/gfA0+H/x3f2qw/zlC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PAGvEAAAA3AAAAA8AAAAAAAAAAAAAAAAAmAIAAGRycy9k&#10;b3ducmV2LnhtbFBLBQYAAAAABAAEAPUAAACJAwAAAAA=&#10;" fillcolor="green" stroked="f"/>
                <v:line id="Line 109" o:spid="_x0000_s1066" style="position:absolute;visibility:visible;mso-wrap-style:square" from="95,6629" to="565,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CS5MMAAADcAAAADwAAAGRycy9kb3ducmV2LnhtbERPS0sDMRC+F/wPYQRvNuuiRbbNFrGI&#10;VTzUVQrehs3sAzeTJYnZ7b83gtDbfHzP2WxnM4hIzveWFdwsMxDEtdU9two+P56u70H4gKxxsEwK&#10;TuRhW14sNlhoO/E7xSq0IoWwL1BBF8JYSOnrjgz6pR2JE9dYZzAk6FqpHU4p3Awyz7KVNNhzauhw&#10;pMeO6u/qxyjI42q3x5e3+PX8erubDi4ew6lR6upyfliDCDSHs/jfvddpfn4Hf8+kC2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gkuTDAAAA3AAAAA8AAAAAAAAAAAAA&#10;AAAAoQIAAGRycy9kb3ducmV2LnhtbFBLBQYAAAAABAAEAPkAAACRAwAAAAA=&#10;" strokecolor="green" strokeweight="0"/>
                <v:rect id="Rectangle 110" o:spid="_x0000_s1067" style="position:absolute;left:95;top:6629;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E7h8QA&#10;AADcAAAADwAAAGRycy9kb3ducmV2LnhtbERPS2vCQBC+F/oflil4KbpRrIToKiIG9CT1gXgbsmOS&#10;NjsbsqtGf323IHibj+85k1lrKnGlxpWWFfR7EQjizOqScwX7XdqNQTiPrLGyTAru5GA2fX+bYKLt&#10;jb/puvW5CCHsElRQeF8nUrqsIIOuZ2viwJ1tY9AH2ORSN3gL4aaSgygaSYMlh4YCa1oUlP1uL0ZB&#10;GacH/xUPN49luv4xy+Pn6cgXpTof7XwMwlPrX+Kne6XD/MEI/p8JF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O4fEAAAA3AAAAA8AAAAAAAAAAAAAAAAAmAIAAGRycy9k&#10;b3ducmV2LnhtbFBLBQYAAAAABAAEAPUAAACJAwAAAAA=&#10;" fillcolor="green" stroked="f"/>
                <v:line id="Line 111" o:spid="_x0000_s1068" style="position:absolute;visibility:visible;mso-wrap-style:square" from="95,6705" to="469,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6pCMQAAADcAAAADwAAAGRycy9kb3ducmV2LnhtbERP32vCMBB+H/g/hBP2NtOV4aQaZSgy&#10;N/agbgi+Hc3ZFptLSbK0/vfLYLC3+/h+3mI1mFZEcr6xrOBxkoEgLq1uuFLw9bl9mIHwAVlja5kU&#10;3MjDajm6W2Chbc8HisdQiRTCvkAFdQhdIaUvazLoJ7YjTtzFOoMhQVdJ7bBP4aaVeZZNpcGGU0ON&#10;Ha1rKq/Hb6Mgj9PNDt8+4vn1/WnT7108hdtFqfvx8DIHEWgI/+I/906n+fkz/D6TL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qkIxAAAANwAAAAPAAAAAAAAAAAA&#10;AAAAAKECAABkcnMvZG93bnJldi54bWxQSwUGAAAAAAQABAD5AAAAkgMAAAAA&#10;" strokecolor="green" strokeweight="0"/>
                <v:rect id="Rectangle 112" o:spid="_x0000_s1069" style="position:absolute;left:95;top:6705;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bscA&#10;AADcAAAADwAAAGRycy9kb3ducmV2LnhtbESPQWvCQBCF7wX/wzJCL6VuKlVC6ioiBvQk1RbpbchO&#10;k7TZ2ZBdNfXXdw6Ctxnem/e+mS1616gzdaH2bOBllIAiLrytuTTwccifU1AhIltsPJOBPwqwmA8e&#10;ZphZf+F3Ou9jqSSEQ4YGqhjbTOtQVOQwjHxLLNq37xxGWbtS2w4vEu4aPU6SqXZYszRU2NKqouJ3&#10;f3IG6jT/jJP0dXdd59sftz4+fR35ZMzjsF++gYrUx7v5dr2xgj8WWn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CCm7HAAAA3AAAAA8AAAAAAAAAAAAAAAAAmAIAAGRy&#10;cy9kb3ducmV2LnhtbFBLBQYAAAAABAAEAPUAAACMAwAAAAA=&#10;" fillcolor="green" stroked="f"/>
                <v:line id="Line 113" o:spid="_x0000_s1070" style="position:absolute;visibility:visible;mso-wrap-style:square" from="95,6781" to="374,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2Y4cQAAADcAAAADwAAAGRycy9kb3ducmV2LnhtbERP32vCMBB+H/g/hBP2NtOVIbMaZSgy&#10;N/agbgi+Hc3ZFptLSbK0/vfLYLC3+/h+3mI1mFZEcr6xrOBxkoEgLq1uuFLw9bl9eAbhA7LG1jIp&#10;uJGH1XJ0t8BC254PFI+hEimEfYEK6hC6Qkpf1mTQT2xHnLiLdQZDgq6S2mGfwk0r8yybSoMNp4Ya&#10;O1rXVF6P30ZBHqebHb59xPPr+9Om37t4CreLUvfj4WUOItAQ/sV/7p1O8/MZ/D6TL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ZjhxAAAANwAAAAPAAAAAAAAAAAA&#10;AAAAAKECAABkcnMvZG93bnJldi54bWxQSwUGAAAAAAQABAD5AAAAkgMAAAAA&#10;" strokecolor="green" strokeweight="0"/>
                <v:rect id="Rectangle 114" o:spid="_x0000_s1071" style="position:absolute;left:95;top:6781;width:27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QtccA&#10;AADcAAAADwAAAGRycy9kb3ducmV2LnhtbESPQWvCQBCF7wX/wzJCL6Vu2moJqauUYqCeRNsivQ3Z&#10;aRLNzobsqqm/3jkI3mZ4b977ZjrvXaOO1IXas4GnUQKKuPC25tLA91f+mIIKEdli45kM/FOA+Wxw&#10;N8XM+hOv6biJpZIQDhkaqGJsM61DUZHDMPItsWh/vnMYZe1KbTs8Sbhr9HOSvGqHNUtDhS19VFTs&#10;NwdnoE7znzhJx6vzIl/u3GL78LvlgzH3w/79DVSkPt7M1+tPK/gvgi/PyAR6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tkLXHAAAA3AAAAA8AAAAAAAAAAAAAAAAAmAIAAGRy&#10;cy9kb3ducmV2LnhtbFBLBQYAAAAABAAEAPUAAACMAwAAAAA=&#10;" fillcolor="green" stroked="f"/>
                <v:line id="Line 115" o:spid="_x0000_s1072" style="position:absolute;visibility:visible;mso-wrap-style:square" from="95,6858" to="27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ICOsMAAADcAAAADwAAAGRycy9kb3ducmV2LnhtbERPTWsCMRC9F/wPYQRvNasVKatRiiLV&#10;0kNrRfA2bMbdpZvJksTs+u+bQqG3ebzPWa5704hIzteWFUzGGQjiwuqaSwWnr93jMwgfkDU2lknB&#10;nTysV4OHJebadvxJ8RhKkULY56igCqHNpfRFRQb92LbEibtaZzAk6EqpHXYp3DRymmVzabDm1FBh&#10;S5uKiu/jzSiYxvl2j4f3eHl9m227DxfP4X5VajTsXxYgAvXhX/zn3us0/2kC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CAjrDAAAA3AAAAA8AAAAAAAAAAAAA&#10;AAAAoQIAAGRycy9kb3ducmV2LnhtbFBLBQYAAAAABAAEAPkAAACRAwAAAAA=&#10;" strokecolor="green" strokeweight="0"/>
                <v:rect id="Rectangle 116" o:spid="_x0000_s1073" style="position:absolute;left:95;top:6858;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rWcQA&#10;AADcAAAADwAAAGRycy9kb3ducmV2LnhtbERPS2vCQBC+F/wPywi9FN3UqoToKqUYaE/FF+JtyI5J&#10;NDsbsqum/nq3IHibj+8503lrKnGhxpWWFbz3IxDEmdUl5wo267QXg3AeWWNlmRT8kYP5rPMyxUTb&#10;Ky/psvK5CCHsElRQeF8nUrqsIIOub2viwB1sY9AH2ORSN3gN4aaSgygaS4Mlh4YCa/oqKDutzkZB&#10;GadbP4qHv7dF+nM0i93bfsdnpV677ecEhKfWP8UP97cO8z8G8P9Mu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q1nEAAAA3AAAAA8AAAAAAAAAAAAAAAAAmAIAAGRycy9k&#10;b3ducmV2LnhtbFBLBQYAAAAABAAEAPUAAACJAwAAAAA=&#10;" fillcolor="green" stroked="f"/>
                <v:line id="Line 117" o:spid="_x0000_s1074" style="position:absolute;visibility:visible;mso-wrap-style:square" from="95,6934" to="190,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w51sMAAADcAAAADwAAAGRycy9kb3ducmV2LnhtbERPTWsCMRC9F/wPYYTeNKsWKVujFKXU&#10;ige1pdDbsBl3l24mS5Jm139vBKG3ebzPWax604hIzteWFUzGGQjiwuqaSwVfn2+jZxA+IGtsLJOC&#10;C3lYLQcPC8y17fhI8RRKkULY56igCqHNpfRFRQb92LbEiTtbZzAk6EqpHXYp3DRymmVzabDm1FBh&#10;S+uKit/Tn1EwjfPNFj/28ed997TpDi5+h8tZqcdh//oCIlAf/sV391an+bMZ3J5JF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cOdbDAAAA3AAAAA8AAAAAAAAAAAAA&#10;AAAAoQIAAGRycy9kb3ducmV2LnhtbFBLBQYAAAAABAAEAPkAAACRAwAAAAA=&#10;" strokecolor="green" strokeweight="0"/>
                <v:rect id="Rectangle 118" o:spid="_x0000_s1075" style="position:absolute;left:95;top:6934;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tsQA&#10;AADcAAAADwAAAGRycy9kb3ducmV2LnhtbERPTWvCQBC9F/oflhG8FN1oVUJ0FRED9lS0FfE2ZMck&#10;Njsbsqum/fWuUPA2j/c5s0VrKnGlxpWWFQz6EQjizOqScwXfX2kvBuE8ssbKMin4JQeL+evLDBNt&#10;b7yl687nIoSwS1BB4X2dSOmyggy6vq2JA3eyjUEfYJNL3eAthJtKDqNoIg2WHBoKrGlVUPazuxgF&#10;ZZzu/Tgeff6t04+zWR/ejge+KNXttMspCE+tf4r/3Rsd5r+P4PFMu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lrbEAAAA3AAAAA8AAAAAAAAAAAAAAAAAmAIAAGRycy9k&#10;b3ducmV2LnhtbFBLBQYAAAAABAAEAPUAAACJAwAAAAA=&#10;" fillcolor="green" stroked="f"/>
                <v:rect id="Rectangle 119" o:spid="_x0000_s1076" style="position:absolute;left:279;top:152;width:476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14:paraId="6D77A006" w14:textId="010EE6E2" w:rsidR="00642D5C" w:rsidRDefault="00642D5C">
                        <w:r>
                          <w:rPr>
                            <w:rFonts w:ascii="Arial" w:hAnsi="Arial" w:cs="Arial"/>
                            <w:b/>
                            <w:bCs/>
                            <w:color w:val="000000"/>
                            <w:sz w:val="18"/>
                            <w:szCs w:val="18"/>
                            <w:lang w:val="en-US"/>
                          </w:rPr>
                          <w:t>CUENTA</w:t>
                        </w:r>
                      </w:p>
                    </w:txbxContent>
                  </v:textbox>
                </v:rect>
                <v:rect id="Rectangle 120" o:spid="_x0000_s1077" style="position:absolute;left:9010;top:152;width:648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14:paraId="7FFFC9AF" w14:textId="3D19AFEF" w:rsidR="00642D5C" w:rsidRDefault="00642D5C">
                        <w:r>
                          <w:rPr>
                            <w:rFonts w:ascii="Arial" w:hAnsi="Arial" w:cs="Arial"/>
                            <w:b/>
                            <w:bCs/>
                            <w:color w:val="000000"/>
                            <w:sz w:val="18"/>
                            <w:szCs w:val="18"/>
                            <w:lang w:val="en-US"/>
                          </w:rPr>
                          <w:t>CONCEPTO</w:t>
                        </w:r>
                      </w:p>
                    </w:txbxContent>
                  </v:textbox>
                </v:rect>
                <v:rect id="Rectangle 121" o:spid="_x0000_s1078" style="position:absolute;left:279;top:1524;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14:paraId="18A8A1D0" w14:textId="465CB87F" w:rsidR="00642D5C" w:rsidRDefault="00642D5C">
                        <w:r>
                          <w:rPr>
                            <w:rFonts w:ascii="Arial" w:hAnsi="Arial" w:cs="Arial"/>
                            <w:b/>
                            <w:bCs/>
                            <w:color w:val="000000"/>
                            <w:sz w:val="18"/>
                            <w:szCs w:val="18"/>
                            <w:lang w:val="en-US"/>
                          </w:rPr>
                          <w:t>1110</w:t>
                        </w:r>
                      </w:p>
                    </w:txbxContent>
                  </v:textbox>
                </v:rect>
                <v:rect id="Rectangle 122" o:spid="_x0000_s1079" style="position:absolute;left:9010;top:1524;width:16009;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14:paraId="28654985" w14:textId="3191BABC" w:rsidR="00642D5C" w:rsidRDefault="00642D5C">
                        <w:r>
                          <w:rPr>
                            <w:rFonts w:ascii="Arial" w:hAnsi="Arial" w:cs="Arial"/>
                            <w:b/>
                            <w:bCs/>
                            <w:color w:val="000000"/>
                            <w:sz w:val="18"/>
                            <w:szCs w:val="18"/>
                            <w:lang w:val="en-US"/>
                          </w:rPr>
                          <w:t>EFECTIVO Y EQUIVALENTES</w:t>
                        </w:r>
                      </w:p>
                    </w:txbxContent>
                  </v:textbox>
                </v:rect>
                <v:rect id="Rectangle 123" o:spid="_x0000_s1080" style="position:absolute;left:48621;top:1524;width:521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14:paraId="62FE3A4D" w14:textId="1752A547" w:rsidR="00642D5C" w:rsidRDefault="00642D5C">
                        <w:r>
                          <w:rPr>
                            <w:rFonts w:ascii="Arial" w:hAnsi="Arial" w:cs="Arial"/>
                            <w:b/>
                            <w:bCs/>
                            <w:color w:val="000000"/>
                            <w:sz w:val="18"/>
                            <w:szCs w:val="18"/>
                            <w:lang w:val="en-US"/>
                          </w:rPr>
                          <w:t>IMPORTE</w:t>
                        </w:r>
                      </w:p>
                    </w:txbxContent>
                  </v:textbox>
                </v:rect>
                <v:rect id="Rectangle 124" o:spid="_x0000_s1081" style="position:absolute;left:279;top:3810;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14:paraId="3C131E3F" w14:textId="7BD8739A" w:rsidR="00642D5C" w:rsidRDefault="00642D5C">
                        <w:r>
                          <w:rPr>
                            <w:rFonts w:ascii="Arial" w:hAnsi="Arial" w:cs="Arial"/>
                            <w:color w:val="000000"/>
                            <w:sz w:val="18"/>
                            <w:szCs w:val="18"/>
                            <w:lang w:val="en-US"/>
                          </w:rPr>
                          <w:t>1111</w:t>
                        </w:r>
                      </w:p>
                    </w:txbxContent>
                  </v:textbox>
                </v:rect>
                <v:rect id="Rectangle 125" o:spid="_x0000_s1082" style="position:absolute;left:9010;top:3810;width:667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14:paraId="4A26EADC" w14:textId="48EC743A" w:rsidR="00642D5C" w:rsidRDefault="00642D5C">
                        <w:r>
                          <w:rPr>
                            <w:rFonts w:ascii="Arial" w:hAnsi="Arial" w:cs="Arial"/>
                            <w:color w:val="000000"/>
                            <w:sz w:val="18"/>
                            <w:szCs w:val="18"/>
                            <w:lang w:val="en-US"/>
                          </w:rPr>
                          <w:t xml:space="preserve">   EFECTIVO</w:t>
                        </w:r>
                      </w:p>
                    </w:txbxContent>
                  </v:textbox>
                </v:rect>
                <v:rect id="Rectangle 126" o:spid="_x0000_s1083" style="position:absolute;left:47720;top:3810;width:657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9wtcQA&#10;AADcAAAADwAAAGRycy9kb3ducmV2LnhtbERPTWvCQBC9F/wPywheim4MpWiajYggeBCKaQ96G7LT&#10;bNrsbMiuJvbXdwuF3ubxPiffjLYVN+p941jBcpGAIK6cbrhW8P62n69A+ICssXVMCu7kYVNMHnLM&#10;tBv4RLcy1CKGsM9QgQmhy6T0lSGLfuE64sh9uN5iiLCvpe5xiOG2lWmSPEuLDccGgx3tDFVf5dUq&#10;2L+eG+JveXpcrwb3WaWX0hw7pWbTcfsCItAY/sV/7oOO859S+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cLXEAAAA3AAAAA8AAAAAAAAAAAAAAAAAmAIAAGRycy9k&#10;b3ducmV2LnhtbFBLBQYAAAAABAAEAPUAAACJAwAAAAA=&#10;" filled="f" stroked="f">
                  <v:textbox style="mso-fit-shape-to-text:t" inset="0,0,0,0">
                    <w:txbxContent>
                      <w:p w14:paraId="4FFB1D83" w14:textId="6364124C" w:rsidR="00642D5C" w:rsidRDefault="00642D5C">
                        <w:r>
                          <w:rPr>
                            <w:rFonts w:ascii="Arial" w:hAnsi="Arial" w:cs="Arial"/>
                            <w:color w:val="000000"/>
                            <w:sz w:val="18"/>
                            <w:szCs w:val="18"/>
                            <w:lang w:val="en-US"/>
                          </w:rPr>
                          <w:t>$11,864.96</w:t>
                        </w:r>
                      </w:p>
                    </w:txbxContent>
                  </v:textbox>
                </v:rect>
                <v:rect id="Rectangle 127" o:spid="_x0000_s1084" style="position:absolute;left:279;top:5181;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14:paraId="675D8F8C" w14:textId="5ED4A49C" w:rsidR="00642D5C" w:rsidRDefault="00642D5C">
                        <w:r>
                          <w:rPr>
                            <w:rFonts w:ascii="Arial" w:hAnsi="Arial" w:cs="Arial"/>
                            <w:color w:val="000000"/>
                            <w:sz w:val="18"/>
                            <w:szCs w:val="18"/>
                            <w:lang w:val="en-US"/>
                          </w:rPr>
                          <w:t>1112</w:t>
                        </w:r>
                      </w:p>
                    </w:txbxContent>
                  </v:textbox>
                </v:rect>
                <v:rect id="Rectangle 128" o:spid="_x0000_s1085" style="position:absolute;left:9010;top:5181;width:1270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14:paraId="20E0FADE" w14:textId="2763E976" w:rsidR="00642D5C" w:rsidRDefault="00642D5C">
                        <w:r>
                          <w:rPr>
                            <w:rFonts w:ascii="Arial" w:hAnsi="Arial" w:cs="Arial"/>
                            <w:color w:val="000000"/>
                            <w:sz w:val="18"/>
                            <w:szCs w:val="18"/>
                            <w:lang w:val="en-US"/>
                          </w:rPr>
                          <w:t xml:space="preserve">   BANCOS/TESORERÍA</w:t>
                        </w:r>
                      </w:p>
                    </w:txbxContent>
                  </v:textbox>
                </v:rect>
                <v:rect id="Rectangle 129" o:spid="_x0000_s1086" style="position:absolute;left:45802;top:5181;width:8680;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owcQA&#10;AADcAAAADwAAAGRycy9kb3ducmV2LnhtbERPTWvCQBC9F/wPywi9FN1UVGx0DVII9CAUYw/1NmSn&#10;2Wh2NmS3Ju2v7xYEb/N4n7PJBtuIK3W+dqzgeZqAIC6drrlS8HHMJysQPiBrbByTgh/ykG1HDxtM&#10;tev5QNciVCKGsE9RgQmhTaX0pSGLfupa4sh9uc5iiLCrpO6wj+G2kbMkWUqLNccGgy29GiovxbdV&#10;kL9/1sS/8vD0surduZydCrNvlXocD7s1iEBDuItv7jcd588X8P9Mv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G6MHEAAAA3AAAAA8AAAAAAAAAAAAAAAAAmAIAAGRycy9k&#10;b3ducmV2LnhtbFBLBQYAAAAABAAEAPUAAACJAwAAAAA=&#10;" filled="f" stroked="f">
                  <v:textbox style="mso-fit-shape-to-text:t" inset="0,0,0,0">
                    <w:txbxContent>
                      <w:p w14:paraId="6AC50CC4" w14:textId="0C862334" w:rsidR="00642D5C" w:rsidRDefault="00642D5C">
                        <w:r>
                          <w:rPr>
                            <w:rFonts w:ascii="Arial" w:hAnsi="Arial" w:cs="Arial"/>
                            <w:color w:val="000000"/>
                            <w:sz w:val="18"/>
                            <w:szCs w:val="18"/>
                            <w:lang w:val="en-US"/>
                          </w:rPr>
                          <w:t>$17,188,415.96</w:t>
                        </w:r>
                      </w:p>
                    </w:txbxContent>
                  </v:textbox>
                </v:rect>
                <v:rect id="Rectangle 130" o:spid="_x0000_s1087" style="position:absolute;left:279;top:6553;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14:paraId="3F02621A" w14:textId="4A7609EE" w:rsidR="00642D5C" w:rsidRDefault="00642D5C">
                        <w:r>
                          <w:rPr>
                            <w:rFonts w:ascii="Arial" w:hAnsi="Arial" w:cs="Arial"/>
                            <w:color w:val="000000"/>
                            <w:sz w:val="18"/>
                            <w:szCs w:val="18"/>
                            <w:lang w:val="en-US"/>
                          </w:rPr>
                          <w:t>1114</w:t>
                        </w:r>
                      </w:p>
                    </w:txbxContent>
                  </v:textbox>
                </v:rect>
                <v:rect id="Rectangle 131" o:spid="_x0000_s1088" style="position:absolute;left:9010;top:6553;width:2705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14:paraId="075F6351" w14:textId="32DFD16F" w:rsidR="00642D5C" w:rsidRDefault="00642D5C">
                        <w:r>
                          <w:rPr>
                            <w:rFonts w:ascii="Arial" w:hAnsi="Arial" w:cs="Arial"/>
                            <w:color w:val="000000"/>
                            <w:sz w:val="18"/>
                            <w:szCs w:val="18"/>
                            <w:lang w:val="en-US"/>
                          </w:rPr>
                          <w:t xml:space="preserve">   INVERSIONES TEMPORALES (HASTA 3 MESES)</w:t>
                        </w:r>
                      </w:p>
                    </w:txbxContent>
                  </v:textbox>
                </v:rect>
                <v:rect id="Rectangle 132" o:spid="_x0000_s1089" style="position:absolute;left:45802;top:6553;width:8299;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HX8YA&#10;AADcAAAADwAAAGRycy9kb3ducmV2LnhtbESPQWvCQBCF74L/YZmCF6mbihSbuooUBA+CGD3Y25Cd&#10;ZtNmZ0N2NWl/fedQ6G2G9+a9b1abwTfqTl2sAxt4mmWgiMtga64MXM67xyWomJAtNoHJwDdF2KzH&#10;oxXmNvR8onuRKiUhHHM04FJqc61j6chjnIWWWLSP0HlMsnaVth32Eu4bPc+yZ+2xZmlw2NKbo/Kr&#10;uHkDu+O1Jv7Rp+nLsg+f5fy9cIfWmMnDsH0FlWhI/+a/670V/IXQyj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dHX8YAAADcAAAADwAAAAAAAAAAAAAAAACYAgAAZHJz&#10;L2Rvd25yZXYueG1sUEsFBgAAAAAEAAQA9QAAAIsDAAAAAA==&#10;" filled="f" stroked="f">
                  <v:textbox style="mso-fit-shape-to-text:t" inset="0,0,0,0">
                    <w:txbxContent>
                      <w:p w14:paraId="7A97EB28" w14:textId="3C3EE828" w:rsidR="00642D5C" w:rsidRDefault="00642D5C">
                        <w:r>
                          <w:rPr>
                            <w:rFonts w:ascii="Arial" w:hAnsi="Arial" w:cs="Arial"/>
                            <w:color w:val="000000"/>
                            <w:sz w:val="18"/>
                            <w:szCs w:val="18"/>
                            <w:lang w:val="en-US"/>
                          </w:rPr>
                          <w:t>$12,741,834.95</w:t>
                        </w:r>
                      </w:p>
                    </w:txbxContent>
                  </v:textbox>
                </v:rect>
                <v:rect id="Rectangle 133" o:spid="_x0000_s1090" style="position:absolute;left:9010;top:8001;width:381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14:paraId="72FCB236" w14:textId="521A23EB" w:rsidR="00642D5C" w:rsidRDefault="00642D5C">
                        <w:r>
                          <w:rPr>
                            <w:rFonts w:ascii="Arial" w:hAnsi="Arial" w:cs="Arial"/>
                            <w:b/>
                            <w:bCs/>
                            <w:color w:val="000000"/>
                            <w:sz w:val="18"/>
                            <w:szCs w:val="18"/>
                            <w:lang w:val="en-US"/>
                          </w:rPr>
                          <w:t>TOTAL</w:t>
                        </w:r>
                      </w:p>
                    </w:txbxContent>
                  </v:textbox>
                </v:rect>
                <v:rect id="Rectangle 134" o:spid="_x0000_s1091" style="position:absolute;left:45802;top:8001;width:795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14:paraId="2F8179D0" w14:textId="0FBB5F94" w:rsidR="00642D5C" w:rsidRDefault="00642D5C">
                        <w:r>
                          <w:rPr>
                            <w:rFonts w:ascii="Arial" w:hAnsi="Arial" w:cs="Arial"/>
                            <w:b/>
                            <w:bCs/>
                            <w:color w:val="000000"/>
                            <w:sz w:val="18"/>
                            <w:szCs w:val="18"/>
                            <w:lang w:val="en-US"/>
                          </w:rPr>
                          <w:t>$29,942,115.87</w:t>
                        </w:r>
                      </w:p>
                    </w:txbxContent>
                  </v:textbox>
                </v:rect>
                <v:rect id="Rectangle 135" o:spid="_x0000_s1092" style="position:absolute;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jEGMEA&#10;AADcAAAADwAAAGRycy9kb3ducmV2LnhtbERP22oCMRB9F/yHMIW+SM1aWLFbo0hRsG/ePmDYjJvV&#10;zWRJUl39elMQfJvDuc503tlGXMiH2rGC0TADQVw6XXOl4LBffUxAhIissXFMCm4UYD7r96ZYaHfl&#10;LV12sRIphEOBCkyMbSFlKA1ZDEPXEifu6LzFmKCvpPZ4TeG2kZ9ZNpYWa04NBlv6MVSed39WgTxt&#10;dC3b5difjoOz/jK/Od5zpd7fusU3iEhdfImf7rVO8/MR/D+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YxBjBAAAA3AAAAA8AAAAAAAAAAAAAAAAAmAIAAGRycy9kb3du&#10;cmV2LnhtbFBLBQYAAAAABAAEAPUAAACGAwAAAAA=&#10;" fillcolor="#d4d4d4" stroked="f"/>
                <v:rect id="Rectangle 136" o:spid="_x0000_s1093" style="position:absolute;left:8731;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ab8EA&#10;AADcAAAADwAAAGRycy9kb3ducmV2LnhtbERP22oCMRB9L/gPYQRfimYrrOhqFCkK7Vu9fMCwGTer&#10;m8mSRN369aZQ8G0O5zqLVWcbcSMfascKPkYZCOLS6ZorBcfDdjgFESKyxsYxKfilAKtl722BhXZ3&#10;3tFtHyuRQjgUqMDE2BZShtKQxTByLXHiTs5bjAn6SmqP9xRuGznOsom0WHNqMNjSp6Hysr9aBfL8&#10;o2vZbib+fHq/6Jn5zvGRKzXod+s5iEhdfIn/3V86zc/H8Pd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KWm/BAAAA3AAAAA8AAAAAAAAAAAAAAAAAmAIAAGRycy9kb3du&#10;cmV2LnhtbFBLBQYAAAAABAAEAPUAAACGAwAAAAA=&#10;" fillcolor="#d4d4d4" stroked="f"/>
                <v:rect id="Rectangle 137" o:spid="_x0000_s1094" style="position:absolute;left:44869;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9MIA&#10;AADcAAAADwAAAGRycy9kb3ducmV2LnhtbERP3WrCMBS+F3yHcITdyEzdqGy1UUQcbHdT9wCH5rSp&#10;Niclidrt6ZfBwLvz8f2ecj3YTlzJh9axgvksA0FcOd1yo+Dr+Pb4AiJEZI2dY1LwTQHWq/GoxEK7&#10;G+/peoiNSCEcClRgYuwLKUNlyGKYuZ44cbXzFmOCvpHa4y2F204+ZdlCWmw5NRjsaWuoOh8uVoE8&#10;fepW9ruFP9XTs341Hzn+5Eo9TIbNEkSkId7F/+53nebnz/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v/0wgAAANwAAAAPAAAAAAAAAAAAAAAAAJgCAABkcnMvZG93&#10;bnJldi54bWxQSwUGAAAAAAQABAD1AAAAhwMAAAAA&#10;" fillcolor="#d4d4d4" stroked="f"/>
                <v:line id="Line 138" o:spid="_x0000_s1095" style="position:absolute;visibility:visible;mso-wrap-style:square" from="95,0" to="554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139" o:spid="_x0000_s1096" style="position:absolute;left:9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v:rect id="Rectangle 140" o:spid="_x0000_s1097" style="position:absolute;left:5537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cbMEA&#10;AADcAAAADwAAAGRycy9kb3ducmV2LnhtbERP22oCMRB9L/QfwhT6Umq2hV10axQRBX2rlw8YNuNm&#10;dTNZklRXv94IBd/mcK4znva2FWfyoXGs4GuQgSCunG64VrDfLT+HIEJE1tg6JgVXCjCdvL6MsdTu&#10;whs6b2MtUgiHEhWYGLtSylAZshgGriNO3MF5izFBX0vt8ZLCbSu/s6yQFhtODQY7mhuqTts/q0Ae&#10;f3Uju0Xhj4ePkx6ZdY63XKn3t372AyJSH5/if/dKp/l5AY9n0gVyc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xXGzBAAAA3AAAAA8AAAAAAAAAAAAAAAAAmAIAAGRycy9kb3du&#10;cmV2LnhtbFBLBQYAAAAABAAEAPUAAACGAwAAAAA=&#10;" fillcolor="#d4d4d4" stroked="f"/>
                <v:line id="Line 141" o:spid="_x0000_s1098" style="position:absolute;visibility:visible;mso-wrap-style:square" from="95,1371" to="55473,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J6cEAAADcAAAADwAAAGRycy9kb3ducmV2LnhtbERPS4vCMBC+L/gfwgje1tQFtVajiKzo&#10;3tYXeByasQ02k9JErf/eLCx4m4/vObNFaytxp8YbxwoG/QQEce604ULB8bD+TEH4gKyxckwKnuRh&#10;Me98zDDT7sE7uu9DIWII+wwVlCHUmZQ+L8mi77uaOHIX11gMETaF1A0+Yrit5FeSjKRFw7GhxJpW&#10;JeXX/c0qML+jzfBnfJqc5PcmDM7pNTX2qFSv2y6nIAK14S3+d291nD8cw9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MnpwQAAANwAAAAPAAAAAAAAAAAAAAAA&#10;AKECAABkcnMvZG93bnJldi54bWxQSwUGAAAAAAQABAD5AAAAjwMAAAAA&#10;" strokeweight="0"/>
                <v:rect id="Rectangle 142" o:spid="_x0000_s1099" style="position:absolute;left:95;top:1371;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143" o:spid="_x0000_s1100" style="position:absolute;visibility:visible;mso-wrap-style:square" from="95,2895" to="55473,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4AMEAAADcAAAADwAAAGRycy9kb3ducmV2LnhtbERPTYvCMBC9C/sfwgh709QFtVajLIuL&#10;enNdBY9DM7bBZlKaqPXfG0HwNo/3ObNFaytxpcYbxwoG/QQEce604ULB/v+3l4LwAVlj5ZgU3MnD&#10;Yv7RmWGm3Y3/6LoLhYgh7DNUUIZQZ1L6vCSLvu9q4sidXGMxRNgUUjd4i+G2kl9JMpIWDceGEmv6&#10;KSk/7y5WgdmOVsPN+DA5yOUqDI7pOTV2r9Rnt/2eggjUhrf45V7rOH84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D/gAwQAAANwAAAAPAAAAAAAAAAAAAAAA&#10;AKECAABkcnMvZG93bnJldi54bWxQSwUGAAAAAAQABAD5AAAAjwMAAAAA&#10;" strokeweight="0"/>
                <v:rect id="Rectangle 144" o:spid="_x0000_s1101" style="position:absolute;left:95;top:289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line id="Line 145" o:spid="_x0000_s1102" style="position:absolute;visibility:visible;mso-wrap-style:square" from="95,5105" to="55473,5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U+u8IAAADcAAAADwAAAGRycy9kb3ducmV2LnhtbERPS2vCQBC+F/oflil4q5sIpml0FRGL&#10;9VZf0OOQHZPF7GzIbjX9964geJuP7znTeW8bcaHOG8cK0mECgrh02nCl4LD/es9B+ICssXFMCv7J&#10;w3z2+jLFQrsrb+myC5WIIewLVFCH0BZS+rImi37oWuLInVxnMUTYVVJ3eI3htpGjJMmkRcOxocaW&#10;ljWV592fVWB+svV483H8PMrVOqS/+Tk39qDU4K1fTEAE6sNT/HB/6zg/S+H+TLxAz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U+u8IAAADcAAAADwAAAAAAAAAAAAAA&#10;AAChAgAAZHJzL2Rvd25yZXYueG1sUEsFBgAAAAAEAAQA+QAAAJADAAAAAA==&#10;" strokeweight="0"/>
                <v:rect id="Rectangle 146" o:spid="_x0000_s1103" style="position:absolute;left:95;top:510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147" o:spid="_x0000_s1104" style="position:absolute;visibility:visible;mso-wrap-style:square" from="95,6477" to="5547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sFV8MAAADcAAAADwAAAGRycy9kb3ducmV2LnhtbERPS2vCQBC+F/oflin0phst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LBVfDAAAA3AAAAA8AAAAAAAAAAAAA&#10;AAAAoQIAAGRycy9kb3ducmV2LnhtbFBLBQYAAAAABAAEAPkAAACRAwAAAAA=&#10;" strokeweight="0"/>
                <v:rect id="Rectangle 148" o:spid="_x0000_s1105" style="position:absolute;left:95;top:6477;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wjsQA&#10;AADcAAAADwAAAGRycy9kb3ducmV2LnhtbERPTWsCMRC9C/6HMII3N1tRsVujqCB4Eartod7GzXR3&#10;cTNZk6hrf31TEHqbx/uc2aI1tbiR85VlBS9JCoI4t7riQsHnx2YwBeEDssbaMil4kIfFvNuZYabt&#10;nfd0O4RCxBD2GSooQ2gyKX1ekkGf2IY4ct/WGQwRukJqh/cYbmo5TNOJNFhxbCixoXVJ+flwNQpW&#10;r9PV5X3Eu5/96UjHr9N5PHSpUv1eu3wDEagN/+Kne6vj/MkI/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JsI7EAAAA3AAAAA8AAAAAAAAAAAAAAAAAmAIAAGRycy9k&#10;b3ducmV2LnhtbFBLBQYAAAAABAAEAPUAAACJAwAAAAA=&#10;" fillcolor="black" stroked="f"/>
                <v:line id="Line 149" o:spid="_x0000_s1106" style="position:absolute;visibility:visible;mso-wrap-style:square" from="95,7848" to="55473,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44uMMAAADcAAAADwAAAGRycy9kb3ducmV2LnhtbERPS2vCQBC+F/wPyxS81Y0F05i6ESmK&#10;emt9QI9Ddposyc6G7Krx37uFQm/z8T1nsRxsK67Ue+NYwXSSgCAunTZcKTgdNy8ZCB+QNbaOScGd&#10;PCyL0dMCc+1u/EXXQ6hEDGGfo4I6hC6X0pc1WfQT1xFH7sf1FkOEfSV1j7cYblv5miSptGg4NtTY&#10;0UdNZXO4WAXmM93O9m/n+Vmut2H6nTWZsSelxs/D6h1EoCH8i//cOx3npzP4fSZeI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uOLjDAAAA3AAAAA8AAAAAAAAAAAAA&#10;AAAAoQIAAGRycy9kb3ducmV2LnhtbFBLBQYAAAAABAAEAPkAAACRAwAAAAA=&#10;" strokeweight="0"/>
                <v:rect id="Rectangle 150" o:spid="_x0000_s1107" style="position:absolute;left:95;top:7848;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line id="Line 151" o:spid="_x0000_s1108" style="position:absolute;visibility:visible;mso-wrap-style:square" from="0,1333" to="0,1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rect id="Rectangle 152" o:spid="_x0000_s1109" style="position:absolute;width:95;height:9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6i8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EuovHAAAA3AAAAA8AAAAAAAAAAAAAAAAAmAIAAGRy&#10;cy9kb3ducmV2LnhtbFBLBQYAAAAABAAEAPUAAACMAwAAAAA=&#10;" fillcolor="black" stroked="f"/>
                <v:line id="Line 153" o:spid="_x0000_s1110" style="position:absolute;visibility:visible;mso-wrap-style:square" from="8731,76" to="8731,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yvcMAAADcAAAADwAAAGRycy9kb3ducmV2LnhtbERPS2vCQBC+F/wPywi91U0KTWN0FZGK&#10;9tb6AI9DdkwWs7Mhu8b477uFQm/z8T1nvhxsI3rqvHGsIJ0kIIhLpw1XCo6HzUsOwgdkjY1jUvAg&#10;D8vF6GmOhXZ3/qZ+HyoRQ9gXqKAOoS2k9GVNFv3EtcSRu7jOYoiwq6Tu8B7DbSNfkySTFg3Hhhpb&#10;WtdUXvc3q8B8Zdu3z/fT9CQ/tiE959fc2KNSz+NhNQMRaAj/4j/3Tsf52RR+n4kXy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jMr3DAAAA3AAAAA8AAAAAAAAAAAAA&#10;AAAAoQIAAGRycy9kb3ducmV2LnhtbFBLBQYAAAAABAAEAPkAAACRAwAAAAA=&#10;" strokeweight="0"/>
                <v:rect id="Rectangle 154" o:spid="_x0000_s1111" style="position:absolute;left:8731;top:76;width:8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gUMcA&#10;AADcAAAADwAAAGRycy9kb3ducmV2LnhtbESPQU/CQBCF7yb+h82YeJOtRBFqFyImJF5MAD3Abdod&#10;24bubN1doPrrnQOJt5m8N+99UywG16kThdh6NnA/ykARV962XBv4/FjdTUHFhGyx80wGfijCYn59&#10;VWBu/Zk3dNqmWkkIxxwNNCn1udaxashhHPmeWLQvHxwmWUOtbcCzhLtOj7Nsoh22LA0N9vTaUHXY&#10;Hp2B5Wy6/F4/8PvvptzTflceHschM+b2Znh5BpVoSP/my/WbFfwn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rIFDHAAAA3AAAAA8AAAAAAAAAAAAAAAAAmAIAAGRy&#10;cy9kb3ducmV2LnhtbFBLBQYAAAAABAAEAPUAAACMAwAAAAA=&#10;" fillcolor="black" stroked="f"/>
                <v:line id="Line 155" o:spid="_x0000_s1112" style="position:absolute;visibility:visible;mso-wrap-style:square" from="44869,76" to="4486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ZsMAAADcAAAADwAAAGRycy9kb3ducmV2LnhtbERPS2vCQBC+F/wPyxS81U0ENaZuRESx&#10;vbU+oMchO02WZGdDdtX477uFQm/z8T1ntR5sK27Ue+NYQTpJQBCXThuuFJxP+5cMhA/IGlvHpOBB&#10;HtbF6GmFuXZ3/qTbMVQihrDPUUEdQpdL6cuaLPqJ64gj9+16iyHCvpK6x3sMt62cJslcWjQcG2rs&#10;aFtT2RyvVoH5mB9m74vL8iJ3h5B+ZU1m7Fmp8fOweQU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MqGbDAAAA3AAAAA8AAAAAAAAAAAAA&#10;AAAAoQIAAGRycy9kb3ducmV2LnhtbFBLBQYAAAAABAAEAPkAAACRAwAAAAA=&#10;" strokeweight="0"/>
                <v:rect id="Rectangle 156" o:spid="_x0000_s1113" style="position:absolute;left:44869;top:76;width:8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bvMQA&#10;AADcAAAADwAAAGRycy9kb3ducmV2LnhtbERPS2sCMRC+F/wPYQRvNetSH90aRQuCl0LVHupt3Iy7&#10;i5vJmkRd++ubgtDbfHzPmc5bU4srOV9ZVjDoJyCIc6srLhR87VbPExA+IGusLZOCO3mYzzpPU8y0&#10;vfGGrttQiBjCPkMFZQhNJqXPSzLo+7YhjtzROoMhQldI7fAWw00t0yQZSYMVx4YSG3ovKT9tL0bB&#10;8nWyPH++8MfP5rCn/ffhNExdolSv2y7eQARqw7/44V7rOH+cwt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1G7zEAAAA3AAAAA8AAAAAAAAAAAAAAAAAmAIAAGRycy9k&#10;b3ducmV2LnhtbFBLBQYAAAAABAAEAPUAAACJAwAAAAA=&#10;" fillcolor="black" stroked="f"/>
                <v:line id="Line 157" o:spid="_x0000_s1114" style="position:absolute;visibility:visible;mso-wrap-style:square" from="95,9372" to="55473,9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TisMAAADcAAAADwAAAGRycy9kb3ducmV2LnhtbERPTWvCQBC9C/0PyxR6qxtbNG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Sk4rDAAAA3AAAAA8AAAAAAAAAAAAA&#10;AAAAoQIAAGRycy9kb3ducmV2LnhtbFBLBQYAAAAABAAEAPkAAACRAwAAAAA=&#10;" strokeweight="0"/>
                <v:rect id="Rectangle 158" o:spid="_x0000_s1115" style="position:absolute;left:95;top:9372;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v:line id="Line 159" o:spid="_x0000_s1116" style="position:absolute;visibility:visible;mso-wrap-style:square" from="55378,76" to="55378,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uZcEAAADcAAAADwAAAGRycy9kb3ducmV2LnhtbERPS4vCMBC+L/gfwgje1tQFtVajiKzo&#10;3tYXeByasQ02k9JErf/eLCx4m4/vObNFaytxp8YbxwoG/QQEce604ULB8bD+TEH4gKyxckwKnuRh&#10;Me98zDDT7sE7uu9DIWII+wwVlCHUmZQ+L8mi77uaOHIX11gMETaF1A0+Yrit5FeSjKRFw7GhxJpW&#10;JeXX/c0qML+jzfBnfJqc5PcmDM7pNTX2qFSv2y6nIAK14S3+d291nD8ewt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965lwQAAANwAAAAPAAAAAAAAAAAAAAAA&#10;AKECAABkcnMvZG93bnJldi54bWxQSwUGAAAAAAQABAD5AAAAjwMAAAAA&#10;" strokeweight="0"/>
                <v:rect id="Rectangle 160" o:spid="_x0000_s1117" style="position:absolute;left:55378;top:76;width:95;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dv8QA&#10;AADcAAAADwAAAGRycy9kb3ducmV2LnhtbERPS2sCMRC+C/0PYQreNFuxPrZGqQWhF8HXQW/jZrq7&#10;uJlsk6hrf30jCN7m43vOZNaYSlzI+dKygrduAoI4s7rkXMFuu+iMQPiArLGyTApu5GE2fWlNMNX2&#10;ymu6bEIuYgj7FBUUIdSplD4ryKDv2po4cj/WGQwRulxqh9cYbirZS5KBNFhybCiwpq+CstPmbBTM&#10;x6P576rPy7/18UCH/fH03nOJUu3X5vMDRKAmPMUP97eO84c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Hb/EAAAA3AAAAA8AAAAAAAAAAAAAAAAAmAIAAGRycy9k&#10;b3ducmV2LnhtbFBLBQYAAAAABAAEAPUAAACJAwAAAAA=&#10;" fillcolor="black" stroked="f"/>
                <v:line id="Line 161" o:spid="_x0000_s1118" style="position:absolute;visibility:visible;mso-wrap-style:square" from="0,9448" to="6,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fYMQAAADcAAAADwAAAGRycy9kb3ducmV2LnhtbERPTWsCMRC9F/wPYYReSs3qQWVrFG1t&#10;sSCIVvE6bsbdxc1kSVJd/fVGKPQ2j/c5o0ljKnEm50vLCrqdBARxZnXJuYLtz+frEIQPyBory6Tg&#10;Sh4m49bTCFNtL7ym8ybkIoawT1FBEUKdSumzggz6jq2JI3e0zmCI0OVSO7zEcFPJXpL0pcGSY0OB&#10;Nb0XlJ02v0bBvvud3dZbN/ua7V+WH3xYzXfyqNRzu5m+gQjUhH/xn3uh4/zBAB7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ZV9gxAAAANwAAAAPAAAAAAAAAAAA&#10;AAAAAKECAABkcnMvZG93bnJldi54bWxQSwUGAAAAAAQABAD5AAAAkgMAAAAA&#10;" strokecolor="#d4d4d4" strokeweight="0"/>
                <v:rect id="Rectangle 162" o:spid="_x0000_s1119" style="position:absolute;top:944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x5cQA&#10;AADcAAAADwAAAGRycy9kb3ducmV2LnhtbESPQWsCMRCF70L/Q5hCL1KzCmq7NYqIBXurtj9g2Iyb&#10;1c1kSaJu++udQ6G3Gd6b975ZrHrfqivF1AQ2MB4VoIirYBuuDXx/vT+/gEoZ2WIbmAz8UILV8mGw&#10;wNKGG+/pesi1khBOJRpwOXel1qly5DGNQkcs2jFEj1nWWGsb8SbhvtWTophpjw1Lg8OONo6q8+Hi&#10;DejTp210t53F03F4tq/uY4q/U2OeHvv1G6hMff43/13vrODPhV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MeXEAAAA3AAAAA8AAAAAAAAAAAAAAAAAmAIAAGRycy9k&#10;b3ducmV2LnhtbFBLBQYAAAAABAAEAPUAAACJAwAAAAA=&#10;" fillcolor="#d4d4d4" stroked="f"/>
                <v:line id="Line 163" o:spid="_x0000_s1120" style="position:absolute;visibility:visible;mso-wrap-style:square" from="8731,9448" to="8737,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uicUAAADcAAAADwAAAGRycy9kb3ducmV2LnhtbERPS2sCMRC+F/ofwhS8FM3qobarUWp9&#10;oFAovvA63Yy7SzeTJYm69tcbodDbfHzPGY4bU4kzOV9aVtDtJCCIM6tLzhXstvP2KwgfkDVWlknB&#10;lTyMR48PQ0y1vfCazpuQixjCPkUFRQh1KqXPCjLoO7YmjtzROoMhQpdL7fASw00le0nyIg2WHBsK&#10;rOmjoOxnczIKDt1V9rveuclicnj+nPL312wvj0q1npr3AYhATfgX/7mXOs7vv8H9mXiBH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ZuicUAAADcAAAADwAAAAAAAAAA&#10;AAAAAAChAgAAZHJzL2Rvd25yZXYueG1sUEsFBgAAAAAEAAQA+QAAAJMDAAAAAA==&#10;" strokecolor="#d4d4d4" strokeweight="0"/>
                <v:rect id="Rectangle 164" o:spid="_x0000_s1121" style="position:absolute;left:8731;top:9448;width:8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NxMQA&#10;AADcAAAADwAAAGRycy9kb3ducmV2LnhtbESPQWsCMRCF74X+hzAFL0WzFhTdGqVIC3qztj9g2Iyb&#10;1c1kSVJd/fXOQehthvfmvW8Wq9636kwxNYENjEcFKOIq2IZrA78/X8MZqJSRLbaBycCVEqyWz08L&#10;LG248Ded97lWEsKpRAMu567UOlWOPKZR6IhFO4ToMcsaa20jXiTct/qtKKbaY8PS4LCjtaPqtP/z&#10;BvRxZxvdfU7j8fB6snO3neBtYszgpf94B5Wpz//mx/XGCv5M8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0TcTEAAAA3AAAAA8AAAAAAAAAAAAAAAAAmAIAAGRycy9k&#10;b3ducmV2LnhtbFBLBQYAAAAABAAEAPUAAACJAwAAAAA=&#10;" fillcolor="#d4d4d4" stroked="f"/>
                <v:line id="Line 165" o:spid="_x0000_s1122" style="position:absolute;visibility:visible;mso-wrap-style:square" from="44869,9448" to="44875,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SqMUAAADcAAAADwAAAGRycy9kb3ducmV2LnhtbERPS2vCQBC+C/6HZQpepG7iQSR1lfoq&#10;FoRiavE6zY5JMDsbdrea9te7hUJv8/E9Z7boTCOu5HxtWUE6SkAQF1bXXCo4vm8fpyB8QNbYWCYF&#10;3+RhMe/3Zphpe+MDXfNQihjCPkMFVQhtJqUvKjLoR7YljtzZOoMhQldK7fAWw00jx0kykQZrjg0V&#10;trSqqLjkX0bBKX0tfg5Ht3xZnob7NX++bT7kWanBQ/f8BCJQF/7Ff+6djvOnKfw+Ey+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USqMUAAADcAAAADwAAAAAAAAAA&#10;AAAAAAChAgAAZHJzL2Rvd25yZXYueG1sUEsFBgAAAAAEAAQA+QAAAJMDAAAAAA==&#10;" strokecolor="#d4d4d4" strokeweight="0"/>
                <v:rect id="Rectangle 166" o:spid="_x0000_s1123" style="position:absolute;left:44869;top:9448;width:8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2KMIA&#10;AADcAAAADwAAAGRycy9kb3ducmV2LnhtbERP3WrCMBS+H/gO4QjeDE0nKFpNiwyF7W5ze4BDc2xq&#10;m5OSxNrt6ZfBYHfn4/s9+3K0nRjIh8axgqdFBoK4crrhWsHnx2m+AREissbOMSn4ogBlMXnYY67d&#10;nd9pOMdapBAOOSowMfa5lKEyZDEsXE+cuIvzFmOCvpba4z2F204us2wtLTacGgz29Gyoas83q0Be&#10;33Qj++PaXy+Prd6a1xV+r5SaTcfDDkSkMf6L/9wvOs3f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nYowgAAANwAAAAPAAAAAAAAAAAAAAAAAJgCAABkcnMvZG93&#10;bnJldi54bWxQSwUGAAAAAAQABAD1AAAAhwMAAAAA&#10;" fillcolor="#d4d4d4" stroked="f"/>
                <v:line id="Line 167" o:spid="_x0000_s1124" style="position:absolute;visibility:visible;mso-wrap-style:square" from="55378,9448" to="55384,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spRMQAAADcAAAADwAAAGRycy9kb3ducmV2LnhtbERP22oCMRB9L/Qfwgi+FM1aochqFG2r&#10;WBCKN3wdN+Pu0s1kSaKu/XpTKPg2h3Od0aQxlbiQ86VlBb1uAoI4s7rkXMFuO+8MQPiArLGyTApu&#10;5GEyfn4aYartldd02YRcxBD2KSooQqhTKX1WkEHftTVx5E7WGQwRulxqh9cYbir5miRv0mDJsaHA&#10;mt4Lyn42Z6Pg0PvKftc7N1vMDi+rDz5+f+7lSal2q5kOQQRqwkP8717qOH/Qh7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ylExAAAANwAAAAPAAAAAAAAAAAA&#10;AAAAAKECAABkcnMvZG93bnJldi54bWxQSwUGAAAAAAQABAD5AAAAkgMAAAAA&#10;" strokecolor="#d4d4d4" strokeweight="0"/>
                <v:rect id="Rectangle 168" o:spid="_x0000_s1125" style="position:absolute;left:55378;top:944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9Lx8EA&#10;AADcAAAADwAAAGRycy9kb3ducmV2LnhtbERP22oCMRB9L/gPYQq+FM1WqujWKFIU7Ju1/YBhM272&#10;ksmSRF39+qYg9G0O5zrLdW9bcSEfKscKXscZCOLC6YpLBT/fu9EcRIjIGlvHpOBGAdarwdMSc+2u&#10;/EWXYyxFCuGQowITY5dLGQpDFsPYdcSJOzlvMSboS6k9XlO4beUky2bSYsWpwWBHH4aK5ni2CmR9&#10;0JXstjNfn14avTCfU7xPlRo+95t3EJH6+C9+uPc6zZ+/wd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PS8fBAAAA3AAAAA8AAAAAAAAAAAAAAAAAmAIAAGRycy9kb3du&#10;cmV2LnhtbFBLBQYAAAAABAAEAPUAAACGAwAAAAA=&#10;" fillcolor="#d4d4d4" stroked="f"/>
                <v:line id="Line 169" o:spid="_x0000_s1126" style="position:absolute;visibility:visible;mso-wrap-style:square" from="55473,0" to="55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4Uq8QAAADcAAAADwAAAGRycy9kb3ducmV2LnhtbERP22oCMRB9L/Qfwgi+FM1asMhqFG2r&#10;WBCKN3wdN+Pu0s1kSaKu/XpTKPg2h3Od0aQxlbiQ86VlBb1uAoI4s7rkXMFuO+8MQPiArLGyTApu&#10;5GEyfn4aYartldd02YRcxBD2KSooQqhTKX1WkEHftTVx5E7WGQwRulxqh9cYbir5miRv0mDJsaHA&#10;mt4Lyn42Z6Pg0PvKftc7N1vMDi+rDz5+f+7lSal2q5kOQQRqwkP8717qOH/Qh7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hSrxAAAANwAAAAPAAAAAAAAAAAA&#10;AAAAAKECAABkcnMvZG93bnJldi54bWxQSwUGAAAAAAQABAD5AAAAkgMAAAAA&#10;" strokecolor="#d4d4d4" strokeweight="0"/>
                <v:rect id="Rectangle 170" o:spid="_x0000_s1127" style="position:absolute;left:55473;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wK8IA&#10;AADcAAAADwAAAGRycy9kb3ducmV2LnhtbERP3WrCMBS+F/YO4Qx2I2u6gUW7RhFRcHfz5wEOzbGp&#10;NiclybTu6ZfBwLvz8f2eajHYTlzJh9axgrcsB0FcO91yo+B42LxOQYSIrLFzTAruFGAxfxpVWGp3&#10;4x1d97ERKYRDiQpMjH0pZagNWQyZ64kTd3LeYkzQN1J7vKVw28n3PC+kxZZTg8GeVobqy/7bKpDn&#10;L93Kfl3482l80TPzOcGfiVIvz8PyA0SkIT7E/+6tTvO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XArwgAAANwAAAAPAAAAAAAAAAAAAAAAAJgCAABkcnMvZG93&#10;bnJldi54bWxQSwUGAAAAAAQABAD1AAAAhwMAAAAA&#10;" fillcolor="#d4d4d4" stroked="f"/>
                <v:line id="Line 171" o:spid="_x0000_s1128" style="position:absolute;visibility:visible;mso-wrap-style:square" from="55473,1371" to="55479,1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AvR8QAAADcAAAADwAAAGRycy9kb3ducmV2LnhtbERPS2sCMRC+F/ofwgheimbtwcpqFG2r&#10;WBCKL7yOm3F36WayJFHX/npTKHibj+85o0ljKnEh50vLCnrdBARxZnXJuYLddt4ZgPABWWNlmRTc&#10;yMNk/Pw0wlTbK6/psgm5iCHsU1RQhFCnUvqsIIO+a2viyJ2sMxgidLnUDq8x3FTyNUn60mDJsaHA&#10;mt4Lyn42Z6Pg0PvKftc7N1vMDi+rDz5+f+7lSal2q5kOQQRqwkP8717qOH/wBn/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C9HxAAAANwAAAAPAAAAAAAAAAAA&#10;AAAAAKECAABkcnMvZG93bnJldi54bWxQSwUGAAAAAAQABAD5AAAAkgMAAAAA&#10;" strokecolor="#d4d4d4" strokeweight="0"/>
                <v:rect id="Rectangle 172" o:spid="_x0000_s1129" style="position:absolute;left:55473;top:1371;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BwsQA&#10;AADcAAAADwAAAGRycy9kb3ducmV2LnhtbESPQWsCMRCF74X+hzAFL0WzFhTdGqVIC3qztj9g2Iyb&#10;1c1kSVJd/fXOQehthvfmvW8Wq9636kwxNYENjEcFKOIq2IZrA78/X8MZqJSRLbaBycCVEqyWz08L&#10;LG248Ded97lWEsKpRAMu567UOlWOPKZR6IhFO4ToMcsaa20jXiTct/qtKKbaY8PS4LCjtaPqtP/z&#10;BvRxZxvdfU7j8fB6snO3neBtYszgpf94B5Wpz//mx/XGCv5Ma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QcLEAAAA3AAAAA8AAAAAAAAAAAAAAAAAmAIAAGRycy9k&#10;b3ducmV2LnhtbFBLBQYAAAAABAAEAPUAAACJAwAAAAA=&#10;" fillcolor="#d4d4d4" stroked="f"/>
                <v:line id="Line 173" o:spid="_x0000_s1130" style="position:absolute;visibility:visible;mso-wrap-style:square" from="55473,2895" to="55479,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MersQAAADcAAAADwAAAGRycy9kb3ducmV2LnhtbERPTWsCMRC9F/wPYYReSs3qQXRrFG1t&#10;sSCIVvE6bsbdxc1kSVJd/fVGKPQ2j/c5o0ljKnEm50vLCrqdBARxZnXJuYLtz+frAIQPyBory6Tg&#10;Sh4m49bTCFNtL7ym8ybkIoawT1FBEUKdSumzggz6jq2JI3e0zmCI0OVSO7zEcFPJXpL0pcGSY0OB&#10;Nb0XlJ02v0bBvvud3dZbN/ua7V+WH3xYzXfyqNRzu5m+gQjUhH/xn3uh4/zBEB7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Yx6uxAAAANwAAAAPAAAAAAAAAAAA&#10;AAAAAKECAABkcnMvZG93bnJldi54bWxQSwUGAAAAAAQABAD5AAAAkgMAAAAA&#10;" strokecolor="#d4d4d4" strokeweight="0"/>
                <v:rect id="Rectangle 174" o:spid="_x0000_s1131" style="position:absolute;left:55473;top:2895;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bGcQA&#10;AADcAAAADwAAAGRycy9kb3ducmV2LnhtbESPQWsCMRCF74X+hzAFL0WzFpS6NUqRFvRmrT9g2Iyb&#10;1c1kSVJd/fXOQehthvfmvW/my9636kwxNYENjEcFKOIq2IZrA/vf7+E7qJSRLbaBycCVEiwXz09z&#10;LG248A+dd7lWEsKpRAMu567UOlWOPKZR6IhFO4ToMcsaa20jXiTct/qtKKbaY8PS4LCjlaPqtPvz&#10;BvRxaxvdfU3j8fB6sjO3meBtYszgpf/8AJWpz//mx/XaCv5M8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2xnEAAAA3AAAAA8AAAAAAAAAAAAAAAAAmAIAAGRycy9k&#10;b3ducmV2LnhtbFBLBQYAAAAABAAEAPUAAACJAwAAAAA=&#10;" fillcolor="#d4d4d4" stroked="f"/>
                <v:line id="Line 175" o:spid="_x0000_s1132" style="position:absolute;visibility:visible;mso-wrap-style:square" from="55473,5105" to="55479,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yEdcUAAADcAAAADwAAAGRycy9kb3ducmV2LnhtbERPS2sCMRC+F/wPYYReima3h2JXo9Sq&#10;xUKh+MLrdDPuLt1MliTq6q83BaG3+fieM5q0phYncr6yrCDtJyCIc6srLhRsN4veAIQPyBpry6Tg&#10;Qh4m487DCDNtz7yi0zoUIoawz1BBGUKTSenzkgz6vm2II3ewzmCI0BVSOzzHcFPL5yR5kQYrjg0l&#10;NvReUv67PhoF+/Qzv662bvox3T99zfjne76TB6Ueu+3bEESgNvyL7+6ljvNfU/h7Jl4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yEdcUAAADcAAAADwAAAAAAAAAA&#10;AAAAAAChAgAAZHJzL2Rvd25yZXYueG1sUEsFBgAAAAAEAAQA+QAAAJMDAAAAAA==&#10;" strokecolor="#d4d4d4" strokeweight="0"/>
                <v:rect id="Rectangle 176" o:spid="_x0000_s1133" style="position:absolute;left:55473;top:5105;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9cIA&#10;AADcAAAADwAAAGRycy9kb3ducmV2LnhtbERP3WrCMBS+H/gO4QjeDE0nKLOaFhkK293mfIBDc2xq&#10;m5OSxNrt6ZfBYHfn4/s9u3K0nRjIh8axgqdFBoK4crrhWsH58zh/BhEissbOMSn4ogBlMXnYYa7d&#10;nT9oOMVapBAOOSowMfa5lKEyZDEsXE+cuIvzFmOCvpba4z2F204us2wtLTacGgz29GKoak83q0Be&#10;33Uj+8PaXy+Prd6YtxV+r5SaTcf9FkSkMf6L/9yvOs3f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D1wgAAANwAAAAPAAAAAAAAAAAAAAAAAJgCAABkcnMvZG93&#10;bnJldi54bWxQSwUGAAAAAAQABAD1AAAAhwMAAAAA&#10;" fillcolor="#d4d4d4" stroked="f"/>
                <v:line id="Line 177" o:spid="_x0000_s1134" style="position:absolute;visibility:visible;mso-wrap-style:square" from="55473,6477" to="55479,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K/mcUAAADcAAAADwAAAGRycy9kb3ducmV2LnhtbERP22oCMRB9L/QfwhR8KZrVgr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K/mcUAAADcAAAADwAAAAAAAAAA&#10;AAAAAAChAgAAZHJzL2Rvd25yZXYueG1sUEsFBgAAAAAEAAQA+QAAAJMDAAAAAA==&#10;" strokecolor="#d4d4d4" strokeweight="0"/>
                <v:rect id="Rectangle 178" o:spid="_x0000_s1135" style="position:absolute;left:55473;top:6477;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dGsIA&#10;AADcAAAADwAAAGRycy9kb3ducmV2LnhtbERPzWoCMRC+F3yHMAUvRbOVKrrdKFIU7M3aPsCwmd2s&#10;biZLEnX16ZuC0Nt8fL9TrHrbigv50DhW8DrOQBCXTjdcK/j53o7mIEJE1tg6JgU3CrBaDp4KzLW7&#10;8hddDrEWKYRDjgpMjF0uZSgNWQxj1xEnrnLeYkzQ11J7vKZw28pJls2kxYZTg8GOPgyVp8PZKpDH&#10;vW5kt5n5Y/Vy0gvzOcX7VKnhc79+BxGpj//ih3un0/zF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0awgAAANwAAAAPAAAAAAAAAAAAAAAAAJgCAABkcnMvZG93&#10;bnJldi54bWxQSwUGAAAAAAQABAD1AAAAhwMAAAAA&#10;" fillcolor="#d4d4d4" stroked="f"/>
                <v:line id="Line 179" o:spid="_x0000_s1136" style="position:absolute;visibility:visible;mso-wrap-style:square" from="55473,7848" to="55479,7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CdsUAAADcAAAADwAAAGRycy9kb3ducmV2LnhtbERP22oCMRB9L/QfwhR8KZpVqL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eCdsUAAADcAAAADwAAAAAAAAAA&#10;AAAAAAChAgAAZHJzL2Rvd25yZXYueG1sUEsFBgAAAAAEAAQA+QAAAJMDAAAAAA==&#10;" strokecolor="#d4d4d4" strokeweight="0"/>
                <v:rect id="Rectangle 180" o:spid="_x0000_s1137" style="position:absolute;left:55473;top:7848;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9sIA&#10;AADcAAAADwAAAGRycy9kb3ducmV2LnhtbERP3WrCMBS+F/YO4Qx2I2u6gUW7RhFRcHfz5wEOzbGp&#10;NiclybTu6ZfBwLvz8f2eajHYTlzJh9axgrcsB0FcO91yo+B42LxOQYSIrLFzTAruFGAxfxpVWGp3&#10;4x1d97ERKYRDiQpMjH0pZagNWQyZ64kTd3LeYkzQN1J7vKVw28n3PC+kxZZTg8GeVobqy/7bKpDn&#10;L93Kfl3482l80TPzOcGfiVIvz8PyA0SkIT7E/+6tTvN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b2wgAAANwAAAAPAAAAAAAAAAAAAAAAAJgCAABkcnMvZG93&#10;bnJldi54bWxQSwUGAAAAAAQABAD1AAAAhwMAAAAA&#10;" fillcolor="#d4d4d4" stroked="f"/>
                <v:line id="Line 181" o:spid="_x0000_s1138" style="position:absolute;visibility:visible;mso-wrap-style:square" from="55473,9372" to="55479,9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5msUAAADcAAAADwAAAGRycy9kb3ducmV2LnhtbERPS2sCMRC+F/ofwhS8FM3qobarUWp9&#10;oFAovvA63Yy7SzeTJYm69tcbodDbfHzPGY4bU4kzOV9aVtDtJCCIM6tLzhXstvP2KwgfkDVWlknB&#10;lTyMR48PQ0y1vfCazpuQixjCPkUFRQh1KqXPCjLoO7YmjtzROoMhQpdL7fASw00le0nyIg2WHBsK&#10;rOmjoOxnczIKDt1V9rveuclicnj+nPL312wvj0q1npr3AYhATfgX/7mXOs5/68P9mXiBH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m5msUAAADcAAAADwAAAAAAAAAA&#10;AAAAAAChAgAAZHJzL2Rvd25yZXYueG1sUEsFBgAAAAAEAAQA+QAAAJMDAAAAAA==&#10;" strokecolor="#d4d4d4" strokeweight="0"/>
                <v:rect id="Rectangle 182" o:spid="_x0000_s1139" style="position:absolute;left:55473;top:9372;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XH8QA&#10;AADcAAAADwAAAGRycy9kb3ducmV2LnhtbESPQWsCMRCF74X+hzAFL0WzFpS6NUqRFvRmrT9g2Iyb&#10;1c1kSVJd/fXOQehthvfmvW/my9636kwxNYENjEcFKOIq2IZrA/vf7+E7qJSRLbaBycCVEiwXz09z&#10;LG248A+dd7lWEsKpRAMu567UOlWOPKZR6IhFO4ToMcsaa20jXiTct/qtKKbaY8PS4LCjlaPqtPvz&#10;BvRxaxvdfU3j8fB6sjO3meBtYszgpf/8AJWpz//mx/XaCv5M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1x/EAAAA3AAAAA8AAAAAAAAAAAAAAAAAmAIAAGRycy9k&#10;b3ducmV2LnhtbFBLBQYAAAAABAAEAPUAAACJAwAAAAA=&#10;" fillcolor="#d4d4d4" stroked="f"/>
                <w10:wrap anchorx="page"/>
              </v:group>
            </w:pict>
          </mc:Fallback>
        </mc:AlternateContent>
      </w:r>
    </w:p>
    <w:p w14:paraId="0D6B296B" w14:textId="6D99EFBA" w:rsidR="008D2881" w:rsidRPr="00872F88" w:rsidRDefault="008D2881" w:rsidP="008D2881">
      <w:pPr>
        <w:spacing w:line="240" w:lineRule="auto"/>
        <w:jc w:val="center"/>
        <w:rPr>
          <w:rFonts w:ascii="Times New Roman" w:hAnsi="Times New Roman" w:cs="Times New Roman"/>
          <w:b/>
          <w:sz w:val="24"/>
          <w:szCs w:val="24"/>
        </w:rPr>
      </w:pPr>
    </w:p>
    <w:p w14:paraId="542BE5A6" w14:textId="77777777" w:rsidR="008D2881" w:rsidRPr="00872F88" w:rsidRDefault="008D2881" w:rsidP="00427755">
      <w:pPr>
        <w:spacing w:line="240" w:lineRule="auto"/>
        <w:jc w:val="both"/>
        <w:rPr>
          <w:rFonts w:ascii="Times New Roman" w:hAnsi="Times New Roman" w:cs="Times New Roman"/>
          <w:b/>
          <w:sz w:val="24"/>
          <w:szCs w:val="24"/>
        </w:rPr>
      </w:pPr>
    </w:p>
    <w:p w14:paraId="71EC95B7" w14:textId="77777777" w:rsidR="009748EF" w:rsidRDefault="009748EF" w:rsidP="00427755">
      <w:pPr>
        <w:spacing w:line="240" w:lineRule="auto"/>
        <w:jc w:val="both"/>
        <w:rPr>
          <w:rFonts w:ascii="Times New Roman" w:hAnsi="Times New Roman" w:cs="Times New Roman"/>
          <w:b/>
          <w:sz w:val="24"/>
          <w:szCs w:val="24"/>
        </w:rPr>
      </w:pPr>
    </w:p>
    <w:p w14:paraId="3315F1BD" w14:textId="525E8A15"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w:t>
      </w:r>
    </w:p>
    <w:p w14:paraId="6BE7B0BB" w14:textId="0FE430FB" w:rsidR="008D2881" w:rsidRPr="00872F88" w:rsidRDefault="009748EF" w:rsidP="00B166C5">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mc:AlternateContent>
          <mc:Choice Requires="wpc">
            <w:drawing>
              <wp:anchor distT="0" distB="0" distL="114300" distR="114300" simplePos="0" relativeHeight="251740160" behindDoc="0" locked="0" layoutInCell="1" allowOverlap="1" wp14:anchorId="3F710F67" wp14:editId="16E0B532">
                <wp:simplePos x="0" y="0"/>
                <wp:positionH relativeFrom="margin">
                  <wp:align>left</wp:align>
                </wp:positionH>
                <wp:positionV relativeFrom="paragraph">
                  <wp:posOffset>10160</wp:posOffset>
                </wp:positionV>
                <wp:extent cx="5782945" cy="735330"/>
                <wp:effectExtent l="0" t="0" r="8255" b="7620"/>
                <wp:wrapNone/>
                <wp:docPr id="86" name="Lienzo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5"/>
                        <wps:cNvCnPr>
                          <a:cxnSpLocks noChangeShapeType="1"/>
                        </wps:cNvCnPr>
                        <wps:spPr bwMode="auto">
                          <a:xfrm>
                            <a:off x="9525" y="160020"/>
                            <a:ext cx="5842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 name="Rectangle 6"/>
                        <wps:cNvSpPr>
                          <a:spLocks noChangeArrowheads="1"/>
                        </wps:cNvSpPr>
                        <wps:spPr bwMode="auto">
                          <a:xfrm>
                            <a:off x="9525" y="160020"/>
                            <a:ext cx="5842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7"/>
                        <wps:cNvCnPr>
                          <a:cxnSpLocks noChangeShapeType="1"/>
                        </wps:cNvCnPr>
                        <wps:spPr bwMode="auto">
                          <a:xfrm>
                            <a:off x="9525" y="167640"/>
                            <a:ext cx="482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 name="Rectangle 8"/>
                        <wps:cNvSpPr>
                          <a:spLocks noChangeArrowheads="1"/>
                        </wps:cNvSpPr>
                        <wps:spPr bwMode="auto">
                          <a:xfrm>
                            <a:off x="9525" y="167640"/>
                            <a:ext cx="482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9"/>
                        <wps:cNvCnPr>
                          <a:cxnSpLocks noChangeShapeType="1"/>
                        </wps:cNvCnPr>
                        <wps:spPr bwMode="auto">
                          <a:xfrm>
                            <a:off x="9525" y="175260"/>
                            <a:ext cx="3873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 name="Rectangle 10"/>
                        <wps:cNvSpPr>
                          <a:spLocks noChangeArrowheads="1"/>
                        </wps:cNvSpPr>
                        <wps:spPr bwMode="auto">
                          <a:xfrm>
                            <a:off x="9525" y="175260"/>
                            <a:ext cx="3873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11"/>
                        <wps:cNvCnPr>
                          <a:cxnSpLocks noChangeShapeType="1"/>
                        </wps:cNvCnPr>
                        <wps:spPr bwMode="auto">
                          <a:xfrm>
                            <a:off x="9525" y="182880"/>
                            <a:ext cx="292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0" name="Rectangle 12"/>
                        <wps:cNvSpPr>
                          <a:spLocks noChangeArrowheads="1"/>
                        </wps:cNvSpPr>
                        <wps:spPr bwMode="auto">
                          <a:xfrm>
                            <a:off x="9525" y="182880"/>
                            <a:ext cx="292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3"/>
                        <wps:cNvCnPr>
                          <a:cxnSpLocks noChangeShapeType="1"/>
                        </wps:cNvCnPr>
                        <wps:spPr bwMode="auto">
                          <a:xfrm>
                            <a:off x="9525" y="190500"/>
                            <a:ext cx="196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2" name="Rectangle 14"/>
                        <wps:cNvSpPr>
                          <a:spLocks noChangeArrowheads="1"/>
                        </wps:cNvSpPr>
                        <wps:spPr bwMode="auto">
                          <a:xfrm>
                            <a:off x="9525" y="190500"/>
                            <a:ext cx="196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5"/>
                        <wps:cNvCnPr>
                          <a:cxnSpLocks noChangeShapeType="1"/>
                        </wps:cNvCnPr>
                        <wps:spPr bwMode="auto">
                          <a:xfrm>
                            <a:off x="9525" y="19812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4" name="Rectangle 16"/>
                        <wps:cNvSpPr>
                          <a:spLocks noChangeArrowheads="1"/>
                        </wps:cNvSpPr>
                        <wps:spPr bwMode="auto">
                          <a:xfrm>
                            <a:off x="9525" y="19812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7"/>
                        <wps:cNvSpPr>
                          <a:spLocks noChangeArrowheads="1"/>
                        </wps:cNvSpPr>
                        <wps:spPr bwMode="auto">
                          <a:xfrm>
                            <a:off x="29210" y="15240"/>
                            <a:ext cx="476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F82A4" w14:textId="6894C11A" w:rsidR="00642D5C" w:rsidRDefault="00642D5C">
                              <w:r>
                                <w:rPr>
                                  <w:rFonts w:ascii="Arial" w:hAnsi="Arial" w:cs="Arial"/>
                                  <w:b/>
                                  <w:bCs/>
                                  <w:color w:val="000000"/>
                                  <w:sz w:val="18"/>
                                  <w:szCs w:val="18"/>
                                  <w:lang w:val="en-US"/>
                                </w:rPr>
                                <w:t>CUENTA</w:t>
                              </w:r>
                            </w:p>
                          </w:txbxContent>
                        </wps:txbx>
                        <wps:bodyPr rot="0" vert="horz" wrap="none" lIns="0" tIns="0" rIns="0" bIns="0" anchor="t" anchorCtr="0">
                          <a:spAutoFit/>
                        </wps:bodyPr>
                      </wps:wsp>
                      <wps:wsp>
                        <wps:cNvPr id="36" name="Rectangle 18"/>
                        <wps:cNvSpPr>
                          <a:spLocks noChangeArrowheads="1"/>
                        </wps:cNvSpPr>
                        <wps:spPr bwMode="auto">
                          <a:xfrm>
                            <a:off x="928370" y="15240"/>
                            <a:ext cx="648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91D94" w14:textId="4C7C7668" w:rsidR="00642D5C" w:rsidRDefault="00642D5C">
                              <w:r>
                                <w:rPr>
                                  <w:rFonts w:ascii="Arial" w:hAnsi="Arial" w:cs="Arial"/>
                                  <w:b/>
                                  <w:bCs/>
                                  <w:color w:val="000000"/>
                                  <w:sz w:val="18"/>
                                  <w:szCs w:val="18"/>
                                  <w:lang w:val="en-US"/>
                                </w:rPr>
                                <w:t>CONCEPTO</w:t>
                              </w:r>
                            </w:p>
                          </w:txbxContent>
                        </wps:txbx>
                        <wps:bodyPr rot="0" vert="horz" wrap="none" lIns="0" tIns="0" rIns="0" bIns="0" anchor="t" anchorCtr="0">
                          <a:spAutoFit/>
                        </wps:bodyPr>
                      </wps:wsp>
                      <wps:wsp>
                        <wps:cNvPr id="37" name="Rectangle 19"/>
                        <wps:cNvSpPr>
                          <a:spLocks noChangeArrowheads="1"/>
                        </wps:cNvSpPr>
                        <wps:spPr bwMode="auto">
                          <a:xfrm>
                            <a:off x="5008880" y="1524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9AC9" w14:textId="7366AB4B" w:rsidR="00642D5C" w:rsidRDefault="00642D5C">
                              <w:r>
                                <w:rPr>
                                  <w:rFonts w:ascii="Arial" w:hAnsi="Arial" w:cs="Arial"/>
                                  <w:b/>
                                  <w:bCs/>
                                  <w:color w:val="000000"/>
                                  <w:sz w:val="18"/>
                                  <w:szCs w:val="18"/>
                                  <w:lang w:val="en-US"/>
                                </w:rPr>
                                <w:t>IMPORTE</w:t>
                              </w:r>
                            </w:p>
                          </w:txbxContent>
                        </wps:txbx>
                        <wps:bodyPr rot="0" vert="horz" wrap="none" lIns="0" tIns="0" rIns="0" bIns="0" anchor="t" anchorCtr="0">
                          <a:spAutoFit/>
                        </wps:bodyPr>
                      </wps:wsp>
                      <wps:wsp>
                        <wps:cNvPr id="38" name="Rectangle 20"/>
                        <wps:cNvSpPr>
                          <a:spLocks noChangeArrowheads="1"/>
                        </wps:cNvSpPr>
                        <wps:spPr bwMode="auto">
                          <a:xfrm>
                            <a:off x="29210" y="16764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EBA1" w14:textId="1851CD88" w:rsidR="00642D5C" w:rsidRDefault="00642D5C">
                              <w:r>
                                <w:rPr>
                                  <w:rFonts w:ascii="Arial" w:hAnsi="Arial" w:cs="Arial"/>
                                  <w:color w:val="000000"/>
                                  <w:sz w:val="18"/>
                                  <w:szCs w:val="18"/>
                                  <w:lang w:val="en-US"/>
                                </w:rPr>
                                <w:t>1111</w:t>
                              </w:r>
                            </w:p>
                          </w:txbxContent>
                        </wps:txbx>
                        <wps:bodyPr rot="0" vert="horz" wrap="none" lIns="0" tIns="0" rIns="0" bIns="0" anchor="t" anchorCtr="0">
                          <a:spAutoFit/>
                        </wps:bodyPr>
                      </wps:wsp>
                      <wps:wsp>
                        <wps:cNvPr id="39" name="Rectangle 21"/>
                        <wps:cNvSpPr>
                          <a:spLocks noChangeArrowheads="1"/>
                        </wps:cNvSpPr>
                        <wps:spPr bwMode="auto">
                          <a:xfrm>
                            <a:off x="928370" y="167640"/>
                            <a:ext cx="667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1370" w14:textId="3A592981" w:rsidR="00642D5C" w:rsidRDefault="00642D5C">
                              <w:r>
                                <w:rPr>
                                  <w:rFonts w:ascii="Arial" w:hAnsi="Arial" w:cs="Arial"/>
                                  <w:color w:val="000000"/>
                                  <w:sz w:val="18"/>
                                  <w:szCs w:val="18"/>
                                  <w:lang w:val="en-US"/>
                                </w:rPr>
                                <w:t xml:space="preserve">   EFECTIVO</w:t>
                              </w:r>
                            </w:p>
                          </w:txbxContent>
                        </wps:txbx>
                        <wps:bodyPr rot="0" vert="horz" wrap="none" lIns="0" tIns="0" rIns="0" bIns="0" anchor="t" anchorCtr="0">
                          <a:spAutoFit/>
                        </wps:bodyPr>
                      </wps:wsp>
                      <wps:wsp>
                        <wps:cNvPr id="40" name="Rectangle 22"/>
                        <wps:cNvSpPr>
                          <a:spLocks noChangeArrowheads="1"/>
                        </wps:cNvSpPr>
                        <wps:spPr bwMode="auto">
                          <a:xfrm>
                            <a:off x="4989830" y="16764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19462" w14:textId="663B2243" w:rsidR="00642D5C" w:rsidRDefault="00642D5C">
                              <w:r>
                                <w:rPr>
                                  <w:rFonts w:ascii="Arial" w:hAnsi="Arial" w:cs="Arial"/>
                                  <w:color w:val="000000"/>
                                  <w:sz w:val="18"/>
                                  <w:szCs w:val="18"/>
                                  <w:lang w:val="en-US"/>
                                </w:rPr>
                                <w:t>$11,846.96</w:t>
                              </w:r>
                            </w:p>
                          </w:txbxContent>
                        </wps:txbx>
                        <wps:bodyPr rot="0" vert="horz" wrap="none" lIns="0" tIns="0" rIns="0" bIns="0" anchor="t" anchorCtr="0">
                          <a:spAutoFit/>
                        </wps:bodyPr>
                      </wps:wsp>
                      <wps:wsp>
                        <wps:cNvPr id="41" name="Rectangle 23"/>
                        <wps:cNvSpPr>
                          <a:spLocks noChangeArrowheads="1"/>
                        </wps:cNvSpPr>
                        <wps:spPr bwMode="auto">
                          <a:xfrm>
                            <a:off x="29210" y="312420"/>
                            <a:ext cx="419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0F49" w14:textId="6F774204" w:rsidR="00642D5C" w:rsidRDefault="00642D5C">
                              <w:r>
                                <w:rPr>
                                  <w:rFonts w:ascii="Arial" w:hAnsi="Arial" w:cs="Arial"/>
                                  <w:color w:val="000000"/>
                                  <w:sz w:val="18"/>
                                  <w:szCs w:val="18"/>
                                  <w:lang w:val="en-US"/>
                                </w:rPr>
                                <w:t>1111-01</w:t>
                              </w:r>
                            </w:p>
                          </w:txbxContent>
                        </wps:txbx>
                        <wps:bodyPr rot="0" vert="horz" wrap="none" lIns="0" tIns="0" rIns="0" bIns="0" anchor="t" anchorCtr="0">
                          <a:spAutoFit/>
                        </wps:bodyPr>
                      </wps:wsp>
                      <wps:wsp>
                        <wps:cNvPr id="42" name="Rectangle 24"/>
                        <wps:cNvSpPr>
                          <a:spLocks noChangeArrowheads="1"/>
                        </wps:cNvSpPr>
                        <wps:spPr bwMode="auto">
                          <a:xfrm>
                            <a:off x="928370" y="312420"/>
                            <a:ext cx="1029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36AA" w14:textId="0D25E435" w:rsidR="00642D5C" w:rsidRDefault="00642D5C">
                              <w:r>
                                <w:rPr>
                                  <w:rFonts w:ascii="Arial" w:hAnsi="Arial" w:cs="Arial"/>
                                  <w:color w:val="000000"/>
                                  <w:sz w:val="18"/>
                                  <w:szCs w:val="18"/>
                                  <w:lang w:val="en-US"/>
                                </w:rPr>
                                <w:t xml:space="preserve">      CAJA DIRECTO</w:t>
                              </w:r>
                            </w:p>
                          </w:txbxContent>
                        </wps:txbx>
                        <wps:bodyPr rot="0" vert="horz" wrap="none" lIns="0" tIns="0" rIns="0" bIns="0" anchor="t" anchorCtr="0">
                          <a:spAutoFit/>
                        </wps:bodyPr>
                      </wps:wsp>
                      <wps:wsp>
                        <wps:cNvPr id="43" name="Rectangle 25"/>
                        <wps:cNvSpPr>
                          <a:spLocks noChangeArrowheads="1"/>
                        </wps:cNvSpPr>
                        <wps:spPr bwMode="auto">
                          <a:xfrm>
                            <a:off x="4989830" y="31242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C09" w14:textId="273C48EA" w:rsidR="00642D5C" w:rsidRDefault="00642D5C">
                              <w:r>
                                <w:rPr>
                                  <w:rFonts w:ascii="Arial" w:hAnsi="Arial" w:cs="Arial"/>
                                  <w:color w:val="000000"/>
                                  <w:sz w:val="18"/>
                                  <w:szCs w:val="18"/>
                                  <w:lang w:val="en-US"/>
                                </w:rPr>
                                <w:t>$11,846.96</w:t>
                              </w:r>
                            </w:p>
                          </w:txbxContent>
                        </wps:txbx>
                        <wps:bodyPr rot="0" vert="horz" wrap="none" lIns="0" tIns="0" rIns="0" bIns="0" anchor="t" anchorCtr="0">
                          <a:spAutoFit/>
                        </wps:bodyPr>
                      </wps:wsp>
                      <wps:wsp>
                        <wps:cNvPr id="44" name="Rectangle 26"/>
                        <wps:cNvSpPr>
                          <a:spLocks noChangeArrowheads="1"/>
                        </wps:cNvSpPr>
                        <wps:spPr bwMode="auto">
                          <a:xfrm>
                            <a:off x="928370" y="457200"/>
                            <a:ext cx="3810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D991C" w14:textId="428BA975" w:rsidR="00642D5C" w:rsidRDefault="00642D5C">
                              <w:r>
                                <w:rPr>
                                  <w:rFonts w:ascii="Arial" w:hAnsi="Arial" w:cs="Arial"/>
                                  <w:b/>
                                  <w:bCs/>
                                  <w:color w:val="000000"/>
                                  <w:sz w:val="18"/>
                                  <w:szCs w:val="18"/>
                                  <w:lang w:val="en-US"/>
                                </w:rPr>
                                <w:t>TOTAL</w:t>
                              </w:r>
                            </w:p>
                          </w:txbxContent>
                        </wps:txbx>
                        <wps:bodyPr rot="0" vert="horz" wrap="none" lIns="0" tIns="0" rIns="0" bIns="0" anchor="t" anchorCtr="0">
                          <a:spAutoFit/>
                        </wps:bodyPr>
                      </wps:wsp>
                      <wps:wsp>
                        <wps:cNvPr id="45" name="Rectangle 27"/>
                        <wps:cNvSpPr>
                          <a:spLocks noChangeArrowheads="1"/>
                        </wps:cNvSpPr>
                        <wps:spPr bwMode="auto">
                          <a:xfrm>
                            <a:off x="4989829" y="45720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D12D" w14:textId="1B671334" w:rsidR="00642D5C" w:rsidRDefault="00642D5C">
                              <w:r>
                                <w:rPr>
                                  <w:rFonts w:ascii="Arial" w:hAnsi="Arial" w:cs="Arial"/>
                                  <w:color w:val="000000"/>
                                  <w:sz w:val="18"/>
                                  <w:szCs w:val="18"/>
                                  <w:lang w:val="en-US"/>
                                </w:rPr>
                                <w:t>$11,846.96</w:t>
                              </w:r>
                            </w:p>
                          </w:txbxContent>
                        </wps:txbx>
                        <wps:bodyPr rot="0" vert="horz" wrap="none" lIns="0" tIns="0" rIns="0" bIns="0" anchor="t" anchorCtr="0">
                          <a:spAutoFit/>
                        </wps:bodyPr>
                      </wps:wsp>
                      <wps:wsp>
                        <wps:cNvPr id="46" name="Rectangle 28"/>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29"/>
                        <wps:cNvSpPr>
                          <a:spLocks noChangeArrowheads="1"/>
                        </wps:cNvSpPr>
                        <wps:spPr bwMode="auto">
                          <a:xfrm>
                            <a:off x="89916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0"/>
                        <wps:cNvSpPr>
                          <a:spLocks noChangeArrowheads="1"/>
                        </wps:cNvSpPr>
                        <wps:spPr bwMode="auto">
                          <a:xfrm>
                            <a:off x="462216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31"/>
                        <wps:cNvCnPr>
                          <a:cxnSpLocks noChangeShapeType="1"/>
                        </wps:cNvCnPr>
                        <wps:spPr bwMode="auto">
                          <a:xfrm>
                            <a:off x="9525" y="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32"/>
                        <wps:cNvSpPr>
                          <a:spLocks noChangeArrowheads="1"/>
                        </wps:cNvSpPr>
                        <wps:spPr bwMode="auto">
                          <a:xfrm>
                            <a:off x="9525" y="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3"/>
                        <wps:cNvSpPr>
                          <a:spLocks noChangeArrowheads="1"/>
                        </wps:cNvSpPr>
                        <wps:spPr bwMode="auto">
                          <a:xfrm>
                            <a:off x="570547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34"/>
                        <wps:cNvCnPr>
                          <a:cxnSpLocks noChangeShapeType="1"/>
                        </wps:cNvCnPr>
                        <wps:spPr bwMode="auto">
                          <a:xfrm>
                            <a:off x="9525" y="15240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35"/>
                        <wps:cNvSpPr>
                          <a:spLocks noChangeArrowheads="1"/>
                        </wps:cNvSpPr>
                        <wps:spPr bwMode="auto">
                          <a:xfrm>
                            <a:off x="9525" y="15240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36"/>
                        <wps:cNvCnPr>
                          <a:cxnSpLocks noChangeShapeType="1"/>
                        </wps:cNvCnPr>
                        <wps:spPr bwMode="auto">
                          <a:xfrm>
                            <a:off x="9525" y="29718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37"/>
                        <wps:cNvSpPr>
                          <a:spLocks noChangeArrowheads="1"/>
                        </wps:cNvSpPr>
                        <wps:spPr bwMode="auto">
                          <a:xfrm>
                            <a:off x="9525" y="29718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38"/>
                        <wps:cNvCnPr>
                          <a:cxnSpLocks noChangeShapeType="1"/>
                        </wps:cNvCnPr>
                        <wps:spPr bwMode="auto">
                          <a:xfrm>
                            <a:off x="9525" y="44196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39"/>
                        <wps:cNvSpPr>
                          <a:spLocks noChangeArrowheads="1"/>
                        </wps:cNvSpPr>
                        <wps:spPr bwMode="auto">
                          <a:xfrm>
                            <a:off x="9525" y="44196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40"/>
                        <wps:cNvCnPr>
                          <a:cxnSpLocks noChangeShapeType="1"/>
                        </wps:cNvCnPr>
                        <wps:spPr bwMode="auto">
                          <a:xfrm>
                            <a:off x="0" y="0"/>
                            <a:ext cx="0" cy="6019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Rectangle 41"/>
                        <wps:cNvSpPr>
                          <a:spLocks noChangeArrowheads="1"/>
                        </wps:cNvSpPr>
                        <wps:spPr bwMode="auto">
                          <a:xfrm>
                            <a:off x="0" y="0"/>
                            <a:ext cx="9525" cy="6019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42"/>
                        <wps:cNvCnPr>
                          <a:cxnSpLocks noChangeShapeType="1"/>
                        </wps:cNvCnPr>
                        <wps:spPr bwMode="auto">
                          <a:xfrm>
                            <a:off x="899160"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43"/>
                        <wps:cNvSpPr>
                          <a:spLocks noChangeArrowheads="1"/>
                        </wps:cNvSpPr>
                        <wps:spPr bwMode="auto">
                          <a:xfrm>
                            <a:off x="899160"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44"/>
                        <wps:cNvCnPr>
                          <a:cxnSpLocks noChangeShapeType="1"/>
                        </wps:cNvCnPr>
                        <wps:spPr bwMode="auto">
                          <a:xfrm>
                            <a:off x="4622165"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45"/>
                        <wps:cNvSpPr>
                          <a:spLocks noChangeArrowheads="1"/>
                        </wps:cNvSpPr>
                        <wps:spPr bwMode="auto">
                          <a:xfrm>
                            <a:off x="4622165"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46"/>
                        <wps:cNvCnPr>
                          <a:cxnSpLocks noChangeShapeType="1"/>
                        </wps:cNvCnPr>
                        <wps:spPr bwMode="auto">
                          <a:xfrm>
                            <a:off x="9525" y="59436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Rectangle 47"/>
                        <wps:cNvSpPr>
                          <a:spLocks noChangeArrowheads="1"/>
                        </wps:cNvSpPr>
                        <wps:spPr bwMode="auto">
                          <a:xfrm>
                            <a:off x="9525" y="59436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48"/>
                        <wps:cNvCnPr>
                          <a:cxnSpLocks noChangeShapeType="1"/>
                        </wps:cNvCnPr>
                        <wps:spPr bwMode="auto">
                          <a:xfrm>
                            <a:off x="5705475"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49"/>
                        <wps:cNvSpPr>
                          <a:spLocks noChangeArrowheads="1"/>
                        </wps:cNvSpPr>
                        <wps:spPr bwMode="auto">
                          <a:xfrm>
                            <a:off x="5705475"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0"/>
                        <wps:cNvCnPr>
                          <a:cxnSpLocks noChangeShapeType="1"/>
                        </wps:cNvCnPr>
                        <wps:spPr bwMode="auto">
                          <a:xfrm>
                            <a:off x="0"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 name="Rectangle 51"/>
                        <wps:cNvSpPr>
                          <a:spLocks noChangeArrowheads="1"/>
                        </wps:cNvSpPr>
                        <wps:spPr bwMode="auto">
                          <a:xfrm>
                            <a:off x="0"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52"/>
                        <wps:cNvCnPr>
                          <a:cxnSpLocks noChangeShapeType="1"/>
                        </wps:cNvCnPr>
                        <wps:spPr bwMode="auto">
                          <a:xfrm>
                            <a:off x="899160"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 name="Rectangle 53"/>
                        <wps:cNvSpPr>
                          <a:spLocks noChangeArrowheads="1"/>
                        </wps:cNvSpPr>
                        <wps:spPr bwMode="auto">
                          <a:xfrm>
                            <a:off x="899160"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54"/>
                        <wps:cNvCnPr>
                          <a:cxnSpLocks noChangeShapeType="1"/>
                        </wps:cNvCnPr>
                        <wps:spPr bwMode="auto">
                          <a:xfrm>
                            <a:off x="4622165"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3" name="Rectangle 55"/>
                        <wps:cNvSpPr>
                          <a:spLocks noChangeArrowheads="1"/>
                        </wps:cNvSpPr>
                        <wps:spPr bwMode="auto">
                          <a:xfrm>
                            <a:off x="4622165"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56"/>
                        <wps:cNvCnPr>
                          <a:cxnSpLocks noChangeShapeType="1"/>
                        </wps:cNvCnPr>
                        <wps:spPr bwMode="auto">
                          <a:xfrm>
                            <a:off x="5705475"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 name="Rectangle 57"/>
                        <wps:cNvSpPr>
                          <a:spLocks noChangeArrowheads="1"/>
                        </wps:cNvSpPr>
                        <wps:spPr bwMode="auto">
                          <a:xfrm>
                            <a:off x="5705475"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58"/>
                        <wps:cNvCnPr>
                          <a:cxnSpLocks noChangeShapeType="1"/>
                        </wps:cNvCnPr>
                        <wps:spPr bwMode="auto">
                          <a:xfrm>
                            <a:off x="571500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 name="Rectangle 59"/>
                        <wps:cNvSpPr>
                          <a:spLocks noChangeArrowheads="1"/>
                        </wps:cNvSpPr>
                        <wps:spPr bwMode="auto">
                          <a:xfrm>
                            <a:off x="5715000" y="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60"/>
                        <wps:cNvCnPr>
                          <a:cxnSpLocks noChangeShapeType="1"/>
                        </wps:cNvCnPr>
                        <wps:spPr bwMode="auto">
                          <a:xfrm>
                            <a:off x="5715000" y="1524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 name="Rectangle 61"/>
                        <wps:cNvSpPr>
                          <a:spLocks noChangeArrowheads="1"/>
                        </wps:cNvSpPr>
                        <wps:spPr bwMode="auto">
                          <a:xfrm>
                            <a:off x="5715000" y="15240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2"/>
                        <wps:cNvCnPr>
                          <a:cxnSpLocks noChangeShapeType="1"/>
                        </wps:cNvCnPr>
                        <wps:spPr bwMode="auto">
                          <a:xfrm>
                            <a:off x="5715000" y="2971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 name="Rectangle 63"/>
                        <wps:cNvSpPr>
                          <a:spLocks noChangeArrowheads="1"/>
                        </wps:cNvSpPr>
                        <wps:spPr bwMode="auto">
                          <a:xfrm>
                            <a:off x="5715000" y="2971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64"/>
                        <wps:cNvCnPr>
                          <a:cxnSpLocks noChangeShapeType="1"/>
                        </wps:cNvCnPr>
                        <wps:spPr bwMode="auto">
                          <a:xfrm>
                            <a:off x="5715000" y="441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 name="Rectangle 65"/>
                        <wps:cNvSpPr>
                          <a:spLocks noChangeArrowheads="1"/>
                        </wps:cNvSpPr>
                        <wps:spPr bwMode="auto">
                          <a:xfrm>
                            <a:off x="5715000" y="4419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6"/>
                        <wps:cNvCnPr>
                          <a:cxnSpLocks noChangeShapeType="1"/>
                        </wps:cNvCnPr>
                        <wps:spPr bwMode="auto">
                          <a:xfrm>
                            <a:off x="5715000" y="5943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 name="Rectangle 67"/>
                        <wps:cNvSpPr>
                          <a:spLocks noChangeArrowheads="1"/>
                        </wps:cNvSpPr>
                        <wps:spPr bwMode="auto">
                          <a:xfrm>
                            <a:off x="5715000" y="5943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F710F67" id="Lienzo 86" o:spid="_x0000_s1140" editas="canvas" style="position:absolute;left:0;text-align:left;margin-left:0;margin-top:.8pt;width:455.35pt;height:57.9pt;z-index:251740160;mso-position-horizontal:left;mso-position-horizontal-relative:margin" coordsize="57829,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">
                <v:shape id="_x0000_s1141" type="#_x0000_t75" style="position:absolute;width:57829;height:7353;visibility:visible;mso-wrap-style:square">
                  <v:fill o:detectmouseclick="t"/>
                  <v:path o:connecttype="none"/>
                </v:shape>
                <v:line id="Line 5" o:spid="_x0000_s1142" style="position:absolute;visibility:visible;mso-wrap-style:square" from="95,1600" to="679,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nMQAAADaAAAADwAAAGRycy9kb3ducmV2LnhtbESPT2sCMRTE74V+h/AK3mpWESmrUYpS&#10;qtJD/UOht8fmubt087IkMbt++0YQPA4z8xtmvuxNIyI5X1tWMBpmIIgLq2suFZyOH69vIHxA1thY&#10;JgVX8rBcPD/NMde24z3FQyhFgrDPUUEVQptL6YuKDPqhbYmTd7bOYEjSlVI77BLcNHKcZVNpsOa0&#10;UGFLq4qKv8PFKBjH6XqD26/4+7mbrLtvF3/C9azU4KV/n4EI1IdH+N7eaAUTuF1JN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UycxAAAANoAAAAPAAAAAAAAAAAA&#10;AAAAAKECAABkcnMvZG93bnJldi54bWxQSwUGAAAAAAQABAD5AAAAkgMAAAAA&#10;" strokecolor="green" strokeweight="0"/>
                <v:rect id="Rectangle 6" o:spid="_x0000_s1143" style="position:absolute;left:95;top:1600;width:5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ZOc8MA&#10;AADbAAAADwAAAGRycy9kb3ducmV2LnhtbERPS2vCQBC+F/wPywi9FN3YVgnRVYoYaE/iC/E2ZMck&#10;Njsbsqum/npXKHibj+85k1lrKnGhxpWWFQz6EQjizOqScwXbTdqLQTiPrLGyTAr+yMFs2nmZYKLt&#10;lVd0WftchBB2CSoovK8TKV1WkEHXtzVx4I62MegDbHKpG7yGcFPJ9ygaSYMlh4YCa5oXlP2uz0ZB&#10;Gac7P4w/l7dF+nMyi/3bYc9npV677dcYhKfWP8X/7m8d5n/A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ZOc8MAAADbAAAADwAAAAAAAAAAAAAAAACYAgAAZHJzL2Rv&#10;d25yZXYueG1sUEsFBgAAAAAEAAQA9QAAAIgDAAAAAA==&#10;" fillcolor="green" stroked="f"/>
                <v:line id="Line 7" o:spid="_x0000_s1144" style="position:absolute;visibility:visible;mso-wrap-style:square" from="95,1676" to="577,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TpMcIAAADbAAAADwAAAGRycy9kb3ducmV2LnhtbERPS2sCMRC+F/ofwhS81awiUlajFKVU&#10;pYf6oNDbsBl3l24mSxKz679vBMHbfHzPmS9704hIzteWFYyGGQjiwuqaSwWn48frGwgfkDU2lknB&#10;lTwsF89Pc8y17XhP8RBKkULY56igCqHNpfRFRQb90LbEiTtbZzAk6EqpHXYp3DRynGVTabDm1FBh&#10;S6uKir/DxSgYx+l6g9uv+Pu5m6y7bxd/wvWs1OClf5+BCNSHh/ju3ug0fwK3X9I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TpMcIAAADbAAAADwAAAAAAAAAAAAAA&#10;AAChAgAAZHJzL2Rvd25yZXYueG1sUEsFBgAAAAAEAAQA+QAAAJADAAAAAA==&#10;" strokecolor="green" strokeweight="0"/>
                <v:rect id="Rectangle 8" o:spid="_x0000_s1145" style="position:absolute;left:95;top:1676;width:4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LcAsYA&#10;AADbAAAADwAAAGRycy9kb3ducmV2LnhtbESPQWvCQBCF70L/wzJCL6KblraE6CqlGGhPUq2ItyE7&#10;JtHsbMiumvrrO4eCtxnem/e+mS1616gLdaH2bOBpkoAiLrytuTTws8nHKagQkS02nsnALwVYzB8G&#10;M8ysv/I3XdaxVBLCIUMDVYxtpnUoKnIYJr4lFu3gO4dR1q7UtsOrhLtGPyfJm3ZYszRU2NJHRcVp&#10;fXYG6jTfxtf0ZXVb5l9Ht9yN9js+G/M47N+noCL18W7+v/60gi+w8os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LcAsYAAADbAAAADwAAAAAAAAAAAAAAAACYAgAAZHJz&#10;L2Rvd25yZXYueG1sUEsFBgAAAAAEAAQA9QAAAIsDAAAAAA==&#10;" fillcolor="green" stroked="f"/>
                <v:line id="Line 9" o:spid="_x0000_s1146" style="position:absolute;visibility:visible;mso-wrap-style:square" from="95,1752" to="482,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lj8EAAADbAAAADwAAAGRycy9kb3ducmV2LnhtbERPS0sDMRC+C/0PYQRvNmuRImvTUizF&#10;Kh7sA6G3YTPdXdxMliRmt//eOQgeP773YjW6TmUKsfVs4GFagCKuvG25NnA6bu+fQMWEbLHzTAau&#10;FGG1nNwssLR+4D3lQ6qVhHAs0UCTUl9qHauGHMap74mFu/jgMAkMtbYBBwl3nZ4VxVw7bFkaGuzp&#10;paHq+/DjDMzyfLPDt498fn1/3AyfIX+l68WYu9tx/Qwq0Zj+xX/unRWfrJcv8gP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gyWPwQAAANsAAAAPAAAAAAAAAAAAAAAA&#10;AKECAABkcnMvZG93bnJldi54bWxQSwUGAAAAAAQABAD5AAAAjwMAAAAA&#10;" strokecolor="green" strokeweight="0"/>
                <v:rect id="Rectangle 10" o:spid="_x0000_s1147" style="position:absolute;left:95;top:1752;width:38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IcUA&#10;AADbAAAADwAAAGRycy9kb3ducmV2LnhtbESPQWvCQBSE7wX/w/IEL0U3ipYQs5FSDLSnUquIt0f2&#10;mUSzb0N21dhf3y0IPQ4z8w2TrnrTiCt1rrasYDqJQBAXVtdcKth+5+MYhPPIGhvLpOBODlbZ4CnF&#10;RNsbf9F140sRIOwSVFB53yZSuqIig25iW+LgHW1n0AfZlVJ3eAtw08hZFL1IgzWHhQpbequoOG8u&#10;RkEd5zu/iOefP+v842TW++fDni9KjYb96xKEp97/hx/td61gtoC/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7khxQAAANsAAAAPAAAAAAAAAAAAAAAAAJgCAABkcnMv&#10;ZG93bnJldi54bWxQSwUGAAAAAAQABAD1AAAAigMAAAAA&#10;" fillcolor="green" stroked="f"/>
                <v:line id="Line 11" o:spid="_x0000_s1148" style="position:absolute;visibility:visible;mso-wrap-style:square" from="95,1828" to="387,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mMEsUAAADbAAAADwAAAGRycy9kb3ducmV2LnhtbESPT2sCMRTE7wW/Q3hCbzVbKaKrUUql&#10;1IoH/yH09tg8d5duXpYkza7fvhEKPQ4zvxlmsepNIyI5X1tW8DzKQBAXVtdcKjif3p+mIHxA1thY&#10;JgU38rBaDh4WmGvb8YHiMZQilbDPUUEVQptL6YuKDPqRbYmTd7XOYEjSlVI77FK5aeQ4yybSYM1p&#10;ocKW3ioqvo8/RsE4TtYb/NzFr4/ty7rbu3gJt6tSj8P+dQ4iUB/+w3/0RiduBvcv6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mMEsUAAADbAAAADwAAAAAAAAAA&#10;AAAAAAChAgAAZHJzL2Rvd25yZXYueG1sUEsFBgAAAAAEAAQA+QAAAJMDAAAAAA==&#10;" strokecolor="green" strokeweight="0"/>
                <v:rect id="Rectangle 12" o:spid="_x0000_s1149" style="position:absolute;left:95;top:1828;width:29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GMZMMA&#10;AADbAAAADwAAAGRycy9kb3ducmV2LnhtbERPTWvCQBC9C/6HZQq9iG6sVUJ0E6QYaE9F2xJ6G7Jj&#10;kpqdDdlVY39991Dw+Hjfm2wwrbhQ7xrLCuazCARxaXXDlYLPj3wag3AeWWNrmRTcyEGWjkcbTLS9&#10;8p4uB1+JEMIuQQW1910ipStrMuhmtiMO3NH2Bn2AfSV1j9cQblr5FEUrabDh0FBjRy81lafD2Sho&#10;4vzLL+Pn999d/vZjdsXku+CzUo8Pw3YNwtPg7+J/96tWsAjrw5fwA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GMZMMAAADbAAAADwAAAAAAAAAAAAAAAACYAgAAZHJzL2Rv&#10;d25yZXYueG1sUEsFBgAAAAAEAAQA9QAAAIgDAAAAAA==&#10;" fillcolor="green" stroked="f"/>
                <v:line id="Line 13" o:spid="_x0000_s1150" style="position:absolute;visibility:visible;mso-wrap-style:square" from="95,1905" to="292,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YWycUAAADbAAAADwAAAGRycy9kb3ducmV2LnhtbESPQWsCMRSE7wX/Q3iCt5rVipTVKEWR&#10;aumhtSJ4e2yeu0s3L0sSs+u/bwqFHoeZ+YZZrnvTiEjO15YVTMYZCOLC6ppLBaev3eMzCB+QNTaW&#10;ScGdPKxXg4cl5tp2/EnxGEqRIOxzVFCF0OZS+qIig35sW+LkXa0zGJJ0pdQOuwQ3jZxm2VwarDkt&#10;VNjSpqLi+3gzCqZxvt3j4T1eXt9m2+7DxXO4X5UaDfuXBYhAffgP/7X3WsHTBH6/pB8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YWycUAAADbAAAADwAAAAAAAAAA&#10;AAAAAAChAgAAZHJzL2Rvd25yZXYueG1sUEsFBgAAAAAEAAQA+QAAAJMDAAAAAA==&#10;" strokecolor="green" strokeweight="0"/>
                <v:rect id="Rectangle 14" o:spid="_x0000_s1151" style="position:absolute;left:95;top:1905;width:19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3iMYA&#10;AADbAAAADwAAAGRycy9kb3ducmV2LnhtbESPQWvCQBSE70L/w/IKXkQ3aishzUZEDOhJtC3S2yP7&#10;mqTNvg3ZVWN/fVco9DjMzDdMuuxNIy7UudqygukkAkFcWF1zqeDtNR/HIJxH1thYJgU3crDMHgYp&#10;Jtpe+UCXoy9FgLBLUEHlfZtI6YqKDLqJbYmD92k7gz7IrpS6w2uAm0bOomghDdYcFipsaV1R8X08&#10;GwV1nL/75/hp/7PJd19mcxp9nPis1PCxX72A8NT7//Bfe6sVzGdw/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3iMYAAADbAAAADwAAAAAAAAAAAAAAAACYAgAAZHJz&#10;L2Rvd25yZXYueG1sUEsFBgAAAAAEAAQA9QAAAIsDAAAAAA==&#10;" fillcolor="green" stroked="f"/>
                <v:line id="Line 15" o:spid="_x0000_s1152" style="position:absolute;visibility:visible;mso-wrap-style:square" from="95,1981" to="190,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gtJcUAAADbAAAADwAAAGRycy9kb3ducmV2LnhtbESPQWsCMRSE7wX/Q3hCb5pVi5StUYpS&#10;asWD2lLo7bF57i7dvCxJml3/vRGEHoeZ+YZZrHrTiEjO15YVTMYZCOLC6ppLBV+fb6NnED4ga2ws&#10;k4ILeVgtBw8LzLXt+EjxFEqRIOxzVFCF0OZS+qIig35sW+Lkna0zGJJ0pdQOuwQ3jZxm2VwarDkt&#10;VNjSuqLi9/RnFEzjfLPFj338ed89bbqDi9/hclbqcdi/voAI1If/8L291QpmM7h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gtJcUAAADbAAAADwAAAAAAAAAA&#10;AAAAAAChAgAAZHJzL2Rvd25yZXYueG1sUEsFBgAAAAAEAAQA+QAAAJMDAAAAAA==&#10;" strokecolor="green" strokeweight="0"/>
                <v:rect id="Rectangle 16" o:spid="_x0000_s1153" style="position:absolute;left:95;top:1981;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KZ8YA&#10;AADbAAAADwAAAGRycy9kb3ducmV2LnhtbESPT2vCQBTE74LfYXmFXkQ3rVZCmo2UYqCexD9Fentk&#10;X5PU7NuQXTX66bsFocdhZn7DpIveNOJMnastK3iaRCCIC6trLhXsd/k4BuE8ssbGMim4koNFNhyk&#10;mGh74Q2dt74UAcIuQQWV920ipSsqMugmtiUO3rftDPogu1LqDi8Bbhr5HEVzabDmsFBhS+8VFcft&#10;ySio4/zTv8Sz9W2Zr37M8jD6OvBJqceH/u0VhKfe/4fv7Q+tYDqDvy/hB8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qKZ8YAAADbAAAADwAAAAAAAAAAAAAAAACYAgAAZHJz&#10;L2Rvd25yZXYueG1sUEsFBgAAAAAEAAQA9QAAAIsDAAAAAA==&#10;" fillcolor="green" stroked="f"/>
                <v:rect id="Rectangle 17" o:spid="_x0000_s1154" style="position:absolute;left:292;top:152;width:476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14:paraId="60FF82A4" w14:textId="6894C11A" w:rsidR="00642D5C" w:rsidRDefault="00642D5C">
                        <w:r>
                          <w:rPr>
                            <w:rFonts w:ascii="Arial" w:hAnsi="Arial" w:cs="Arial"/>
                            <w:b/>
                            <w:bCs/>
                            <w:color w:val="000000"/>
                            <w:sz w:val="18"/>
                            <w:szCs w:val="18"/>
                            <w:lang w:val="en-US"/>
                          </w:rPr>
                          <w:t>CUENTA</w:t>
                        </w:r>
                      </w:p>
                    </w:txbxContent>
                  </v:textbox>
                </v:rect>
                <v:rect id="Rectangle 18" o:spid="_x0000_s1155" style="position:absolute;left:9283;top:152;width:648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14:paraId="63691D94" w14:textId="4C7C7668" w:rsidR="00642D5C" w:rsidRDefault="00642D5C">
                        <w:r>
                          <w:rPr>
                            <w:rFonts w:ascii="Arial" w:hAnsi="Arial" w:cs="Arial"/>
                            <w:b/>
                            <w:bCs/>
                            <w:color w:val="000000"/>
                            <w:sz w:val="18"/>
                            <w:szCs w:val="18"/>
                            <w:lang w:val="en-US"/>
                          </w:rPr>
                          <w:t>CONCEPTO</w:t>
                        </w:r>
                      </w:p>
                    </w:txbxContent>
                  </v:textbox>
                </v:rect>
                <v:rect id="Rectangle 19" o:spid="_x0000_s1156" style="position:absolute;left:50088;top:152;width:521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14:paraId="641A9AC9" w14:textId="7366AB4B" w:rsidR="00642D5C" w:rsidRDefault="00642D5C">
                        <w:r>
                          <w:rPr>
                            <w:rFonts w:ascii="Arial" w:hAnsi="Arial" w:cs="Arial"/>
                            <w:b/>
                            <w:bCs/>
                            <w:color w:val="000000"/>
                            <w:sz w:val="18"/>
                            <w:szCs w:val="18"/>
                            <w:lang w:val="en-US"/>
                          </w:rPr>
                          <w:t>IMPORTE</w:t>
                        </w:r>
                      </w:p>
                    </w:txbxContent>
                  </v:textbox>
                </v:rect>
                <v:rect id="Rectangle 20" o:spid="_x0000_s1157" style="position:absolute;left:292;top:1676;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14:paraId="1F11EBA1" w14:textId="1851CD88" w:rsidR="00642D5C" w:rsidRDefault="00642D5C">
                        <w:r>
                          <w:rPr>
                            <w:rFonts w:ascii="Arial" w:hAnsi="Arial" w:cs="Arial"/>
                            <w:color w:val="000000"/>
                            <w:sz w:val="18"/>
                            <w:szCs w:val="18"/>
                            <w:lang w:val="en-US"/>
                          </w:rPr>
                          <w:t>1111</w:t>
                        </w:r>
                      </w:p>
                    </w:txbxContent>
                  </v:textbox>
                </v:rect>
                <v:rect id="Rectangle 21" o:spid="_x0000_s1158" style="position:absolute;left:9283;top:1676;width:667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672D1370" w14:textId="3A592981" w:rsidR="00642D5C" w:rsidRDefault="00642D5C">
                        <w:r>
                          <w:rPr>
                            <w:rFonts w:ascii="Arial" w:hAnsi="Arial" w:cs="Arial"/>
                            <w:color w:val="000000"/>
                            <w:sz w:val="18"/>
                            <w:szCs w:val="18"/>
                            <w:lang w:val="en-US"/>
                          </w:rPr>
                          <w:t xml:space="preserve">   EFECTIVO</w:t>
                        </w:r>
                      </w:p>
                    </w:txbxContent>
                  </v:textbox>
                </v:rect>
                <v:rect id="Rectangle 22" o:spid="_x0000_s1159" style="position:absolute;left:49898;top:1676;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27A19462" w14:textId="663B2243" w:rsidR="00642D5C" w:rsidRDefault="00642D5C">
                        <w:r>
                          <w:rPr>
                            <w:rFonts w:ascii="Arial" w:hAnsi="Arial" w:cs="Arial"/>
                            <w:color w:val="000000"/>
                            <w:sz w:val="18"/>
                            <w:szCs w:val="18"/>
                            <w:lang w:val="en-US"/>
                          </w:rPr>
                          <w:t>$11,846.96</w:t>
                        </w:r>
                      </w:p>
                    </w:txbxContent>
                  </v:textbox>
                </v:rect>
                <v:rect id="Rectangle 23" o:spid="_x0000_s1160" style="position:absolute;left:292;top:3124;width:419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63F80F49" w14:textId="6F774204" w:rsidR="00642D5C" w:rsidRDefault="00642D5C">
                        <w:r>
                          <w:rPr>
                            <w:rFonts w:ascii="Arial" w:hAnsi="Arial" w:cs="Arial"/>
                            <w:color w:val="000000"/>
                            <w:sz w:val="18"/>
                            <w:szCs w:val="18"/>
                            <w:lang w:val="en-US"/>
                          </w:rPr>
                          <w:t>1111-01</w:t>
                        </w:r>
                      </w:p>
                    </w:txbxContent>
                  </v:textbox>
                </v:rect>
                <v:rect id="Rectangle 24" o:spid="_x0000_s1161" style="position:absolute;left:9283;top:3124;width:1029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702036AA" w14:textId="0D25E435" w:rsidR="00642D5C" w:rsidRDefault="00642D5C">
                        <w:r>
                          <w:rPr>
                            <w:rFonts w:ascii="Arial" w:hAnsi="Arial" w:cs="Arial"/>
                            <w:color w:val="000000"/>
                            <w:sz w:val="18"/>
                            <w:szCs w:val="18"/>
                            <w:lang w:val="en-US"/>
                          </w:rPr>
                          <w:t xml:space="preserve">      CAJA DIRECTO</w:t>
                        </w:r>
                      </w:p>
                    </w:txbxContent>
                  </v:textbox>
                </v:rect>
                <v:rect id="Rectangle 25" o:spid="_x0000_s1162" style="position:absolute;left:49898;top:3124;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46582C09" w14:textId="273C48EA" w:rsidR="00642D5C" w:rsidRDefault="00642D5C">
                        <w:r>
                          <w:rPr>
                            <w:rFonts w:ascii="Arial" w:hAnsi="Arial" w:cs="Arial"/>
                            <w:color w:val="000000"/>
                            <w:sz w:val="18"/>
                            <w:szCs w:val="18"/>
                            <w:lang w:val="en-US"/>
                          </w:rPr>
                          <w:t>$11,846.96</w:t>
                        </w:r>
                      </w:p>
                    </w:txbxContent>
                  </v:textbox>
                </v:rect>
                <v:rect id="Rectangle 26" o:spid="_x0000_s1163" style="position:absolute;left:9283;top:4572;width:381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1B1D991C" w14:textId="428BA975" w:rsidR="00642D5C" w:rsidRDefault="00642D5C">
                        <w:r>
                          <w:rPr>
                            <w:rFonts w:ascii="Arial" w:hAnsi="Arial" w:cs="Arial"/>
                            <w:b/>
                            <w:bCs/>
                            <w:color w:val="000000"/>
                            <w:sz w:val="18"/>
                            <w:szCs w:val="18"/>
                            <w:lang w:val="en-US"/>
                          </w:rPr>
                          <w:t>TOTAL</w:t>
                        </w:r>
                      </w:p>
                    </w:txbxContent>
                  </v:textbox>
                </v:rect>
                <v:rect id="Rectangle 27" o:spid="_x0000_s1164" style="position:absolute;left:49898;top:4572;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4E5ED12D" w14:textId="1B671334" w:rsidR="00642D5C" w:rsidRDefault="00642D5C">
                        <w:r>
                          <w:rPr>
                            <w:rFonts w:ascii="Arial" w:hAnsi="Arial" w:cs="Arial"/>
                            <w:color w:val="000000"/>
                            <w:sz w:val="18"/>
                            <w:szCs w:val="18"/>
                            <w:lang w:val="en-US"/>
                          </w:rPr>
                          <w:t>$11,846.96</w:t>
                        </w:r>
                      </w:p>
                    </w:txbxContent>
                  </v:textbox>
                </v:rect>
                <v:rect id="Rectangle 28" o:spid="_x0000_s1165" style="position:absolute;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M68MA&#10;AADbAAAADwAAAGRycy9kb3ducmV2LnhtbESPUWvCMBSF3wX/Q7jCXmSmjlm22igiDra3qfsBl+a2&#10;qTY3JYna7dcvg4GPh3POdzjlerCduJIPrWMF81kGgrhyuuVGwdfx7fEFRIjIGjvHpOCbAqxX41GJ&#10;hXY33tP1EBuRIBwKVGBi7AspQ2XIYpi5njh5tfMWY5K+kdrjLcFtJ5+yLJcWW04LBnvaGqrOh4tV&#10;IE+fupX9LvenenrWr+ZjgT8LpR4mw2YJItIQ7+H/9rtW8Jz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eM68MAAADbAAAADwAAAAAAAAAAAAAAAACYAgAAZHJzL2Rv&#10;d25yZXYueG1sUEsFBgAAAAAEAAQA9QAAAIgDAAAAAA==&#10;" fillcolor="#d4d4d4" stroked="f"/>
                <v:rect id="Rectangle 29" o:spid="_x0000_s1166" style="position:absolute;left:899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pcMQA&#10;AADbAAAADwAAAGRycy9kb3ducmV2LnhtbESPzWrDMBCE74G8g9hCLyWRE/LTulZCCS20t/w9wGJt&#10;LDvWykhq4ubpq0Ihx2FmvmGKdW9bcSEfascKJuMMBHHpdM2VguPhY/QMIkRkja1jUvBDAdar4aDA&#10;XLsr7+iyj5VIEA45KjAxdrmUoTRkMYxdR5y8k/MWY5K+ktrjNcFtK6dZtpAWa04LBjvaGCrP+2+r&#10;QDZbXcvufeGb09NZv5ivOd7mSj0+9G+vICL18R7+b39qBbMl/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KXDEAAAA2wAAAA8AAAAAAAAAAAAAAAAAmAIAAGRycy9k&#10;b3ducmV2LnhtbFBLBQYAAAAABAAEAPUAAACJAwAAAAA=&#10;" fillcolor="#d4d4d4" stroked="f"/>
                <v:rect id="Rectangle 30" o:spid="_x0000_s1167" style="position:absolute;left:4622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9Ar8A&#10;AADbAAAADwAAAGRycy9kb3ducmV2LnhtbERPzYrCMBC+L/gOYQQvi6aKilajiCist13XBxiasak2&#10;k5JErfv05iDs8eP7X65bW4s7+VA5VjAcZCCIC6crLhWcfvf9GYgQkTXWjknBkwKsV52PJebaPfiH&#10;7sdYihTCIUcFJsYmlzIUhiyGgWuIE3d23mJM0JdSe3ykcFvLUZZNpcWKU4PBhraGiuvxZhXIy7eu&#10;ZLOb+sv586rn5jDBv4lSvW67WYCI1MZ/8dv9pRWM09j0Jf0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9L0CvwAAANsAAAAPAAAAAAAAAAAAAAAAAJgCAABkcnMvZG93bnJl&#10;di54bWxQSwUGAAAAAAQABAD1AAAAhAMAAAAA&#10;" fillcolor="#d4d4d4" stroked="f"/>
                <v:line id="Line 31" o:spid="_x0000_s1168" style="position:absolute;visibility:visible;mso-wrap-style:square" from="95,0" to="57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32" o:spid="_x0000_s1169" style="position:absolute;left:95;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33" o:spid="_x0000_s1170" style="position:absolute;left:57054;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CQsIA&#10;AADbAAAADwAAAGRycy9kb3ducmV2LnhtbESP3WoCMRSE7wXfIZxCb6RmLazYrVGkKNg7/x7gsDlu&#10;VjcnS5Lq6tObguDlMDPfMNN5ZxtxIR9qxwpGwwwEcel0zZWCw371MQERIrLGxjEpuFGA+azfm2Kh&#10;3ZW3dNnFSiQIhwIVmBjbQspQGrIYhq4lTt7ReYsxSV9J7fGa4LaRn1k2lhZrTgsGW/oxVJ53f1aB&#10;PG10Ldvl2J+Og7P+Mr853nOl3t+6xTeISF18hZ/ttVaQj+D/S/o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4JCwgAAANsAAAAPAAAAAAAAAAAAAAAAAJgCAABkcnMvZG93&#10;bnJldi54bWxQSwUGAAAAAAQABAD1AAAAhwMAAAAA&#10;" fillcolor="#d4d4d4" stroked="f"/>
                <v:line id="Line 34" o:spid="_x0000_s1171" style="position:absolute;visibility:visible;mso-wrap-style:square" from="95,1524" to="57150,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rect id="Rectangle 35" o:spid="_x0000_s1172" style="position:absolute;left:95;top:1524;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36" o:spid="_x0000_s1173" style="position:absolute;visibility:visible;mso-wrap-style:square" from="95,2971" to="57150,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37" o:spid="_x0000_s1174" style="position:absolute;left:95;top:2971;width:5705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38" o:spid="_x0000_s1175" style="position:absolute;visibility:visible;mso-wrap-style:square" from="95,4419" to="57150,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rect id="Rectangle 39" o:spid="_x0000_s1176" style="position:absolute;left:95;top:4419;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40" o:spid="_x0000_s1177" style="position:absolute;visibility:visible;mso-wrap-style:square" from="0,0" to="0,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41" o:spid="_x0000_s1178" style="position:absolute;width:95;height:6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line id="Line 42" o:spid="_x0000_s1179" style="position:absolute;visibility:visible;mso-wrap-style:square" from="8991,76" to="8991,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rect id="Rectangle 43" o:spid="_x0000_s1180" style="position:absolute;left:8991;top:76;width:95;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44" o:spid="_x0000_s1181" style="position:absolute;visibility:visible;mso-wrap-style:square" from="46221,76" to="46221,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ucQAAADbAAAADwAAAGRycy9kb3ducmV2LnhtbESPzWrDMBCE74W8g9hCb42cQB3HjRxC&#10;aUhzyy/0uFhbW9haGUtJ3LePCoUch5n5hlksB9uKK/XeOFYwGScgiEunDVcKTsf1awbCB2SNrWNS&#10;8EselsXoaYG5djfe0/UQKhEh7HNUUIfQ5VL6siaLfuw64uj9uN5iiLKvpO7xFuG2ldMkSaVFw3Gh&#10;xo4+aiqbw8UqMLt087adnedn+bkJk++syYw9KfXyPKzeQQQawiP83/7SCtI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8W5xAAAANsAAAAPAAAAAAAAAAAA&#10;AAAAAKECAABkcnMvZG93bnJldi54bWxQSwUGAAAAAAQABAD5AAAAkgMAAAAA&#10;" strokeweight="0"/>
                <v:rect id="Rectangle 45" o:spid="_x0000_s1182" style="position:absolute;left:46221;top:76;width:95;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46" o:spid="_x0000_s1183" style="position:absolute;visibility:visible;mso-wrap-style:square" from="95,5943" to="57150,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r4VsQAAADbAAAADwAAAGRycy9kb3ducmV2LnhtbESPT2vCQBTE74LfYXmCN90oNq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vhWxAAAANsAAAAPAAAAAAAAAAAA&#10;AAAAAKECAABkcnMvZG93bnJldi54bWxQSwUGAAAAAAQABAD5AAAAkgMAAAAA&#10;" strokeweight="0"/>
                <v:rect id="Rectangle 47" o:spid="_x0000_s1184" style="position:absolute;left:95;top:5943;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48" o:spid="_x0000_s1185" style="position:absolute;visibility:visible;mso-wrap-style:square" from="57054,76" to="57054,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DusMAAADbAAAADwAAAGRycy9kb3ducmV2LnhtbESPT4vCMBTE7wt+h/CEva2pwtZu1ygi&#10;iuvNv7DHR/O2DTYvpYna/fZGEDwOM/MbZjLrbC2u1HrjWMFwkIAgLpw2XCo4HlYfGQgfkDXWjknB&#10;P3mYTXtvE8y1u/GOrvtQighhn6OCKoQml9IXFVn0A9cQR+/PtRZDlG0pdYu3CLe1HCVJKi0ajgsV&#10;NrSoqDjvL1aB2abrz8349HWSy3UY/mbnzNijUu/9bv4NIlAXXuFn+0crSFN4fIk/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w7rDAAAA2wAAAA8AAAAAAAAAAAAA&#10;AAAAoQIAAGRycy9kb3ducmV2LnhtbFBLBQYAAAAABAAEAPkAAACRAwAAAAA=&#10;" strokeweight="0"/>
                <v:rect id="Rectangle 49" o:spid="_x0000_s1186" style="position:absolute;left:57054;top:76;width:96;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0" o:spid="_x0000_s1187" style="position:absolute;visibility:visible;mso-wrap-style:square" from="0,6019" to="6,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hb+sIAAADbAAAADwAAAGRycy9kb3ducmV2LnhtbERPy2oCMRTdF/oP4RbclJrRhZSpUeoT&#10;BUHGKm6vk+vM0MnNkEQd/XqzKHR5OO/huDW1uJLzlWUFvW4Cgji3uuJCwf5n8fEJwgdkjbVlUnAn&#10;D+PR68sQU21vnNF1FwoRQ9inqKAMoUml9HlJBn3XNsSRO1tnMEToCqkd3mK4qWU/SQbSYMWxocSG&#10;piXlv7uLUXDsrfNHtneT5eT4vpnxaTs/yLNSnbf2+wtEoDb8i//cK61gEMfGL/EHyNE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hb+sIAAADbAAAADwAAAAAAAAAAAAAA&#10;AAChAgAAZHJzL2Rvd25yZXYueG1sUEsFBgAAAAAEAAQA+QAAAJADAAAAAA==&#10;" strokecolor="#d4d4d4" strokeweight="0"/>
                <v:rect id="Rectangle 51" o:spid="_x0000_s1188" style="position:absolute;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E+cMA&#10;AADbAAAADwAAAGRycy9kb3ducmV2LnhtbESP3WoCMRSE74W+QziF3kg324KLbjeKiIK9qz8PcNgc&#10;N6ubkyVJde3TN4WCl8PMfMNUi8F24ko+tI4VvGU5COLa6ZYbBcfD5nUKIkRkjZ1jUnCnAIv506jC&#10;Ursb7+i6j41IEA4lKjAx9qWUoTZkMWSuJ07eyXmLMUnfSO3xluC2k+95XkiLLacFgz2tDNWX/bdV&#10;IM9fupX9uvDn0/iiZ+Zzgj8TpV6eh+UHiEhDfIT/21utoJjB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1E+cMAAADbAAAADwAAAAAAAAAAAAAAAACYAgAAZHJzL2Rv&#10;d25yZXYueG1sUEsFBgAAAAAEAAQA9QAAAIgDAAAAAA==&#10;" fillcolor="#d4d4d4" stroked="f"/>
                <v:line id="Line 52" o:spid="_x0000_s1189" style="position:absolute;visibility:visible;mso-wrap-style:square" from="8991,6019" to="8997,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fBIcMAAADbAAAADwAAAGRycy9kb3ducmV2LnhtbERPy2rCQBTdF/yH4QpuSjPRRZXoKNU+&#10;qCCIVsn2NnNNgpk7YWaqqV/vLApdHs57tuhMIy7kfG1ZwTBJQRAXVtdcKjh8vT9NQPiArLGxTAp+&#10;ycNi3nuYYabtlXd02YdSxBD2GSqoQmgzKX1RkUGf2JY4cifrDIYIXSm1w2sMN40cpemzNFhzbKiw&#10;pVVFxXn/YxTkw3Vx2x3c8mOZP25e+Xv7dpQnpQb97mUKIlAX/sV/7k+tYBzXxy/x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XwSHDAAAA2wAAAA8AAAAAAAAAAAAA&#10;AAAAoQIAAGRycy9kb3ducmV2LnhtbFBLBQYAAAAABAAEAPkAAACRAwAAAAA=&#10;" strokecolor="#d4d4d4" strokeweight="0"/>
                <v:rect id="Rectangle 53" o:spid="_x0000_s1190" style="position:absolute;left:8991;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LeIsMA&#10;AADbAAAADwAAAGRycy9kb3ducmV2LnhtbESP0WoCMRRE3wv9h3ALvhTNKmjt1igiCvatXf2Ay+a6&#10;Wd3cLEnU1a9vBKGPw8ycYWaLzjbiQj7UjhUMBxkI4tLpmisF+92mPwURIrLGxjEpuFGAxfz1ZYa5&#10;dlf+pUsRK5EgHHJUYGJscylDachiGLiWOHkH5y3GJH0ltcdrgttGjrJsIi3WnBYMtrQyVJ6Ks1Ug&#10;jz+6lu164o+H95P+NN9jvI+V6r11yy8Qkbr4H362t1rBxxAeX9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LeIsMAAADbAAAADwAAAAAAAAAAAAAAAACYAgAAZHJzL2Rv&#10;d25yZXYueG1sUEsFBgAAAAAEAAQA9QAAAIgDAAAAAA==&#10;" fillcolor="#d4d4d4" stroked="f"/>
                <v:line id="Line 54" o:spid="_x0000_s1191" style="position:absolute;visibility:visible;mso-wrap-style:square" from="46221,6019" to="46228,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6zcYAAADbAAAADwAAAGRycy9kb3ducmV2LnhtbESPW2sCMRSE3wv9D+EUfCma1YdaVqPU&#10;W7EgFC/F19PNcXfp5mRJoq7+elMQfBxm5htmOG5MJU7kfGlZQbeTgCDOrC45V7DbLtrvIHxA1lhZ&#10;JgUX8jAePT8NMdX2zGs6bUIuIoR9igqKEOpUSp8VZNB3bE0cvYN1BkOULpfa4TnCTSV7SfImDZYc&#10;FwqsaVpQ9rc5GgX77ld2Xe/c5HOyf13N+Pd7/iMPSrVemo8BiEBNeITv7aVW0O/B/5f4A+To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J+s3GAAAA2wAAAA8AAAAAAAAA&#10;AAAAAAAAoQIAAGRycy9kb3ducmV2LnhtbFBLBQYAAAAABAAEAPkAAACUAwAAAAA=&#10;" strokecolor="#d4d4d4" strokeweight="0"/>
                <v:rect id="Rectangle 55" o:spid="_x0000_s1192" style="position:absolute;left:46221;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lzsQA&#10;AADbAAAADwAAAGRycy9kb3ducmV2LnhtbESP3WoCMRSE7wXfIZxCb4pmVdR2u1GKtNDe+fcAh81x&#10;s+vmZElS3fr0TaHg5TAz3zDFuretuJAPtWMFk3EGgrh0uuZKwfHwMXoGESKyxtYxKfihAOvVcFBg&#10;rt2Vd3TZx0okCIccFZgYu1zKUBqyGMauI07eyXmLMUlfSe3xmuC2ldMsW0iLNacFgx1tDJXn/bdV&#10;IJutrmX3vvDN6emsX8zXHG9zpR4f+rdXEJH6eA//tz+1guUM/r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85c7EAAAA2wAAAA8AAAAAAAAAAAAAAAAAmAIAAGRycy9k&#10;b3ducmV2LnhtbFBLBQYAAAAABAAEAPUAAACJAwAAAAA=&#10;" fillcolor="#d4d4d4" stroked="f"/>
                <v:line id="Line 56" o:spid="_x0000_s1193" style="position:absolute;visibility:visible;mso-wrap-style:square" from="57054,6019" to="57061,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zHIscAAADbAAAADwAAAGRycy9kb3ducmV2LnhtbESPW2sCMRSE3wv9D+EUfCmaVYo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rMcixwAAANsAAAAPAAAAAAAA&#10;AAAAAAAAAKECAABkcnMvZG93bnJldi54bWxQSwUGAAAAAAQABAD5AAAAlQMAAAAA&#10;" strokecolor="#d4d4d4" strokeweight="0"/>
                <v:rect id="Rectangle 57" o:spid="_x0000_s1194" style="position:absolute;left:57054;top:6019;width:9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YIcMA&#10;AADbAAAADwAAAGRycy9kb3ducmV2LnhtbESP3WoCMRSE7wu+QzhCb4pmLaw/q1FEKrR39ecBDpvj&#10;ZnVzsiSprn36RhB6OczMN8xi1dlGXMmH2rGC0TADQVw6XXOl4HjYDqYgQkTW2DgmBXcKsFr2XhZY&#10;aHfjHV33sRIJwqFABSbGtpAylIYshqFriZN3ct5iTNJXUnu8Jbht5HuWjaXFmtOCwZY2hsrL/scq&#10;kOdvXcv2Y+zPp7eLnpmvHH9zpV773XoOIlIX/8PP9qdWMMnh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nYIcMAAADbAAAADwAAAAAAAAAAAAAAAACYAgAAZHJzL2Rv&#10;d25yZXYueG1sUEsFBgAAAAAEAAQA9QAAAIgDAAAAAA==&#10;" fillcolor="#d4d4d4" stroked="f"/>
                <v:line id="Line 58" o:spid="_x0000_s1195" style="position:absolute;visibility:visible;mso-wrap-style:square" from="57150,0" to="57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8zsYAAADbAAAADwAAAGRycy9kb3ducmV2LnhtbESPQWsCMRSE74L/ITyhF6lZPdiyNYq2&#10;ViwIZa3i9bl57i5uXpYk6ra/3hQKPQ4z8w0zmbWmFldyvrKsYDhIQBDnVldcKNh9vT8+g/ABWWNt&#10;mRR8k4fZtNuZYKrtjTO6bkMhIoR9igrKEJpUSp+XZNAPbEMcvZN1BkOUrpDa4S3CTS1HSTKWBiuO&#10;CyU29FpSft5ejILD8CP/yXZusVoc+ps3Pn4u9/Kk1EOvnb+ACNSG//Bfe60VPI3h90v8AX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y/M7GAAAA2wAAAA8AAAAAAAAA&#10;AAAAAAAAoQIAAGRycy9kb3ducmV2LnhtbFBLBQYAAAAABAAEAPkAAACUAwAAAAA=&#10;" strokecolor="#d4d4d4" strokeweight="0"/>
                <v:rect id="Rectangle 59" o:spid="_x0000_s1196" style="position:absolute;left:57150;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jzcQA&#10;AADbAAAADwAAAGRycy9kb3ducmV2LnhtbESPzWrDMBCE74W8g9hALyWRW8hPXSuhhBbaW+L2ARZr&#10;Y9mxVkZSEidPXxUCOQ4z8w1TrAfbiRP50DhW8DzNQBBXTjdcK/j9+ZwsQYSIrLFzTAouFGC9Gj0U&#10;mGt35h2dyliLBOGQowITY59LGSpDFsPU9cTJ2ztvMSbpa6k9nhPcdvIly+bSYsNpwWBPG0PVoTxa&#10;BbLd6kb2H3Pf7p8O+tV8z/A6U+pxPLy/gYg0xHv41v7SChYL+P+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483EAAAA2wAAAA8AAAAAAAAAAAAAAAAAmAIAAGRycy9k&#10;b3ducmV2LnhtbFBLBQYAAAAABAAEAPUAAACJAwAAAAA=&#10;" fillcolor="#d4d4d4" stroked="f"/>
                <v:line id="Line 60" o:spid="_x0000_s1197" style="position:absolute;visibility:visible;mso-wrap-style:square" from="57150,1524" to="57156,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HNJ8MAAADbAAAADwAAAGRycy9kb3ducmV2LnhtbERPy2rCQBTdF/yH4QpuSjPRRZXoKNU+&#10;qCCIVsn2NnNNgpk7YWaqqV/vLApdHs57tuhMIy7kfG1ZwTBJQRAXVtdcKjh8vT9NQPiArLGxTAp+&#10;ycNi3nuYYabtlXd02YdSxBD2GSqoQmgzKX1RkUGf2JY4cifrDIYIXSm1w2sMN40cpemzNFhzbKiw&#10;pVVFxXn/YxTkw3Vx2x3c8mOZP25e+Xv7dpQnpQb97mUKIlAX/sV/7k+tYBzHxi/x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hzSfDAAAA2wAAAA8AAAAAAAAAAAAA&#10;AAAAoQIAAGRycy9kb3ducmV2LnhtbFBLBQYAAAAABAAEAPkAAACRAwAAAAA=&#10;" strokecolor="#d4d4d4" strokeweight="0"/>
                <v:rect id="Rectangle 61" o:spid="_x0000_s1198" style="position:absolute;left:57150;top:1524;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SJMMA&#10;AADbAAAADwAAAGRycy9kb3ducmV2LnhtbESP3WoCMRSE7wu+QziF3ohmW/Bvu1GkKLR3avsAh83Z&#10;zermZEmirn36RhB6OczMN0yx6m0rLuRD41jB6zgDQVw63XCt4Od7O5qDCBFZY+uYFNwowGo5eCow&#10;1+7Ke7ocYi0ShEOOCkyMXS5lKA1ZDGPXESevct5iTNLXUnu8Jrht5VuWTaXFhtOCwY4+DJWnw9kq&#10;kMedbmS3mfpjNTzphfma4O9EqZfnfv0OIlIf/8OP9qdWMFvA/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TSJMMAAADbAAAADwAAAAAAAAAAAAAAAACYAgAAZHJzL2Rv&#10;d25yZXYueG1sUEsFBgAAAAAEAAQA9QAAAIgDAAAAAA==&#10;" fillcolor="#d4d4d4" stroked="f"/>
                <v:line id="Line 62" o:spid="_x0000_s1199" style="position:absolute;visibility:visible;mso-wrap-style:square" from="57150,2971" to="57156,2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xBsMAAADbAAAADwAAAGRycy9kb3ducmV2LnhtbERPy2rCQBTdF/yH4RbclGaiiyJpRqmt&#10;SgsF8YXba+aaBDN3wsyoqV/vLAouD+edTzrTiAs5X1tWMEhSEMSF1TWXCrab+esIhA/IGhvLpOCP&#10;PEzGvaccM22vvKLLOpQihrDPUEEVQptJ6YuKDPrEtsSRO1pnMEToSqkdXmO4aeQwTd+kwZpjQ4Ut&#10;fVZUnNZno2A/+Cluq62bLqb7l98vPixnO3lUqv/cfbyDCNSFh/jf/a0VjOL6+CX+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CsQbDAAAA2wAAAA8AAAAAAAAAAAAA&#10;AAAAoQIAAGRycy9kb3ducmV2LnhtbFBLBQYAAAAABAAEAPkAAACRAwAAAAA=&#10;" strokecolor="#d4d4d4" strokeweight="0"/>
                <v:rect id="Rectangle 63" o:spid="_x0000_s1200" style="position:absolute;left:57150;top:2971;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uBcMA&#10;AADbAAAADwAAAGRycy9kb3ducmV2LnhtbESPUWvCMBSF3wf+h3CFvQxNO1C0mhYZCu5tc/sBl+ba&#10;1DY3Jcm07tcvg8EeD+ec73C21Wh7cSUfWscK8nkGgrh2uuVGwefHYbYCESKyxt4xKbhTgKqcPGyx&#10;0O7G73Q9xUYkCIcCFZgYh0LKUBuyGOZuIE7e2XmLMUnfSO3xluC2l89ZtpQWW04LBgd6MVR3py+r&#10;QF7edCuH/dJfzk+dXpvXBX4vlHqcjrsNiEhj/A//tY9awSqH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euBcMAAADbAAAADwAAAAAAAAAAAAAAAACYAgAAZHJzL2Rv&#10;d25yZXYueG1sUEsFBgAAAAAEAAQA9QAAAIgDAAAAAA==&#10;" fillcolor="#d4d4d4" stroked="f"/>
                <v:line id="Line 64" o:spid="_x0000_s1201" style="position:absolute;visibility:visible;mso-wrap-style:square" from="57150,4419" to="57156,4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K6sYAAADbAAAADwAAAGRycy9kb3ducmV2LnhtbESPT2sCMRTE70K/Q3gFL6JZPRTZGkXr&#10;HyoURKt4fW6eu0s3L0sSde2nbwqCx2FmfsOMJo2pxJWcLy0r6PcSEMSZ1SXnCvbfy+4QhA/IGivL&#10;pOBOHibjl9YIU21vvKXrLuQiQtinqKAIoU6l9FlBBn3P1sTRO1tnMETpcqkd3iLcVHKQJG/SYMlx&#10;ocCaPgrKfnYXo+DYX2e/272brWbHztecT5vFQZ6Var8203cQgZrwDD/an1rBcAD/X+IP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ciurGAAAA2wAAAA8AAAAAAAAA&#10;AAAAAAAAoQIAAGRycy9kb3ducmV2LnhtbFBLBQYAAAAABAAEAPkAAACUAwAAAAA=&#10;" strokecolor="#d4d4d4" strokeweight="0"/>
                <v:rect id="Rectangle 65" o:spid="_x0000_s1202" style="position:absolute;left:57150;top:4419;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V6cMA&#10;AADbAAAADwAAAGRycy9kb3ducmV2LnhtbESP3WoCMRSE7wu+QzgFb4pma1F0axQpCvbO2j7AYXPc&#10;7E9OliTq6tM3BaGXw8x8wyzXvW3FhXyoHCt4HWcgiAunKy4V/HzvRnMQISJrbB2TghsFWK8GT0vM&#10;tbvyF12OsRQJwiFHBSbGLpcyFIYshrHriJN3ct5iTNKXUnu8Jrht5STLZtJixWnBYEcfhormeLYK&#10;ZH3Qley2M1+fXhq9MJ9TvE+VGj73m3cQkfr4H36091rB/A3+vq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mV6cMAAADbAAAADwAAAAAAAAAAAAAAAACYAgAAZHJzL2Rv&#10;d25yZXYueG1sUEsFBgAAAAAEAAQA9QAAAIgDAAAAAA==&#10;" fillcolor="#d4d4d4" stroked="f"/>
                <v:line id="Line 66" o:spid="_x0000_s1203" style="position:absolute;visibility:visible;mso-wrap-style:square" from="57150,5943" to="57156,5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m3BcYAAADbAAAADwAAAGRycy9kb3ducmV2LnhtbESP3WoCMRSE7wt9h3AEb4pmLVJkNYq2&#10;VSwIxT+8PW6Ou0s3J0sSde3Tm0LBy2FmvmFGk8ZU4kLOl5YV9LoJCOLM6pJzBbvtvDMA4QOyxsoy&#10;KbiRh8n4+WmEqbZXXtNlE3IRIexTVFCEUKdS+qwgg75ra+LonawzGKJ0udQOrxFuKvmaJG/SYMlx&#10;ocCa3gvKfjZno+DQ+8p+1zs3W8wOL6sPPn5/7uVJqXarmQ5BBGrCI/zfXmoFgz78fYk/QI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5twXGAAAA2wAAAA8AAAAAAAAA&#10;AAAAAAAAoQIAAGRycy9kb3ducmV2LnhtbFBLBQYAAAAABAAEAPkAAACUAwAAAAA=&#10;" strokecolor="#d4d4d4" strokeweight="0"/>
                <v:rect id="Rectangle 67" o:spid="_x0000_s1204" style="position:absolute;left:57150;top:5943;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oBsIA&#10;AADbAAAADwAAAGRycy9kb3ducmV2LnhtbESP3WoCMRSE7wu+QzhCb4pmW1jR1SgiCvau/jzAYXPc&#10;rG5OliTV1ac3hYKXw8x8w8wWnW3ElXyoHSv4HGYgiEuna64UHA+bwRhEiMgaG8ek4E4BFvPe2wwL&#10;7W68o+s+ViJBOBSowMTYFlKG0pDFMHQtcfJOzluMSfpKao+3BLeN/MqykbRYc1ow2NLKUHnZ/1oF&#10;8vyja9muR/58+rjoifnO8ZEr9d7vllMQkbr4Cv+3t1rBOIe/L+k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KgGwgAAANsAAAAPAAAAAAAAAAAAAAAAAJgCAABkcnMvZG93&#10;bnJldi54bWxQSwUGAAAAAAQABAD1AAAAhwMAAAAA&#10;" fillcolor="#d4d4d4" stroked="f"/>
                <w10:wrap anchorx="margin"/>
              </v:group>
            </w:pict>
          </mc:Fallback>
        </mc:AlternateContent>
      </w:r>
    </w:p>
    <w:p w14:paraId="2B622913" w14:textId="77777777" w:rsidR="008D2881" w:rsidRPr="00872F88" w:rsidRDefault="008D2881" w:rsidP="00427755">
      <w:pPr>
        <w:spacing w:line="240" w:lineRule="auto"/>
        <w:jc w:val="both"/>
        <w:rPr>
          <w:rFonts w:ascii="Times New Roman" w:hAnsi="Times New Roman" w:cs="Times New Roman"/>
          <w:b/>
          <w:sz w:val="24"/>
          <w:szCs w:val="24"/>
        </w:rPr>
      </w:pPr>
    </w:p>
    <w:p w14:paraId="3C1CB850" w14:textId="77777777" w:rsidR="009748EF" w:rsidRDefault="009748EF" w:rsidP="00427755">
      <w:pPr>
        <w:spacing w:line="240" w:lineRule="auto"/>
        <w:jc w:val="both"/>
        <w:rPr>
          <w:rFonts w:ascii="Times New Roman" w:hAnsi="Times New Roman" w:cs="Times New Roman"/>
          <w:b/>
          <w:sz w:val="24"/>
          <w:szCs w:val="24"/>
        </w:rPr>
      </w:pPr>
    </w:p>
    <w:p w14:paraId="1C386F90" w14:textId="34D7961A" w:rsidR="009748EF" w:rsidRPr="009748EF" w:rsidRDefault="00C3248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BANCOS</w:t>
      </w:r>
      <w:r w:rsidR="008D2881" w:rsidRPr="00872F88">
        <w:rPr>
          <w:rFonts w:ascii="Times New Roman" w:hAnsi="Times New Roman" w:cs="Times New Roman"/>
          <w:b/>
          <w:sz w:val="24"/>
          <w:szCs w:val="24"/>
        </w:rPr>
        <w:t>/TESORERIA</w:t>
      </w:r>
    </w:p>
    <w:tbl>
      <w:tblPr>
        <w:tblW w:w="9340" w:type="dxa"/>
        <w:tblCellMar>
          <w:left w:w="70" w:type="dxa"/>
          <w:right w:w="70" w:type="dxa"/>
        </w:tblCellMar>
        <w:tblLook w:val="04A0" w:firstRow="1" w:lastRow="0" w:firstColumn="1" w:lastColumn="0" w:noHBand="0" w:noVBand="1"/>
      </w:tblPr>
      <w:tblGrid>
        <w:gridCol w:w="1916"/>
        <w:gridCol w:w="5768"/>
        <w:gridCol w:w="1656"/>
      </w:tblGrid>
      <w:tr w:rsidR="00F2457C" w:rsidRPr="008F27D0" w14:paraId="21776C19" w14:textId="77777777" w:rsidTr="00F2457C">
        <w:trPr>
          <w:trHeight w:val="488"/>
        </w:trPr>
        <w:tc>
          <w:tcPr>
            <w:tcW w:w="1916" w:type="dxa"/>
            <w:tcBorders>
              <w:top w:val="single" w:sz="4" w:space="0" w:color="000000"/>
              <w:left w:val="single" w:sz="4" w:space="0" w:color="000000"/>
              <w:bottom w:val="single" w:sz="4" w:space="0" w:color="000000"/>
              <w:right w:val="single" w:sz="4" w:space="0" w:color="000000"/>
            </w:tcBorders>
            <w:shd w:val="clear" w:color="000000" w:fill="95B3D7"/>
            <w:vAlign w:val="center"/>
            <w:hideMark/>
          </w:tcPr>
          <w:p w14:paraId="493E5B7C" w14:textId="77777777" w:rsidR="00F2457C" w:rsidRPr="008F27D0" w:rsidRDefault="00F2457C" w:rsidP="000F41E4">
            <w:pPr>
              <w:spacing w:after="0" w:line="240" w:lineRule="auto"/>
              <w:jc w:val="both"/>
              <w:rPr>
                <w:rFonts w:ascii="Tahoma" w:eastAsia="Times New Roman" w:hAnsi="Tahoma" w:cs="Tahoma"/>
                <w:b/>
                <w:bCs/>
                <w:color w:val="000000"/>
                <w:sz w:val="20"/>
                <w:szCs w:val="20"/>
                <w:lang w:eastAsia="es-MX"/>
              </w:rPr>
            </w:pPr>
            <w:r w:rsidRPr="008F27D0">
              <w:rPr>
                <w:rFonts w:ascii="Tahoma" w:eastAsia="Times New Roman" w:hAnsi="Tahoma" w:cs="Tahoma"/>
                <w:b/>
                <w:bCs/>
                <w:color w:val="000000"/>
                <w:sz w:val="20"/>
                <w:szCs w:val="20"/>
                <w:lang w:eastAsia="es-MX"/>
              </w:rPr>
              <w:t>CUENTA CONTABLE</w:t>
            </w:r>
          </w:p>
        </w:tc>
        <w:tc>
          <w:tcPr>
            <w:tcW w:w="5768" w:type="dxa"/>
            <w:tcBorders>
              <w:top w:val="single" w:sz="4" w:space="0" w:color="000000"/>
              <w:left w:val="nil"/>
              <w:bottom w:val="single" w:sz="4" w:space="0" w:color="000000"/>
              <w:right w:val="single" w:sz="4" w:space="0" w:color="000000"/>
            </w:tcBorders>
            <w:shd w:val="clear" w:color="000000" w:fill="95B3D7"/>
            <w:vAlign w:val="center"/>
            <w:hideMark/>
          </w:tcPr>
          <w:p w14:paraId="784870EC" w14:textId="77777777" w:rsidR="00F2457C" w:rsidRPr="008F27D0" w:rsidRDefault="00F2457C" w:rsidP="000F41E4">
            <w:pPr>
              <w:spacing w:after="0" w:line="240" w:lineRule="auto"/>
              <w:jc w:val="both"/>
              <w:rPr>
                <w:rFonts w:ascii="Tahoma" w:eastAsia="Times New Roman" w:hAnsi="Tahoma" w:cs="Tahoma"/>
                <w:b/>
                <w:bCs/>
                <w:color w:val="000000"/>
                <w:sz w:val="20"/>
                <w:szCs w:val="20"/>
                <w:lang w:eastAsia="es-MX"/>
              </w:rPr>
            </w:pPr>
            <w:r w:rsidRPr="008F27D0">
              <w:rPr>
                <w:rFonts w:ascii="Tahoma" w:eastAsia="Times New Roman" w:hAnsi="Tahoma" w:cs="Tahoma"/>
                <w:b/>
                <w:bCs/>
                <w:color w:val="000000"/>
                <w:sz w:val="20"/>
                <w:szCs w:val="20"/>
                <w:lang w:eastAsia="es-MX"/>
              </w:rPr>
              <w:t>CUENTA BANCARIA</w:t>
            </w:r>
          </w:p>
        </w:tc>
        <w:tc>
          <w:tcPr>
            <w:tcW w:w="1656" w:type="dxa"/>
            <w:tcBorders>
              <w:top w:val="single" w:sz="4" w:space="0" w:color="000000"/>
              <w:left w:val="nil"/>
              <w:bottom w:val="nil"/>
              <w:right w:val="single" w:sz="4" w:space="0" w:color="000000"/>
            </w:tcBorders>
            <w:shd w:val="clear" w:color="000000" w:fill="95B3D7"/>
            <w:vAlign w:val="center"/>
            <w:hideMark/>
          </w:tcPr>
          <w:p w14:paraId="0E20F583" w14:textId="77777777" w:rsidR="00F2457C" w:rsidRPr="008F27D0" w:rsidRDefault="00F2457C" w:rsidP="000F41E4">
            <w:pPr>
              <w:spacing w:after="0" w:line="240" w:lineRule="auto"/>
              <w:jc w:val="both"/>
              <w:rPr>
                <w:rFonts w:ascii="Tahoma" w:eastAsia="Times New Roman" w:hAnsi="Tahoma" w:cs="Tahoma"/>
                <w:b/>
                <w:bCs/>
                <w:color w:val="000000"/>
                <w:sz w:val="20"/>
                <w:szCs w:val="20"/>
                <w:lang w:eastAsia="es-MX"/>
              </w:rPr>
            </w:pPr>
            <w:r w:rsidRPr="008F27D0">
              <w:rPr>
                <w:rFonts w:ascii="Tahoma" w:eastAsia="Times New Roman" w:hAnsi="Tahoma" w:cs="Tahoma"/>
                <w:b/>
                <w:bCs/>
                <w:color w:val="000000"/>
                <w:sz w:val="20"/>
                <w:szCs w:val="20"/>
                <w:lang w:eastAsia="es-MX"/>
              </w:rPr>
              <w:t>IMPORTE</w:t>
            </w:r>
          </w:p>
        </w:tc>
      </w:tr>
      <w:tr w:rsidR="00F2457C" w:rsidRPr="008F27D0" w14:paraId="75BC9FEE"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7D7AB5D3"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1112-01-01-001</w:t>
            </w:r>
          </w:p>
        </w:tc>
        <w:tc>
          <w:tcPr>
            <w:tcW w:w="5768" w:type="dxa"/>
            <w:tcBorders>
              <w:top w:val="nil"/>
              <w:left w:val="nil"/>
              <w:bottom w:val="single" w:sz="4" w:space="0" w:color="000000"/>
              <w:right w:val="nil"/>
            </w:tcBorders>
            <w:shd w:val="clear" w:color="auto" w:fill="auto"/>
            <w:vAlign w:val="bottom"/>
            <w:hideMark/>
          </w:tcPr>
          <w:p w14:paraId="679E4913"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DIRECTO INGRESOS PROPIOS CTA 0464781839</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E664D9F"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w:t>
            </w:r>
            <w:r>
              <w:rPr>
                <w:rFonts w:ascii="Arial" w:eastAsia="Times New Roman" w:hAnsi="Arial" w:cs="Arial"/>
                <w:color w:val="000000"/>
                <w:sz w:val="16"/>
                <w:szCs w:val="16"/>
                <w:lang w:eastAsia="es-MX"/>
              </w:rPr>
              <w:t>1,822,485.04</w:t>
            </w:r>
          </w:p>
        </w:tc>
      </w:tr>
      <w:tr w:rsidR="00F2457C" w:rsidRPr="008F27D0" w14:paraId="56FBD279"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60505F20"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1112-01-01-003</w:t>
            </w:r>
          </w:p>
        </w:tc>
        <w:tc>
          <w:tcPr>
            <w:tcW w:w="5768" w:type="dxa"/>
            <w:tcBorders>
              <w:top w:val="nil"/>
              <w:left w:val="nil"/>
              <w:bottom w:val="single" w:sz="4" w:space="0" w:color="000000"/>
              <w:right w:val="nil"/>
            </w:tcBorders>
            <w:shd w:val="clear" w:color="auto" w:fill="auto"/>
            <w:vAlign w:val="bottom"/>
            <w:hideMark/>
          </w:tcPr>
          <w:p w14:paraId="065E3D99"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PARTICIPACIONES 2020 1083045966</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686DCA6E"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$4,982.00</w:t>
            </w:r>
          </w:p>
        </w:tc>
      </w:tr>
      <w:tr w:rsidR="00F2457C" w:rsidRPr="008F27D0" w14:paraId="3A94576D"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5C6571B"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1112-01-01-006</w:t>
            </w:r>
          </w:p>
        </w:tc>
        <w:tc>
          <w:tcPr>
            <w:tcW w:w="5768" w:type="dxa"/>
            <w:tcBorders>
              <w:top w:val="nil"/>
              <w:left w:val="nil"/>
              <w:bottom w:val="single" w:sz="4" w:space="0" w:color="000000"/>
              <w:right w:val="nil"/>
            </w:tcBorders>
            <w:shd w:val="clear" w:color="auto" w:fill="auto"/>
            <w:vAlign w:val="bottom"/>
            <w:hideMark/>
          </w:tcPr>
          <w:p w14:paraId="750876E7"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NOMINA 2020 1090955399</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60C682CA"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$1,491,012.11</w:t>
            </w:r>
          </w:p>
        </w:tc>
      </w:tr>
      <w:tr w:rsidR="00F2457C" w:rsidRPr="008F27D0" w14:paraId="1FE2E461"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67EAB47B"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1112-01-01-008</w:t>
            </w:r>
          </w:p>
        </w:tc>
        <w:tc>
          <w:tcPr>
            <w:tcW w:w="5768" w:type="dxa"/>
            <w:tcBorders>
              <w:top w:val="nil"/>
              <w:left w:val="nil"/>
              <w:bottom w:val="single" w:sz="4" w:space="0" w:color="000000"/>
              <w:right w:val="nil"/>
            </w:tcBorders>
            <w:shd w:val="clear" w:color="auto" w:fill="auto"/>
            <w:vAlign w:val="bottom"/>
            <w:hideMark/>
          </w:tcPr>
          <w:p w14:paraId="321AC241"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RESARCITORIO 2020 1083045948</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479AFCD9"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$240,960,.35</w:t>
            </w:r>
          </w:p>
        </w:tc>
      </w:tr>
      <w:tr w:rsidR="00F2457C" w:rsidRPr="008F27D0" w14:paraId="13BA6E21"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5E602505"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1112-01-01-010</w:t>
            </w:r>
          </w:p>
        </w:tc>
        <w:tc>
          <w:tcPr>
            <w:tcW w:w="5768" w:type="dxa"/>
            <w:tcBorders>
              <w:top w:val="nil"/>
              <w:left w:val="nil"/>
              <w:bottom w:val="single" w:sz="4" w:space="0" w:color="000000"/>
              <w:right w:val="nil"/>
            </w:tcBorders>
            <w:shd w:val="clear" w:color="auto" w:fill="auto"/>
            <w:vAlign w:val="bottom"/>
            <w:hideMark/>
          </w:tcPr>
          <w:p w14:paraId="29790B1B"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RETENCIONES DE OBRA 2020 CTA. 01090955438</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23ABDFEE"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$111,040.14</w:t>
            </w:r>
          </w:p>
        </w:tc>
      </w:tr>
      <w:tr w:rsidR="00F2457C" w:rsidRPr="008F27D0" w14:paraId="5D14F373"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721F9218"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1112-01-01-011</w:t>
            </w:r>
          </w:p>
        </w:tc>
        <w:tc>
          <w:tcPr>
            <w:tcW w:w="5768" w:type="dxa"/>
            <w:tcBorders>
              <w:top w:val="nil"/>
              <w:left w:val="nil"/>
              <w:bottom w:val="single" w:sz="4" w:space="0" w:color="000000"/>
              <w:right w:val="nil"/>
            </w:tcBorders>
            <w:shd w:val="clear" w:color="auto" w:fill="auto"/>
            <w:vAlign w:val="bottom"/>
            <w:hideMark/>
          </w:tcPr>
          <w:p w14:paraId="4034A612"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COVID CTA 1097769111</w:t>
            </w:r>
          </w:p>
        </w:tc>
        <w:tc>
          <w:tcPr>
            <w:tcW w:w="1656" w:type="dxa"/>
            <w:tcBorders>
              <w:top w:val="nil"/>
              <w:left w:val="single" w:sz="4" w:space="0" w:color="000000"/>
              <w:bottom w:val="nil"/>
              <w:right w:val="single" w:sz="4" w:space="0" w:color="000000"/>
            </w:tcBorders>
            <w:shd w:val="clear" w:color="auto" w:fill="auto"/>
            <w:vAlign w:val="bottom"/>
            <w:hideMark/>
          </w:tcPr>
          <w:p w14:paraId="3ED3C40D"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$0.00</w:t>
            </w:r>
          </w:p>
        </w:tc>
      </w:tr>
      <w:tr w:rsidR="00F2457C" w:rsidRPr="008F27D0" w14:paraId="63C07AAF"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07CC5C9F"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1112-01-01-012</w:t>
            </w:r>
          </w:p>
        </w:tc>
        <w:tc>
          <w:tcPr>
            <w:tcW w:w="5768" w:type="dxa"/>
            <w:tcBorders>
              <w:top w:val="nil"/>
              <w:left w:val="nil"/>
              <w:bottom w:val="single" w:sz="4" w:space="0" w:color="000000"/>
              <w:right w:val="nil"/>
            </w:tcBorders>
            <w:shd w:val="clear" w:color="auto" w:fill="auto"/>
            <w:vAlign w:val="bottom"/>
            <w:hideMark/>
          </w:tcPr>
          <w:p w14:paraId="4609EB12"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INGRESOS A LA SANTA CRUZ 2020 CTA 01097769102</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58BEAEF"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$4,814,425.63</w:t>
            </w:r>
          </w:p>
        </w:tc>
      </w:tr>
      <w:tr w:rsidR="00F2457C" w:rsidRPr="008F27D0" w14:paraId="2B48885E"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6A2F7DB0"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1112-01-01-014</w:t>
            </w:r>
          </w:p>
        </w:tc>
        <w:tc>
          <w:tcPr>
            <w:tcW w:w="5768" w:type="dxa"/>
            <w:tcBorders>
              <w:top w:val="nil"/>
              <w:left w:val="nil"/>
              <w:bottom w:val="single" w:sz="4" w:space="0" w:color="000000"/>
              <w:right w:val="nil"/>
            </w:tcBorders>
            <w:shd w:val="clear" w:color="auto" w:fill="auto"/>
            <w:vAlign w:val="bottom"/>
            <w:hideMark/>
          </w:tcPr>
          <w:p w14:paraId="3AF5BB47"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RESARCITORIO 2021 CTA. 1121039803</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001E73AE"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$574,508.09</w:t>
            </w:r>
          </w:p>
        </w:tc>
      </w:tr>
      <w:tr w:rsidR="00F2457C" w:rsidRPr="008F27D0" w14:paraId="13C57B46"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8A453CC"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1112-01-01-015</w:t>
            </w:r>
          </w:p>
        </w:tc>
        <w:tc>
          <w:tcPr>
            <w:tcW w:w="5768" w:type="dxa"/>
            <w:tcBorders>
              <w:top w:val="nil"/>
              <w:left w:val="nil"/>
              <w:bottom w:val="single" w:sz="4" w:space="0" w:color="000000"/>
              <w:right w:val="nil"/>
            </w:tcBorders>
            <w:shd w:val="clear" w:color="auto" w:fill="auto"/>
            <w:vAlign w:val="bottom"/>
            <w:hideMark/>
          </w:tcPr>
          <w:p w14:paraId="732F6C35"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CONVENIO IEA 1104425520</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7D5728CF"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$77,486.92</w:t>
            </w:r>
          </w:p>
        </w:tc>
      </w:tr>
      <w:tr w:rsidR="00F2457C" w:rsidRPr="008F27D0" w14:paraId="0821E9C6"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A16D977"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1112-01-01-016</w:t>
            </w:r>
          </w:p>
        </w:tc>
        <w:tc>
          <w:tcPr>
            <w:tcW w:w="5768" w:type="dxa"/>
            <w:tcBorders>
              <w:top w:val="nil"/>
              <w:left w:val="nil"/>
              <w:bottom w:val="single" w:sz="4" w:space="0" w:color="000000"/>
              <w:right w:val="nil"/>
            </w:tcBorders>
            <w:shd w:val="clear" w:color="auto" w:fill="auto"/>
            <w:vAlign w:val="bottom"/>
            <w:hideMark/>
          </w:tcPr>
          <w:p w14:paraId="79A16412"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FISCALIZACION Y RECAUDACION 2021 CTA 1121039821</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3F890F6F"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$5.90</w:t>
            </w:r>
          </w:p>
        </w:tc>
      </w:tr>
      <w:tr w:rsidR="00F2457C" w:rsidRPr="008F27D0" w14:paraId="7845E36B"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811F93E"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1112-01-01-017</w:t>
            </w:r>
          </w:p>
        </w:tc>
        <w:tc>
          <w:tcPr>
            <w:tcW w:w="5768" w:type="dxa"/>
            <w:tcBorders>
              <w:top w:val="nil"/>
              <w:left w:val="nil"/>
              <w:bottom w:val="single" w:sz="4" w:space="0" w:color="000000"/>
              <w:right w:val="nil"/>
            </w:tcBorders>
            <w:shd w:val="clear" w:color="auto" w:fill="auto"/>
            <w:vAlign w:val="bottom"/>
            <w:hideMark/>
          </w:tcPr>
          <w:p w14:paraId="04938EBA"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PARTICIPACIONES 2021 CTA 1121039830</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2BD728D3"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$1,205,926.13</w:t>
            </w:r>
          </w:p>
        </w:tc>
      </w:tr>
      <w:tr w:rsidR="00F2457C" w:rsidRPr="008F27D0" w14:paraId="6B33D02C"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2C3265A0"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1112-01-01-018</w:t>
            </w:r>
          </w:p>
        </w:tc>
        <w:tc>
          <w:tcPr>
            <w:tcW w:w="5768" w:type="dxa"/>
            <w:tcBorders>
              <w:top w:val="nil"/>
              <w:left w:val="nil"/>
              <w:bottom w:val="single" w:sz="4" w:space="0" w:color="000000"/>
              <w:right w:val="nil"/>
            </w:tcBorders>
            <w:shd w:val="clear" w:color="auto" w:fill="auto"/>
            <w:vAlign w:val="bottom"/>
            <w:hideMark/>
          </w:tcPr>
          <w:p w14:paraId="24717861"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IMPUESTO S/RENTA PARTICIPABLE 2021 1121039812</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3023DF21"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$198,720,05</w:t>
            </w:r>
          </w:p>
        </w:tc>
      </w:tr>
      <w:tr w:rsidR="00F2457C" w:rsidRPr="008F27D0" w14:paraId="19A69A92"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tcPr>
          <w:p w14:paraId="3DC62A5C"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1112-01-01-019</w:t>
            </w:r>
          </w:p>
        </w:tc>
        <w:tc>
          <w:tcPr>
            <w:tcW w:w="5768" w:type="dxa"/>
            <w:tcBorders>
              <w:top w:val="nil"/>
              <w:left w:val="nil"/>
              <w:bottom w:val="single" w:sz="4" w:space="0" w:color="000000"/>
              <w:right w:val="nil"/>
            </w:tcBorders>
            <w:shd w:val="clear" w:color="auto" w:fill="auto"/>
            <w:vAlign w:val="bottom"/>
          </w:tcPr>
          <w:p w14:paraId="7653E75B"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      CULMINACION E INA. P. SANTA CRUZ 1135530389</w:t>
            </w:r>
          </w:p>
        </w:tc>
        <w:tc>
          <w:tcPr>
            <w:tcW w:w="1656" w:type="dxa"/>
            <w:tcBorders>
              <w:top w:val="nil"/>
              <w:left w:val="single" w:sz="4" w:space="0" w:color="000000"/>
              <w:bottom w:val="single" w:sz="4" w:space="0" w:color="000000"/>
              <w:right w:val="single" w:sz="4" w:space="0" w:color="000000"/>
            </w:tcBorders>
            <w:shd w:val="clear" w:color="auto" w:fill="auto"/>
            <w:vAlign w:val="bottom"/>
          </w:tcPr>
          <w:p w14:paraId="0BDF8965" w14:textId="77777777" w:rsidR="00F2457C"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$2,404,198.95</w:t>
            </w:r>
          </w:p>
        </w:tc>
      </w:tr>
      <w:tr w:rsidR="00F2457C" w:rsidRPr="008F27D0" w14:paraId="67A08ED9"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27849354"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1112-01-02-001</w:t>
            </w:r>
          </w:p>
        </w:tc>
        <w:tc>
          <w:tcPr>
            <w:tcW w:w="5768" w:type="dxa"/>
            <w:tcBorders>
              <w:top w:val="nil"/>
              <w:left w:val="nil"/>
              <w:bottom w:val="single" w:sz="4" w:space="0" w:color="000000"/>
              <w:right w:val="nil"/>
            </w:tcBorders>
            <w:shd w:val="clear" w:color="auto" w:fill="auto"/>
            <w:vAlign w:val="bottom"/>
            <w:hideMark/>
          </w:tcPr>
          <w:p w14:paraId="2414D183"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BANCOMER 016683213</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4DB659D1"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$108,188.78</w:t>
            </w:r>
          </w:p>
        </w:tc>
      </w:tr>
      <w:tr w:rsidR="00F2457C" w:rsidRPr="008F27D0" w14:paraId="06CA7417"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5951891"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1112-01-02-002</w:t>
            </w:r>
          </w:p>
        </w:tc>
        <w:tc>
          <w:tcPr>
            <w:tcW w:w="5768" w:type="dxa"/>
            <w:tcBorders>
              <w:top w:val="nil"/>
              <w:left w:val="nil"/>
              <w:bottom w:val="single" w:sz="4" w:space="0" w:color="000000"/>
              <w:right w:val="nil"/>
            </w:tcBorders>
            <w:shd w:val="clear" w:color="auto" w:fill="auto"/>
            <w:vAlign w:val="bottom"/>
            <w:hideMark/>
          </w:tcPr>
          <w:p w14:paraId="13DC1E36"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BANCOMER 0161473913</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7E7FC58B"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$0.00</w:t>
            </w:r>
          </w:p>
        </w:tc>
      </w:tr>
      <w:tr w:rsidR="00F2457C" w:rsidRPr="008F27D0" w14:paraId="6E4A31E2"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1FD43CF2"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1112-01-02-014</w:t>
            </w:r>
          </w:p>
        </w:tc>
        <w:tc>
          <w:tcPr>
            <w:tcW w:w="5768" w:type="dxa"/>
            <w:tcBorders>
              <w:top w:val="nil"/>
              <w:left w:val="nil"/>
              <w:bottom w:val="single" w:sz="4" w:space="0" w:color="000000"/>
              <w:right w:val="nil"/>
            </w:tcBorders>
            <w:shd w:val="clear" w:color="auto" w:fill="auto"/>
            <w:vAlign w:val="bottom"/>
            <w:hideMark/>
          </w:tcPr>
          <w:p w14:paraId="2C32D84C"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BANCOMER 0111229141 APOYOS</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35A0A0EB"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$23,081.02</w:t>
            </w:r>
          </w:p>
        </w:tc>
      </w:tr>
      <w:tr w:rsidR="00F2457C" w:rsidRPr="008F27D0" w14:paraId="00613200"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2F689520"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1112-01-03-001</w:t>
            </w:r>
          </w:p>
        </w:tc>
        <w:tc>
          <w:tcPr>
            <w:tcW w:w="5768" w:type="dxa"/>
            <w:tcBorders>
              <w:top w:val="nil"/>
              <w:left w:val="nil"/>
              <w:bottom w:val="single" w:sz="4" w:space="0" w:color="000000"/>
              <w:right w:val="nil"/>
            </w:tcBorders>
            <w:shd w:val="clear" w:color="auto" w:fill="auto"/>
            <w:vAlign w:val="bottom"/>
            <w:hideMark/>
          </w:tcPr>
          <w:p w14:paraId="5A2DC75D"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AZTECA INGRESOS 01720120293400</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2946135A"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$161,955.18</w:t>
            </w:r>
          </w:p>
        </w:tc>
      </w:tr>
      <w:tr w:rsidR="00F2457C" w:rsidRPr="008F27D0" w14:paraId="628002E3"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2BC7D65C"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1112-02-01-002</w:t>
            </w:r>
          </w:p>
        </w:tc>
        <w:tc>
          <w:tcPr>
            <w:tcW w:w="5768" w:type="dxa"/>
            <w:tcBorders>
              <w:top w:val="nil"/>
              <w:left w:val="nil"/>
              <w:bottom w:val="single" w:sz="4" w:space="0" w:color="000000"/>
              <w:right w:val="nil"/>
            </w:tcBorders>
            <w:shd w:val="clear" w:color="auto" w:fill="auto"/>
            <w:vAlign w:val="bottom"/>
            <w:hideMark/>
          </w:tcPr>
          <w:p w14:paraId="2C774F48"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FISM 2021 CTA. 1104425548</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7829466F"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$826,067.18</w:t>
            </w:r>
          </w:p>
        </w:tc>
      </w:tr>
      <w:tr w:rsidR="00F2457C" w:rsidRPr="008F27D0" w14:paraId="5ADB50F5"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auto" w:fill="auto"/>
            <w:vAlign w:val="bottom"/>
            <w:hideMark/>
          </w:tcPr>
          <w:p w14:paraId="63FBB453"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1112-03-01-002</w:t>
            </w:r>
          </w:p>
        </w:tc>
        <w:tc>
          <w:tcPr>
            <w:tcW w:w="5768" w:type="dxa"/>
            <w:tcBorders>
              <w:top w:val="nil"/>
              <w:left w:val="nil"/>
              <w:bottom w:val="single" w:sz="4" w:space="0" w:color="000000"/>
              <w:right w:val="nil"/>
            </w:tcBorders>
            <w:shd w:val="clear" w:color="auto" w:fill="auto"/>
            <w:vAlign w:val="bottom"/>
            <w:hideMark/>
          </w:tcPr>
          <w:p w14:paraId="4A41C9A4" w14:textId="77777777" w:rsidR="00F2457C" w:rsidRPr="008F27D0" w:rsidRDefault="00F2457C" w:rsidP="000F41E4">
            <w:pPr>
              <w:spacing w:after="0" w:line="240" w:lineRule="auto"/>
              <w:rPr>
                <w:rFonts w:ascii="Arial" w:eastAsia="Times New Roman" w:hAnsi="Arial" w:cs="Arial"/>
                <w:color w:val="000000"/>
                <w:sz w:val="16"/>
                <w:szCs w:val="16"/>
                <w:lang w:eastAsia="es-MX"/>
              </w:rPr>
            </w:pPr>
            <w:r w:rsidRPr="008F27D0">
              <w:rPr>
                <w:rFonts w:ascii="Arial" w:eastAsia="Times New Roman" w:hAnsi="Arial" w:cs="Arial"/>
                <w:color w:val="000000"/>
                <w:sz w:val="16"/>
                <w:szCs w:val="16"/>
                <w:lang w:eastAsia="es-MX"/>
              </w:rPr>
              <w:t xml:space="preserve">      FORTAMUN 2021 CTA. 1104425539</w:t>
            </w:r>
          </w:p>
        </w:tc>
        <w:tc>
          <w:tcPr>
            <w:tcW w:w="1656" w:type="dxa"/>
            <w:tcBorders>
              <w:top w:val="nil"/>
              <w:left w:val="single" w:sz="4" w:space="0" w:color="000000"/>
              <w:bottom w:val="single" w:sz="4" w:space="0" w:color="000000"/>
              <w:right w:val="single" w:sz="4" w:space="0" w:color="000000"/>
            </w:tcBorders>
            <w:shd w:val="clear" w:color="auto" w:fill="auto"/>
            <w:vAlign w:val="bottom"/>
            <w:hideMark/>
          </w:tcPr>
          <w:p w14:paraId="58E16B39" w14:textId="77777777" w:rsidR="00F2457C" w:rsidRPr="008F27D0" w:rsidRDefault="00F2457C" w:rsidP="000F41E4">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$3,123,324.49</w:t>
            </w:r>
          </w:p>
        </w:tc>
      </w:tr>
      <w:tr w:rsidR="00F2457C" w:rsidRPr="008F27D0" w14:paraId="149D1605" w14:textId="77777777" w:rsidTr="00F2457C">
        <w:trPr>
          <w:trHeight w:val="488"/>
        </w:trPr>
        <w:tc>
          <w:tcPr>
            <w:tcW w:w="1916" w:type="dxa"/>
            <w:tcBorders>
              <w:top w:val="nil"/>
              <w:left w:val="single" w:sz="4" w:space="0" w:color="000000"/>
              <w:bottom w:val="single" w:sz="4" w:space="0" w:color="000000"/>
              <w:right w:val="single" w:sz="4" w:space="0" w:color="000000"/>
            </w:tcBorders>
            <w:shd w:val="clear" w:color="000000" w:fill="95B3D7"/>
            <w:vAlign w:val="center"/>
            <w:hideMark/>
          </w:tcPr>
          <w:p w14:paraId="2ABDAC62" w14:textId="77777777" w:rsidR="00F2457C" w:rsidRPr="008F27D0" w:rsidRDefault="00F2457C" w:rsidP="000F41E4">
            <w:pPr>
              <w:spacing w:after="0" w:line="240" w:lineRule="auto"/>
              <w:jc w:val="both"/>
              <w:rPr>
                <w:rFonts w:ascii="Tahoma" w:eastAsia="Times New Roman" w:hAnsi="Tahoma" w:cs="Tahoma"/>
                <w:b/>
                <w:bCs/>
                <w:color w:val="000000"/>
                <w:sz w:val="16"/>
                <w:szCs w:val="16"/>
                <w:lang w:eastAsia="es-MX"/>
              </w:rPr>
            </w:pPr>
            <w:r w:rsidRPr="008F27D0">
              <w:rPr>
                <w:rFonts w:ascii="Tahoma" w:eastAsia="Times New Roman" w:hAnsi="Tahoma" w:cs="Tahoma"/>
                <w:b/>
                <w:bCs/>
                <w:color w:val="000000"/>
                <w:sz w:val="16"/>
                <w:szCs w:val="16"/>
                <w:lang w:eastAsia="es-MX"/>
              </w:rPr>
              <w:t>TOTAL</w:t>
            </w:r>
          </w:p>
        </w:tc>
        <w:tc>
          <w:tcPr>
            <w:tcW w:w="5768" w:type="dxa"/>
            <w:tcBorders>
              <w:top w:val="nil"/>
              <w:left w:val="nil"/>
              <w:bottom w:val="single" w:sz="4" w:space="0" w:color="000000"/>
              <w:right w:val="nil"/>
            </w:tcBorders>
            <w:shd w:val="clear" w:color="000000" w:fill="95B3D7"/>
            <w:vAlign w:val="center"/>
            <w:hideMark/>
          </w:tcPr>
          <w:p w14:paraId="498AFC39" w14:textId="77777777" w:rsidR="00F2457C" w:rsidRPr="008F27D0" w:rsidRDefault="00F2457C" w:rsidP="000F41E4">
            <w:pPr>
              <w:spacing w:after="0" w:line="240" w:lineRule="auto"/>
              <w:jc w:val="both"/>
              <w:rPr>
                <w:rFonts w:ascii="Tahoma" w:eastAsia="Times New Roman" w:hAnsi="Tahoma" w:cs="Tahoma"/>
                <w:b/>
                <w:bCs/>
                <w:color w:val="000000"/>
                <w:sz w:val="16"/>
                <w:szCs w:val="16"/>
                <w:lang w:eastAsia="es-MX"/>
              </w:rPr>
            </w:pPr>
            <w:r w:rsidRPr="008F27D0">
              <w:rPr>
                <w:rFonts w:ascii="Tahoma" w:eastAsia="Times New Roman" w:hAnsi="Tahoma" w:cs="Tahoma"/>
                <w:b/>
                <w:bCs/>
                <w:color w:val="000000"/>
                <w:sz w:val="16"/>
                <w:szCs w:val="16"/>
                <w:lang w:eastAsia="es-MX"/>
              </w:rPr>
              <w:t> </w:t>
            </w:r>
          </w:p>
        </w:tc>
        <w:tc>
          <w:tcPr>
            <w:tcW w:w="1656" w:type="dxa"/>
            <w:tcBorders>
              <w:top w:val="nil"/>
              <w:left w:val="single" w:sz="4" w:space="0" w:color="000000"/>
              <w:bottom w:val="single" w:sz="4" w:space="0" w:color="000000"/>
              <w:right w:val="nil"/>
            </w:tcBorders>
            <w:shd w:val="clear" w:color="000000" w:fill="95B3D7"/>
            <w:vAlign w:val="center"/>
            <w:hideMark/>
          </w:tcPr>
          <w:p w14:paraId="73FB01A0" w14:textId="7046A72E" w:rsidR="00F2457C" w:rsidRDefault="00F2457C" w:rsidP="000F41E4">
            <w:pPr>
              <w:spacing w:after="0" w:line="240" w:lineRule="auto"/>
              <w:rPr>
                <w:rFonts w:ascii="Tahoma" w:hAnsi="Tahoma" w:cs="Tahoma"/>
                <w:b/>
                <w:bCs/>
                <w:color w:val="000000"/>
                <w:sz w:val="16"/>
                <w:szCs w:val="16"/>
              </w:rPr>
            </w:pPr>
            <w:r>
              <w:rPr>
                <w:rFonts w:ascii="Tahoma" w:eastAsia="Times New Roman" w:hAnsi="Tahoma" w:cs="Tahoma"/>
                <w:b/>
                <w:bCs/>
                <w:color w:val="000000"/>
                <w:sz w:val="16"/>
                <w:szCs w:val="16"/>
                <w:lang w:eastAsia="es-MX"/>
              </w:rPr>
              <w:t xml:space="preserve">    </w:t>
            </w:r>
            <w:r>
              <w:rPr>
                <w:rFonts w:ascii="Tahoma" w:hAnsi="Tahoma" w:cs="Tahoma"/>
                <w:b/>
                <w:bCs/>
                <w:color w:val="000000"/>
                <w:sz w:val="16"/>
                <w:szCs w:val="16"/>
              </w:rPr>
              <w:t>$17,188,415.96</w:t>
            </w:r>
          </w:p>
          <w:p w14:paraId="7F7A5F0B" w14:textId="77777777" w:rsidR="00F2457C" w:rsidRPr="008F27D0" w:rsidRDefault="00F2457C" w:rsidP="000F41E4">
            <w:pPr>
              <w:spacing w:after="0" w:line="240" w:lineRule="auto"/>
              <w:jc w:val="right"/>
              <w:rPr>
                <w:rFonts w:ascii="Tahoma" w:eastAsia="Times New Roman" w:hAnsi="Tahoma" w:cs="Tahoma"/>
                <w:b/>
                <w:bCs/>
                <w:color w:val="000000"/>
                <w:sz w:val="16"/>
                <w:szCs w:val="16"/>
                <w:lang w:eastAsia="es-MX"/>
              </w:rPr>
            </w:pPr>
          </w:p>
        </w:tc>
      </w:tr>
    </w:tbl>
    <w:p w14:paraId="3133F9F2" w14:textId="77777777" w:rsidR="00B27994" w:rsidRDefault="00B27994" w:rsidP="00427755">
      <w:pPr>
        <w:spacing w:line="240" w:lineRule="auto"/>
        <w:jc w:val="both"/>
        <w:rPr>
          <w:rFonts w:ascii="Times New Roman" w:hAnsi="Times New Roman" w:cs="Times New Roman"/>
          <w:sz w:val="24"/>
          <w:szCs w:val="24"/>
        </w:rPr>
      </w:pPr>
    </w:p>
    <w:p w14:paraId="32089108" w14:textId="77777777" w:rsidR="00B27994" w:rsidRDefault="00B27994" w:rsidP="00427755">
      <w:pPr>
        <w:spacing w:line="240" w:lineRule="auto"/>
        <w:jc w:val="both"/>
        <w:rPr>
          <w:rFonts w:ascii="Times New Roman" w:hAnsi="Times New Roman" w:cs="Times New Roman"/>
          <w:sz w:val="24"/>
          <w:szCs w:val="24"/>
        </w:rPr>
      </w:pPr>
    </w:p>
    <w:p w14:paraId="16E1300F" w14:textId="77777777" w:rsidR="007B3A8A" w:rsidRDefault="007B3A8A" w:rsidP="00427755">
      <w:pPr>
        <w:spacing w:line="240" w:lineRule="auto"/>
        <w:jc w:val="both"/>
        <w:rPr>
          <w:rFonts w:ascii="Times New Roman" w:hAnsi="Times New Roman" w:cs="Times New Roman"/>
          <w:sz w:val="24"/>
          <w:szCs w:val="24"/>
        </w:rPr>
      </w:pPr>
    </w:p>
    <w:p w14:paraId="0DB0AAC3" w14:textId="19CC4AFD" w:rsidR="00B27994" w:rsidRDefault="00B27994" w:rsidP="00427755">
      <w:pPr>
        <w:spacing w:line="240" w:lineRule="auto"/>
        <w:jc w:val="both"/>
        <w:rPr>
          <w:rFonts w:ascii="Times New Roman" w:hAnsi="Times New Roman" w:cs="Times New Roman"/>
          <w:sz w:val="24"/>
          <w:szCs w:val="24"/>
        </w:rPr>
      </w:pPr>
    </w:p>
    <w:p w14:paraId="69627C61" w14:textId="77777777" w:rsidR="00F2457C" w:rsidRPr="00872F88" w:rsidRDefault="00F2457C" w:rsidP="00427755">
      <w:pPr>
        <w:spacing w:line="240" w:lineRule="auto"/>
        <w:jc w:val="both"/>
        <w:rPr>
          <w:rFonts w:ascii="Times New Roman" w:hAnsi="Times New Roman" w:cs="Times New Roman"/>
          <w:sz w:val="24"/>
          <w:szCs w:val="24"/>
        </w:rPr>
      </w:pPr>
    </w:p>
    <w:p w14:paraId="05749235" w14:textId="546F5BFF" w:rsidR="00B166C5" w:rsidRPr="00872F88"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INVERSIONES TEMPORALES (HASTA 3 MESES)</w:t>
      </w:r>
    </w:p>
    <w:p w14:paraId="3FEFD915" w14:textId="29BDFAAE" w:rsidR="00307AC3" w:rsidRPr="00872F88"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 xml:space="preserve">En el periodo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FA0AC1">
        <w:rPr>
          <w:rFonts w:ascii="Times New Roman" w:hAnsi="Times New Roman" w:cs="Times New Roman"/>
          <w:sz w:val="24"/>
          <w:szCs w:val="24"/>
        </w:rPr>
        <w:t>septiembre</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tbl>
      <w:tblPr>
        <w:tblW w:w="8680" w:type="dxa"/>
        <w:tblCellMar>
          <w:left w:w="70" w:type="dxa"/>
          <w:right w:w="70" w:type="dxa"/>
        </w:tblCellMar>
        <w:tblLook w:val="04A0" w:firstRow="1" w:lastRow="0" w:firstColumn="1" w:lastColumn="0" w:noHBand="0" w:noVBand="1"/>
      </w:tblPr>
      <w:tblGrid>
        <w:gridCol w:w="3080"/>
        <w:gridCol w:w="1200"/>
        <w:gridCol w:w="1200"/>
        <w:gridCol w:w="1600"/>
        <w:gridCol w:w="1600"/>
      </w:tblGrid>
      <w:tr w:rsidR="009A3403" w:rsidRPr="006B56CA" w14:paraId="105F50FB" w14:textId="77777777" w:rsidTr="009A3403">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AAB9" w14:textId="77777777" w:rsidR="009A3403" w:rsidRPr="006B56CA" w:rsidRDefault="009A3403">
            <w:pPr>
              <w:rPr>
                <w:rFonts w:ascii="Times New Roman" w:hAnsi="Times New Roman" w:cs="Times New Roman"/>
                <w:color w:val="3F3F3F"/>
                <w:sz w:val="20"/>
                <w:szCs w:val="20"/>
              </w:rPr>
            </w:pPr>
            <w:r w:rsidRPr="006B56CA">
              <w:rPr>
                <w:rFonts w:ascii="Times New Roman" w:hAnsi="Times New Roman" w:cs="Times New Roman"/>
                <w:color w:val="3F3F3F"/>
                <w:sz w:val="20"/>
                <w:szCs w:val="20"/>
              </w:rPr>
              <w:t>CONTRATO DE INVERSION</w:t>
            </w:r>
          </w:p>
        </w:tc>
        <w:tc>
          <w:tcPr>
            <w:tcW w:w="1200" w:type="dxa"/>
            <w:tcBorders>
              <w:top w:val="single" w:sz="4" w:space="0" w:color="auto"/>
              <w:left w:val="nil"/>
              <w:bottom w:val="single" w:sz="4" w:space="0" w:color="auto"/>
              <w:right w:val="nil"/>
            </w:tcBorders>
          </w:tcPr>
          <w:p w14:paraId="10F58725" w14:textId="77777777" w:rsidR="009A3403" w:rsidRPr="006B56CA" w:rsidRDefault="009A3403">
            <w:pPr>
              <w:jc w:val="right"/>
              <w:rPr>
                <w:rFonts w:ascii="Times New Roman" w:hAnsi="Times New Roman" w:cs="Times New Roman"/>
                <w:color w:val="000000"/>
                <w:sz w:val="20"/>
                <w:szCs w:val="20"/>
              </w:rPr>
            </w:pPr>
          </w:p>
        </w:tc>
        <w:tc>
          <w:tcPr>
            <w:tcW w:w="1200" w:type="dxa"/>
            <w:tcBorders>
              <w:top w:val="single" w:sz="4" w:space="0" w:color="auto"/>
              <w:left w:val="nil"/>
              <w:bottom w:val="single" w:sz="4" w:space="0" w:color="auto"/>
              <w:right w:val="single" w:sz="4" w:space="0" w:color="auto"/>
            </w:tcBorders>
            <w:shd w:val="clear" w:color="auto" w:fill="auto"/>
            <w:hideMark/>
          </w:tcPr>
          <w:p w14:paraId="0A656875" w14:textId="61EE6069" w:rsidR="009A3403" w:rsidRPr="006B56CA" w:rsidRDefault="009A3403">
            <w:pPr>
              <w:jc w:val="right"/>
              <w:rPr>
                <w:rFonts w:ascii="Times New Roman" w:hAnsi="Times New Roman" w:cs="Times New Roman"/>
                <w:color w:val="000000"/>
                <w:sz w:val="20"/>
                <w:szCs w:val="20"/>
              </w:rPr>
            </w:pPr>
            <w:r w:rsidRPr="006B56CA">
              <w:rPr>
                <w:rFonts w:ascii="Times New Roman" w:hAnsi="Times New Roman" w:cs="Times New Roman"/>
                <w:color w:val="000000"/>
                <w:sz w:val="20"/>
                <w:szCs w:val="20"/>
              </w:rPr>
              <w:t>505632180</w:t>
            </w:r>
          </w:p>
        </w:tc>
        <w:tc>
          <w:tcPr>
            <w:tcW w:w="1600" w:type="dxa"/>
            <w:tcBorders>
              <w:top w:val="single" w:sz="4" w:space="0" w:color="auto"/>
              <w:left w:val="nil"/>
              <w:bottom w:val="single" w:sz="4" w:space="0" w:color="auto"/>
              <w:right w:val="nil"/>
            </w:tcBorders>
          </w:tcPr>
          <w:p w14:paraId="2A51D981" w14:textId="77777777" w:rsidR="009A3403" w:rsidRPr="006B56CA" w:rsidRDefault="009A3403">
            <w:pPr>
              <w:jc w:val="right"/>
              <w:rPr>
                <w:rFonts w:ascii="Times New Roman" w:hAnsi="Times New Roman" w:cs="Times New Roman"/>
                <w:color w:val="3F3F3F"/>
                <w:sz w:val="20"/>
                <w:szCs w:val="20"/>
              </w:rPr>
            </w:pP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4A1A4C91" w14:textId="642DD7D9" w:rsidR="00FA0AC1" w:rsidRPr="006B56CA" w:rsidRDefault="00FA0AC1" w:rsidP="00FA0AC1">
            <w:pPr>
              <w:jc w:val="right"/>
              <w:rPr>
                <w:rFonts w:ascii="Times New Roman" w:hAnsi="Times New Roman" w:cs="Times New Roman"/>
                <w:color w:val="3F3F3F"/>
                <w:sz w:val="20"/>
                <w:szCs w:val="20"/>
              </w:rPr>
            </w:pPr>
            <w:r w:rsidRPr="006B56CA">
              <w:rPr>
                <w:rFonts w:ascii="Times New Roman" w:hAnsi="Times New Roman" w:cs="Times New Roman"/>
                <w:color w:val="3F3F3F"/>
                <w:sz w:val="20"/>
                <w:szCs w:val="20"/>
              </w:rPr>
              <w:t>$1,109,786.96</w:t>
            </w:r>
          </w:p>
          <w:p w14:paraId="6F64FD89" w14:textId="78DC09D2" w:rsidR="009A3403" w:rsidRPr="006B56CA" w:rsidRDefault="009A3403">
            <w:pPr>
              <w:jc w:val="right"/>
              <w:rPr>
                <w:rFonts w:ascii="Times New Roman" w:hAnsi="Times New Roman" w:cs="Times New Roman"/>
                <w:color w:val="3F3F3F"/>
                <w:sz w:val="20"/>
                <w:szCs w:val="20"/>
              </w:rPr>
            </w:pPr>
          </w:p>
        </w:tc>
      </w:tr>
      <w:tr w:rsidR="009A3403" w:rsidRPr="006B56CA" w14:paraId="4A0C7E6C" w14:textId="77777777" w:rsidTr="009A3403">
        <w:trPr>
          <w:trHeight w:val="480"/>
        </w:trPr>
        <w:tc>
          <w:tcPr>
            <w:tcW w:w="3080" w:type="dxa"/>
            <w:tcBorders>
              <w:top w:val="nil"/>
              <w:left w:val="single" w:sz="4" w:space="0" w:color="auto"/>
              <w:bottom w:val="nil"/>
              <w:right w:val="single" w:sz="4" w:space="0" w:color="auto"/>
            </w:tcBorders>
            <w:shd w:val="clear" w:color="auto" w:fill="auto"/>
            <w:vAlign w:val="center"/>
            <w:hideMark/>
          </w:tcPr>
          <w:p w14:paraId="33B2695A" w14:textId="77777777" w:rsidR="009A3403" w:rsidRPr="006B56CA" w:rsidRDefault="009A3403">
            <w:pPr>
              <w:rPr>
                <w:rFonts w:ascii="Times New Roman" w:hAnsi="Times New Roman" w:cs="Times New Roman"/>
                <w:color w:val="3F3F3F"/>
                <w:sz w:val="20"/>
                <w:szCs w:val="20"/>
              </w:rPr>
            </w:pPr>
            <w:r w:rsidRPr="006B56CA">
              <w:rPr>
                <w:rFonts w:ascii="Times New Roman" w:hAnsi="Times New Roman" w:cs="Times New Roman"/>
                <w:color w:val="3F3F3F"/>
                <w:sz w:val="20"/>
                <w:szCs w:val="20"/>
              </w:rPr>
              <w:t xml:space="preserve">CONTRATO DE INVERSION </w:t>
            </w:r>
          </w:p>
        </w:tc>
        <w:tc>
          <w:tcPr>
            <w:tcW w:w="1200" w:type="dxa"/>
            <w:tcBorders>
              <w:top w:val="nil"/>
              <w:left w:val="nil"/>
              <w:bottom w:val="single" w:sz="4" w:space="0" w:color="auto"/>
              <w:right w:val="nil"/>
            </w:tcBorders>
          </w:tcPr>
          <w:p w14:paraId="76A9F4B1" w14:textId="77777777" w:rsidR="009A3403" w:rsidRPr="006B56CA"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E807610" w14:textId="364E589B" w:rsidR="009A3403" w:rsidRPr="006B56CA" w:rsidRDefault="009A3403">
            <w:pPr>
              <w:jc w:val="right"/>
              <w:rPr>
                <w:rFonts w:ascii="Times New Roman" w:hAnsi="Times New Roman" w:cs="Times New Roman"/>
                <w:color w:val="000000"/>
                <w:sz w:val="20"/>
                <w:szCs w:val="20"/>
              </w:rPr>
            </w:pPr>
            <w:r w:rsidRPr="006B56CA">
              <w:rPr>
                <w:rFonts w:ascii="Times New Roman" w:hAnsi="Times New Roman" w:cs="Times New Roman"/>
                <w:color w:val="000000"/>
                <w:sz w:val="20"/>
                <w:szCs w:val="20"/>
              </w:rPr>
              <w:t>505661889</w:t>
            </w:r>
          </w:p>
        </w:tc>
        <w:tc>
          <w:tcPr>
            <w:tcW w:w="1600" w:type="dxa"/>
            <w:tcBorders>
              <w:top w:val="nil"/>
              <w:left w:val="nil"/>
              <w:bottom w:val="single" w:sz="4" w:space="0" w:color="auto"/>
              <w:right w:val="nil"/>
            </w:tcBorders>
          </w:tcPr>
          <w:p w14:paraId="491F7957" w14:textId="77777777" w:rsidR="009A3403" w:rsidRPr="006B56CA" w:rsidRDefault="009A3403">
            <w:pPr>
              <w:jc w:val="right"/>
              <w:rPr>
                <w:rFonts w:ascii="Times New Roman" w:hAnsi="Times New Roman" w:cs="Times New Roman"/>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013E31E3" w14:textId="361ACDC2" w:rsidR="009A3403" w:rsidRPr="006B56CA" w:rsidRDefault="00FA0AC1" w:rsidP="00FA0AC1">
            <w:pPr>
              <w:jc w:val="right"/>
              <w:rPr>
                <w:rFonts w:ascii="Times New Roman" w:hAnsi="Times New Roman" w:cs="Times New Roman"/>
                <w:color w:val="3F3F3F"/>
                <w:sz w:val="20"/>
                <w:szCs w:val="20"/>
              </w:rPr>
            </w:pPr>
            <w:r w:rsidRPr="006B56CA">
              <w:rPr>
                <w:rFonts w:ascii="Times New Roman" w:hAnsi="Times New Roman" w:cs="Times New Roman"/>
                <w:color w:val="3F3F3F"/>
                <w:sz w:val="20"/>
                <w:szCs w:val="20"/>
              </w:rPr>
              <w:t>$36,584.10</w:t>
            </w:r>
          </w:p>
        </w:tc>
      </w:tr>
      <w:tr w:rsidR="009A3403" w:rsidRPr="006B56CA" w14:paraId="7415E69E" w14:textId="77777777" w:rsidTr="009A3403">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C5ACE79" w14:textId="77777777" w:rsidR="009A3403" w:rsidRPr="006B56CA" w:rsidRDefault="009A3403">
            <w:pPr>
              <w:rPr>
                <w:rFonts w:ascii="Times New Roman" w:hAnsi="Times New Roman" w:cs="Times New Roman"/>
                <w:color w:val="000000"/>
                <w:sz w:val="20"/>
                <w:szCs w:val="20"/>
              </w:rPr>
            </w:pPr>
            <w:r w:rsidRPr="006B56CA">
              <w:rPr>
                <w:rFonts w:ascii="Times New Roman" w:hAnsi="Times New Roman" w:cs="Times New Roman"/>
                <w:color w:val="000000"/>
                <w:sz w:val="20"/>
                <w:szCs w:val="20"/>
              </w:rPr>
              <w:t>CONTRATO DE INVERSION</w:t>
            </w:r>
          </w:p>
        </w:tc>
        <w:tc>
          <w:tcPr>
            <w:tcW w:w="1200" w:type="dxa"/>
            <w:tcBorders>
              <w:top w:val="nil"/>
              <w:left w:val="nil"/>
              <w:bottom w:val="single" w:sz="4" w:space="0" w:color="auto"/>
              <w:right w:val="nil"/>
            </w:tcBorders>
          </w:tcPr>
          <w:p w14:paraId="0692AD03" w14:textId="77777777" w:rsidR="009A3403" w:rsidRPr="006B56CA"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22AFEA13" w14:textId="711D27F4" w:rsidR="009A3403" w:rsidRPr="006B56CA" w:rsidRDefault="009A3403">
            <w:pPr>
              <w:jc w:val="right"/>
              <w:rPr>
                <w:rFonts w:ascii="Times New Roman" w:hAnsi="Times New Roman" w:cs="Times New Roman"/>
                <w:color w:val="000000"/>
                <w:sz w:val="20"/>
                <w:szCs w:val="20"/>
              </w:rPr>
            </w:pPr>
            <w:r w:rsidRPr="006B56CA">
              <w:rPr>
                <w:rFonts w:ascii="Times New Roman" w:hAnsi="Times New Roman" w:cs="Times New Roman"/>
                <w:color w:val="000000"/>
                <w:sz w:val="20"/>
                <w:szCs w:val="20"/>
              </w:rPr>
              <w:t>1136265110</w:t>
            </w:r>
          </w:p>
        </w:tc>
        <w:tc>
          <w:tcPr>
            <w:tcW w:w="1600" w:type="dxa"/>
            <w:tcBorders>
              <w:top w:val="nil"/>
              <w:left w:val="nil"/>
              <w:bottom w:val="single" w:sz="4" w:space="0" w:color="auto"/>
              <w:right w:val="nil"/>
            </w:tcBorders>
          </w:tcPr>
          <w:p w14:paraId="3A1F899E" w14:textId="77777777" w:rsidR="009A3403" w:rsidRPr="006B56CA" w:rsidRDefault="009A3403">
            <w:pPr>
              <w:jc w:val="right"/>
              <w:rPr>
                <w:rFonts w:ascii="Times New Roman" w:hAnsi="Times New Roman" w:cs="Times New Roman"/>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51B3A6E1" w14:textId="37A43DA2" w:rsidR="009A3403" w:rsidRPr="006B56CA" w:rsidRDefault="009A3403">
            <w:pPr>
              <w:jc w:val="right"/>
              <w:rPr>
                <w:rFonts w:ascii="Times New Roman" w:hAnsi="Times New Roman" w:cs="Times New Roman"/>
                <w:color w:val="3F3F3F"/>
                <w:sz w:val="20"/>
                <w:szCs w:val="20"/>
              </w:rPr>
            </w:pPr>
            <w:r w:rsidRPr="006B56CA">
              <w:rPr>
                <w:rFonts w:ascii="Times New Roman" w:hAnsi="Times New Roman" w:cs="Times New Roman"/>
                <w:color w:val="3F3F3F"/>
                <w:sz w:val="20"/>
                <w:szCs w:val="20"/>
              </w:rPr>
              <w:t>$0.00</w:t>
            </w:r>
          </w:p>
        </w:tc>
      </w:tr>
      <w:tr w:rsidR="009A3403" w:rsidRPr="006B56CA" w14:paraId="3EB37736" w14:textId="77777777" w:rsidTr="009A3403">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073D3649" w14:textId="77777777" w:rsidR="009A3403" w:rsidRPr="006B56CA" w:rsidRDefault="009A3403">
            <w:pPr>
              <w:rPr>
                <w:rFonts w:ascii="Times New Roman" w:hAnsi="Times New Roman" w:cs="Times New Roman"/>
                <w:color w:val="000000"/>
                <w:sz w:val="20"/>
                <w:szCs w:val="20"/>
              </w:rPr>
            </w:pPr>
            <w:r w:rsidRPr="006B56CA">
              <w:rPr>
                <w:rFonts w:ascii="Times New Roman" w:hAnsi="Times New Roman" w:cs="Times New Roman"/>
                <w:color w:val="000000"/>
                <w:sz w:val="20"/>
                <w:szCs w:val="20"/>
              </w:rPr>
              <w:t xml:space="preserve">CONTRATO DE INVERSION </w:t>
            </w:r>
          </w:p>
        </w:tc>
        <w:tc>
          <w:tcPr>
            <w:tcW w:w="1200" w:type="dxa"/>
            <w:tcBorders>
              <w:top w:val="nil"/>
              <w:left w:val="nil"/>
              <w:bottom w:val="single" w:sz="4" w:space="0" w:color="auto"/>
              <w:right w:val="nil"/>
            </w:tcBorders>
          </w:tcPr>
          <w:p w14:paraId="676D7AFC" w14:textId="77777777" w:rsidR="009A3403" w:rsidRPr="006B56CA"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2583DCC" w14:textId="4403F8D2" w:rsidR="009A3403" w:rsidRPr="006B56CA" w:rsidRDefault="009A3403">
            <w:pPr>
              <w:jc w:val="right"/>
              <w:rPr>
                <w:rFonts w:ascii="Times New Roman" w:hAnsi="Times New Roman" w:cs="Times New Roman"/>
                <w:color w:val="000000"/>
                <w:sz w:val="20"/>
                <w:szCs w:val="20"/>
              </w:rPr>
            </w:pPr>
            <w:r w:rsidRPr="006B56CA">
              <w:rPr>
                <w:rFonts w:ascii="Times New Roman" w:hAnsi="Times New Roman" w:cs="Times New Roman"/>
                <w:color w:val="000000"/>
                <w:sz w:val="20"/>
                <w:szCs w:val="20"/>
              </w:rPr>
              <w:t>506311507</w:t>
            </w:r>
          </w:p>
        </w:tc>
        <w:tc>
          <w:tcPr>
            <w:tcW w:w="1600" w:type="dxa"/>
            <w:tcBorders>
              <w:top w:val="nil"/>
              <w:left w:val="nil"/>
              <w:bottom w:val="single" w:sz="4" w:space="0" w:color="auto"/>
              <w:right w:val="nil"/>
            </w:tcBorders>
          </w:tcPr>
          <w:p w14:paraId="0632877D" w14:textId="77777777" w:rsidR="009A3403" w:rsidRPr="006B56CA" w:rsidRDefault="009A3403">
            <w:pPr>
              <w:jc w:val="right"/>
              <w:rPr>
                <w:rFonts w:ascii="Times New Roman" w:hAnsi="Times New Roman" w:cs="Times New Roman"/>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1E47AC8E" w14:textId="52EA6E9D" w:rsidR="009A3403" w:rsidRPr="006B56CA" w:rsidRDefault="00FA0AC1" w:rsidP="00FA0AC1">
            <w:pPr>
              <w:jc w:val="right"/>
              <w:rPr>
                <w:rFonts w:ascii="Times New Roman" w:hAnsi="Times New Roman" w:cs="Times New Roman"/>
                <w:color w:val="3F3F3F"/>
                <w:sz w:val="20"/>
                <w:szCs w:val="20"/>
              </w:rPr>
            </w:pPr>
            <w:r w:rsidRPr="006B56CA">
              <w:rPr>
                <w:rFonts w:ascii="Times New Roman" w:hAnsi="Times New Roman" w:cs="Times New Roman"/>
                <w:color w:val="3F3F3F"/>
                <w:sz w:val="20"/>
                <w:szCs w:val="20"/>
              </w:rPr>
              <w:t>$11,595,463.89</w:t>
            </w:r>
          </w:p>
        </w:tc>
      </w:tr>
      <w:tr w:rsidR="009A3403" w:rsidRPr="006B56CA" w14:paraId="7D01A17F" w14:textId="77777777" w:rsidTr="009A3403">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F1323B" w14:textId="77777777" w:rsidR="009A3403" w:rsidRPr="006B56CA" w:rsidRDefault="009A3403">
            <w:pPr>
              <w:rPr>
                <w:rFonts w:ascii="Times New Roman" w:hAnsi="Times New Roman" w:cs="Times New Roman"/>
                <w:b/>
                <w:color w:val="3F3F3F"/>
                <w:sz w:val="20"/>
                <w:szCs w:val="20"/>
              </w:rPr>
            </w:pPr>
            <w:r w:rsidRPr="006B56CA">
              <w:rPr>
                <w:rFonts w:ascii="Times New Roman" w:hAnsi="Times New Roman" w:cs="Times New Roman"/>
                <w:b/>
                <w:color w:val="3F3F3F"/>
                <w:sz w:val="20"/>
                <w:szCs w:val="20"/>
              </w:rPr>
              <w:t>TOTAL</w:t>
            </w:r>
          </w:p>
        </w:tc>
        <w:tc>
          <w:tcPr>
            <w:tcW w:w="1200" w:type="dxa"/>
            <w:tcBorders>
              <w:top w:val="nil"/>
              <w:left w:val="nil"/>
              <w:bottom w:val="single" w:sz="4" w:space="0" w:color="auto"/>
              <w:right w:val="nil"/>
            </w:tcBorders>
          </w:tcPr>
          <w:p w14:paraId="11994F30" w14:textId="77777777" w:rsidR="009A3403" w:rsidRPr="006B56CA" w:rsidRDefault="009A3403">
            <w:pPr>
              <w:rPr>
                <w:rFonts w:ascii="Times New Roman" w:hAnsi="Times New Roman" w:cs="Times New Roman"/>
                <w:b/>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1120AC39" w14:textId="6E14088F" w:rsidR="009A3403" w:rsidRPr="006B56CA" w:rsidRDefault="009A3403">
            <w:pPr>
              <w:rPr>
                <w:rFonts w:ascii="Times New Roman" w:hAnsi="Times New Roman" w:cs="Times New Roman"/>
                <w:b/>
                <w:color w:val="000000"/>
                <w:sz w:val="20"/>
                <w:szCs w:val="20"/>
              </w:rPr>
            </w:pPr>
            <w:r w:rsidRPr="006B56CA">
              <w:rPr>
                <w:rFonts w:ascii="Times New Roman" w:hAnsi="Times New Roman" w:cs="Times New Roman"/>
                <w:b/>
                <w:color w:val="000000"/>
                <w:sz w:val="20"/>
                <w:szCs w:val="20"/>
              </w:rPr>
              <w:t> </w:t>
            </w:r>
          </w:p>
        </w:tc>
        <w:tc>
          <w:tcPr>
            <w:tcW w:w="1600" w:type="dxa"/>
            <w:tcBorders>
              <w:top w:val="nil"/>
              <w:left w:val="nil"/>
              <w:bottom w:val="single" w:sz="4" w:space="0" w:color="auto"/>
              <w:right w:val="nil"/>
            </w:tcBorders>
          </w:tcPr>
          <w:p w14:paraId="06897104" w14:textId="77777777" w:rsidR="009A3403" w:rsidRPr="006B56CA" w:rsidRDefault="009A3403">
            <w:pPr>
              <w:jc w:val="right"/>
              <w:rPr>
                <w:rFonts w:ascii="Times New Roman" w:hAnsi="Times New Roman" w:cs="Times New Roman"/>
                <w:b/>
                <w:bCs/>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2D7BAF52" w14:textId="672F3F11" w:rsidR="009A3403" w:rsidRPr="006B56CA" w:rsidRDefault="00FA0AC1" w:rsidP="00FA0AC1">
            <w:pPr>
              <w:jc w:val="right"/>
              <w:rPr>
                <w:rFonts w:ascii="Times New Roman" w:hAnsi="Times New Roman" w:cs="Times New Roman"/>
                <w:b/>
                <w:bCs/>
                <w:color w:val="3F3F3F"/>
                <w:sz w:val="20"/>
                <w:szCs w:val="20"/>
              </w:rPr>
            </w:pPr>
            <w:r w:rsidRPr="006B56CA">
              <w:rPr>
                <w:rFonts w:ascii="Times New Roman" w:hAnsi="Times New Roman" w:cs="Times New Roman"/>
                <w:b/>
                <w:bCs/>
                <w:color w:val="3F3F3F"/>
                <w:sz w:val="20"/>
                <w:szCs w:val="20"/>
              </w:rPr>
              <w:t>$12,741,834.95</w:t>
            </w:r>
          </w:p>
        </w:tc>
      </w:tr>
    </w:tbl>
    <w:p w14:paraId="57346BE8" w14:textId="77777777" w:rsidR="003B07C5" w:rsidRDefault="003B07C5" w:rsidP="00427755">
      <w:pPr>
        <w:spacing w:line="240" w:lineRule="auto"/>
        <w:jc w:val="both"/>
        <w:rPr>
          <w:rFonts w:ascii="Times New Roman" w:hAnsi="Times New Roman" w:cs="Times New Roman"/>
          <w:sz w:val="24"/>
          <w:szCs w:val="24"/>
        </w:rPr>
      </w:pPr>
    </w:p>
    <w:p w14:paraId="77E8EBD3" w14:textId="77777777" w:rsidR="002F24AC" w:rsidRDefault="002F24AC" w:rsidP="00427755">
      <w:pPr>
        <w:spacing w:line="240" w:lineRule="auto"/>
        <w:jc w:val="both"/>
        <w:rPr>
          <w:rFonts w:ascii="Times New Roman" w:hAnsi="Times New Roman" w:cs="Times New Roman"/>
          <w:sz w:val="24"/>
          <w:szCs w:val="24"/>
        </w:rPr>
      </w:pPr>
    </w:p>
    <w:p w14:paraId="3DABE414" w14:textId="77777777" w:rsidR="002F24AC" w:rsidRPr="00872F88" w:rsidRDefault="002F24AC" w:rsidP="00427755">
      <w:pPr>
        <w:spacing w:line="240" w:lineRule="auto"/>
        <w:jc w:val="both"/>
        <w:rPr>
          <w:rFonts w:ascii="Times New Roman" w:hAnsi="Times New Roman" w:cs="Times New Roman"/>
          <w:sz w:val="24"/>
          <w:szCs w:val="24"/>
        </w:rPr>
      </w:pPr>
    </w:p>
    <w:p w14:paraId="7E336BA0" w14:textId="23792CB3" w:rsidR="00895DC0" w:rsidRPr="00872F88"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21AE5A81" w14:textId="7AB49C5A" w:rsidR="00B166C5" w:rsidRDefault="009A3403" w:rsidP="00872F88">
      <w:pPr>
        <w:spacing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c">
            <w:drawing>
              <wp:anchor distT="0" distB="0" distL="114300" distR="114300" simplePos="0" relativeHeight="251746304" behindDoc="0" locked="0" layoutInCell="1" allowOverlap="1" wp14:anchorId="19043170" wp14:editId="03245A83">
                <wp:simplePos x="0" y="0"/>
                <wp:positionH relativeFrom="margin">
                  <wp:align>left</wp:align>
                </wp:positionH>
                <wp:positionV relativeFrom="paragraph">
                  <wp:posOffset>429260</wp:posOffset>
                </wp:positionV>
                <wp:extent cx="5690870" cy="2243470"/>
                <wp:effectExtent l="0" t="0" r="0" b="0"/>
                <wp:wrapNone/>
                <wp:docPr id="351" name="Lienzo 3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0" name="Line 186"/>
                        <wps:cNvCnPr>
                          <a:cxnSpLocks noChangeShapeType="1"/>
                        </wps:cNvCnPr>
                        <wps:spPr bwMode="auto">
                          <a:xfrm>
                            <a:off x="6985" y="441325"/>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1" name="Rectangle 187"/>
                        <wps:cNvSpPr>
                          <a:spLocks noChangeArrowheads="1"/>
                        </wps:cNvSpPr>
                        <wps:spPr bwMode="auto">
                          <a:xfrm>
                            <a:off x="6985" y="441325"/>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88"/>
                        <wps:cNvCnPr>
                          <a:cxnSpLocks noChangeShapeType="1"/>
                        </wps:cNvCnPr>
                        <wps:spPr bwMode="auto">
                          <a:xfrm>
                            <a:off x="6985" y="448945"/>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3" name="Rectangle 189"/>
                        <wps:cNvSpPr>
                          <a:spLocks noChangeArrowheads="1"/>
                        </wps:cNvSpPr>
                        <wps:spPr bwMode="auto">
                          <a:xfrm>
                            <a:off x="6985" y="448945"/>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90"/>
                        <wps:cNvCnPr>
                          <a:cxnSpLocks noChangeShapeType="1"/>
                        </wps:cNvCnPr>
                        <wps:spPr bwMode="auto">
                          <a:xfrm>
                            <a:off x="6985" y="455930"/>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5" name="Rectangle 191"/>
                        <wps:cNvSpPr>
                          <a:spLocks noChangeArrowheads="1"/>
                        </wps:cNvSpPr>
                        <wps:spPr bwMode="auto">
                          <a:xfrm>
                            <a:off x="6985" y="455930"/>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92"/>
                        <wps:cNvCnPr>
                          <a:cxnSpLocks noChangeShapeType="1"/>
                        </wps:cNvCnPr>
                        <wps:spPr bwMode="auto">
                          <a:xfrm>
                            <a:off x="6985" y="462915"/>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7" name="Rectangle 193"/>
                        <wps:cNvSpPr>
                          <a:spLocks noChangeArrowheads="1"/>
                        </wps:cNvSpPr>
                        <wps:spPr bwMode="auto">
                          <a:xfrm>
                            <a:off x="6985" y="462915"/>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94"/>
                        <wps:cNvCnPr>
                          <a:cxnSpLocks noChangeShapeType="1"/>
                        </wps:cNvCnPr>
                        <wps:spPr bwMode="auto">
                          <a:xfrm>
                            <a:off x="6985" y="469900"/>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9" name="Rectangle 195"/>
                        <wps:cNvSpPr>
                          <a:spLocks noChangeArrowheads="1"/>
                        </wps:cNvSpPr>
                        <wps:spPr bwMode="auto">
                          <a:xfrm>
                            <a:off x="6985" y="469900"/>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96"/>
                        <wps:cNvCnPr>
                          <a:cxnSpLocks noChangeShapeType="1"/>
                        </wps:cNvCnPr>
                        <wps:spPr bwMode="auto">
                          <a:xfrm>
                            <a:off x="6985" y="47688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1" name="Rectangle 197"/>
                        <wps:cNvSpPr>
                          <a:spLocks noChangeArrowheads="1"/>
                        </wps:cNvSpPr>
                        <wps:spPr bwMode="auto">
                          <a:xfrm>
                            <a:off x="6985" y="476885"/>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98"/>
                        <wps:cNvCnPr>
                          <a:cxnSpLocks noChangeShapeType="1"/>
                        </wps:cNvCnPr>
                        <wps:spPr bwMode="auto">
                          <a:xfrm>
                            <a:off x="6985" y="569595"/>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3" name="Rectangle 199"/>
                        <wps:cNvSpPr>
                          <a:spLocks noChangeArrowheads="1"/>
                        </wps:cNvSpPr>
                        <wps:spPr bwMode="auto">
                          <a:xfrm>
                            <a:off x="6985" y="569595"/>
                            <a:ext cx="4318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00"/>
                        <wps:cNvCnPr>
                          <a:cxnSpLocks noChangeShapeType="1"/>
                        </wps:cNvCnPr>
                        <wps:spPr bwMode="auto">
                          <a:xfrm>
                            <a:off x="6985" y="57658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5" name="Rectangle 201"/>
                        <wps:cNvSpPr>
                          <a:spLocks noChangeArrowheads="1"/>
                        </wps:cNvSpPr>
                        <wps:spPr bwMode="auto">
                          <a:xfrm>
                            <a:off x="6985" y="576580"/>
                            <a:ext cx="355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02"/>
                        <wps:cNvCnPr>
                          <a:cxnSpLocks noChangeShapeType="1"/>
                        </wps:cNvCnPr>
                        <wps:spPr bwMode="auto">
                          <a:xfrm>
                            <a:off x="6985" y="584200"/>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7" name="Rectangle 203"/>
                        <wps:cNvSpPr>
                          <a:spLocks noChangeArrowheads="1"/>
                        </wps:cNvSpPr>
                        <wps:spPr bwMode="auto">
                          <a:xfrm>
                            <a:off x="6985" y="584200"/>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04"/>
                        <wps:cNvCnPr>
                          <a:cxnSpLocks noChangeShapeType="1"/>
                        </wps:cNvCnPr>
                        <wps:spPr bwMode="auto">
                          <a:xfrm>
                            <a:off x="6985" y="591185"/>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9" name="Rectangle 205"/>
                        <wps:cNvSpPr>
                          <a:spLocks noChangeArrowheads="1"/>
                        </wps:cNvSpPr>
                        <wps:spPr bwMode="auto">
                          <a:xfrm>
                            <a:off x="6985" y="591185"/>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06"/>
                        <wps:cNvCnPr>
                          <a:cxnSpLocks noChangeShapeType="1"/>
                        </wps:cNvCnPr>
                        <wps:spPr bwMode="auto">
                          <a:xfrm>
                            <a:off x="6985" y="598170"/>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1" name="Rectangle 207"/>
                        <wps:cNvSpPr>
                          <a:spLocks noChangeArrowheads="1"/>
                        </wps:cNvSpPr>
                        <wps:spPr bwMode="auto">
                          <a:xfrm>
                            <a:off x="6985" y="598170"/>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08"/>
                        <wps:cNvCnPr>
                          <a:cxnSpLocks noChangeShapeType="1"/>
                        </wps:cNvCnPr>
                        <wps:spPr bwMode="auto">
                          <a:xfrm>
                            <a:off x="6985" y="60515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3" name="Rectangle 209"/>
                        <wps:cNvSpPr>
                          <a:spLocks noChangeArrowheads="1"/>
                        </wps:cNvSpPr>
                        <wps:spPr bwMode="auto">
                          <a:xfrm>
                            <a:off x="6985" y="605155"/>
                            <a:ext cx="698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10"/>
                        <wps:cNvCnPr>
                          <a:cxnSpLocks noChangeShapeType="1"/>
                        </wps:cNvCnPr>
                        <wps:spPr bwMode="auto">
                          <a:xfrm>
                            <a:off x="6985" y="77597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5" name="Rectangle 211"/>
                        <wps:cNvSpPr>
                          <a:spLocks noChangeArrowheads="1"/>
                        </wps:cNvSpPr>
                        <wps:spPr bwMode="auto">
                          <a:xfrm>
                            <a:off x="6985" y="77597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12"/>
                        <wps:cNvCnPr>
                          <a:cxnSpLocks noChangeShapeType="1"/>
                        </wps:cNvCnPr>
                        <wps:spPr bwMode="auto">
                          <a:xfrm>
                            <a:off x="6985" y="78359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7" name="Rectangle 213"/>
                        <wps:cNvSpPr>
                          <a:spLocks noChangeArrowheads="1"/>
                        </wps:cNvSpPr>
                        <wps:spPr bwMode="auto">
                          <a:xfrm>
                            <a:off x="6985" y="78359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14"/>
                        <wps:cNvCnPr>
                          <a:cxnSpLocks noChangeShapeType="1"/>
                        </wps:cNvCnPr>
                        <wps:spPr bwMode="auto">
                          <a:xfrm>
                            <a:off x="6985" y="79057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9" name="Rectangle 215"/>
                        <wps:cNvSpPr>
                          <a:spLocks noChangeArrowheads="1"/>
                        </wps:cNvSpPr>
                        <wps:spPr bwMode="auto">
                          <a:xfrm>
                            <a:off x="6985" y="79057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16"/>
                        <wps:cNvCnPr>
                          <a:cxnSpLocks noChangeShapeType="1"/>
                        </wps:cNvCnPr>
                        <wps:spPr bwMode="auto">
                          <a:xfrm>
                            <a:off x="6985" y="79756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1" name="Rectangle 217"/>
                        <wps:cNvSpPr>
                          <a:spLocks noChangeArrowheads="1"/>
                        </wps:cNvSpPr>
                        <wps:spPr bwMode="auto">
                          <a:xfrm>
                            <a:off x="6985" y="79756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18"/>
                        <wps:cNvCnPr>
                          <a:cxnSpLocks noChangeShapeType="1"/>
                        </wps:cNvCnPr>
                        <wps:spPr bwMode="auto">
                          <a:xfrm>
                            <a:off x="6985" y="80454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3" name="Rectangle 219"/>
                        <wps:cNvSpPr>
                          <a:spLocks noChangeArrowheads="1"/>
                        </wps:cNvSpPr>
                        <wps:spPr bwMode="auto">
                          <a:xfrm>
                            <a:off x="6985" y="804545"/>
                            <a:ext cx="1460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20"/>
                        <wps:cNvCnPr>
                          <a:cxnSpLocks noChangeShapeType="1"/>
                        </wps:cNvCnPr>
                        <wps:spPr bwMode="auto">
                          <a:xfrm>
                            <a:off x="6985" y="81216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5" name="Rectangle 221"/>
                        <wps:cNvSpPr>
                          <a:spLocks noChangeArrowheads="1"/>
                        </wps:cNvSpPr>
                        <wps:spPr bwMode="auto">
                          <a:xfrm>
                            <a:off x="6985" y="812165"/>
                            <a:ext cx="698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22"/>
                        <wps:cNvCnPr>
                          <a:cxnSpLocks noChangeShapeType="1"/>
                        </wps:cNvCnPr>
                        <wps:spPr bwMode="auto">
                          <a:xfrm>
                            <a:off x="6985" y="93980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7" name="Rectangle 223"/>
                        <wps:cNvSpPr>
                          <a:spLocks noChangeArrowheads="1"/>
                        </wps:cNvSpPr>
                        <wps:spPr bwMode="auto">
                          <a:xfrm>
                            <a:off x="6985" y="93980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24"/>
                        <wps:cNvCnPr>
                          <a:cxnSpLocks noChangeShapeType="1"/>
                        </wps:cNvCnPr>
                        <wps:spPr bwMode="auto">
                          <a:xfrm>
                            <a:off x="6985" y="94742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9" name="Rectangle 225"/>
                        <wps:cNvSpPr>
                          <a:spLocks noChangeArrowheads="1"/>
                        </wps:cNvSpPr>
                        <wps:spPr bwMode="auto">
                          <a:xfrm>
                            <a:off x="6985" y="94742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26"/>
                        <wps:cNvCnPr>
                          <a:cxnSpLocks noChangeShapeType="1"/>
                        </wps:cNvCnPr>
                        <wps:spPr bwMode="auto">
                          <a:xfrm>
                            <a:off x="6985" y="95440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1" name="Rectangle 227"/>
                        <wps:cNvSpPr>
                          <a:spLocks noChangeArrowheads="1"/>
                        </wps:cNvSpPr>
                        <wps:spPr bwMode="auto">
                          <a:xfrm>
                            <a:off x="6985" y="95440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28"/>
                        <wps:cNvCnPr>
                          <a:cxnSpLocks noChangeShapeType="1"/>
                        </wps:cNvCnPr>
                        <wps:spPr bwMode="auto">
                          <a:xfrm>
                            <a:off x="6985" y="96139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3" name="Rectangle 229"/>
                        <wps:cNvSpPr>
                          <a:spLocks noChangeArrowheads="1"/>
                        </wps:cNvSpPr>
                        <wps:spPr bwMode="auto">
                          <a:xfrm>
                            <a:off x="6985" y="96139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30"/>
                        <wps:cNvCnPr>
                          <a:cxnSpLocks noChangeShapeType="1"/>
                        </wps:cNvCnPr>
                        <wps:spPr bwMode="auto">
                          <a:xfrm>
                            <a:off x="6985" y="96837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5" name="Rectangle 231"/>
                        <wps:cNvSpPr>
                          <a:spLocks noChangeArrowheads="1"/>
                        </wps:cNvSpPr>
                        <wps:spPr bwMode="auto">
                          <a:xfrm>
                            <a:off x="6985" y="96837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32"/>
                        <wps:cNvCnPr>
                          <a:cxnSpLocks noChangeShapeType="1"/>
                        </wps:cNvCnPr>
                        <wps:spPr bwMode="auto">
                          <a:xfrm>
                            <a:off x="6985" y="97536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7" name="Rectangle 233"/>
                        <wps:cNvSpPr>
                          <a:spLocks noChangeArrowheads="1"/>
                        </wps:cNvSpPr>
                        <wps:spPr bwMode="auto">
                          <a:xfrm>
                            <a:off x="6985" y="97536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34"/>
                        <wps:cNvCnPr>
                          <a:cxnSpLocks noChangeShapeType="1"/>
                        </wps:cNvCnPr>
                        <wps:spPr bwMode="auto">
                          <a:xfrm>
                            <a:off x="6985" y="110363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9" name="Rectangle 235"/>
                        <wps:cNvSpPr>
                          <a:spLocks noChangeArrowheads="1"/>
                        </wps:cNvSpPr>
                        <wps:spPr bwMode="auto">
                          <a:xfrm>
                            <a:off x="6985" y="110363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36"/>
                        <wps:cNvCnPr>
                          <a:cxnSpLocks noChangeShapeType="1"/>
                        </wps:cNvCnPr>
                        <wps:spPr bwMode="auto">
                          <a:xfrm>
                            <a:off x="6985" y="111125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1" name="Rectangle 237"/>
                        <wps:cNvSpPr>
                          <a:spLocks noChangeArrowheads="1"/>
                        </wps:cNvSpPr>
                        <wps:spPr bwMode="auto">
                          <a:xfrm>
                            <a:off x="6985" y="111125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38"/>
                        <wps:cNvCnPr>
                          <a:cxnSpLocks noChangeShapeType="1"/>
                        </wps:cNvCnPr>
                        <wps:spPr bwMode="auto">
                          <a:xfrm>
                            <a:off x="6985" y="111823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3" name="Rectangle 239"/>
                        <wps:cNvSpPr>
                          <a:spLocks noChangeArrowheads="1"/>
                        </wps:cNvSpPr>
                        <wps:spPr bwMode="auto">
                          <a:xfrm>
                            <a:off x="6985" y="111823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40"/>
                        <wps:cNvCnPr>
                          <a:cxnSpLocks noChangeShapeType="1"/>
                        </wps:cNvCnPr>
                        <wps:spPr bwMode="auto">
                          <a:xfrm>
                            <a:off x="6985" y="112522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5" name="Rectangle 241"/>
                        <wps:cNvSpPr>
                          <a:spLocks noChangeArrowheads="1"/>
                        </wps:cNvSpPr>
                        <wps:spPr bwMode="auto">
                          <a:xfrm>
                            <a:off x="6985" y="112522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42"/>
                        <wps:cNvCnPr>
                          <a:cxnSpLocks noChangeShapeType="1"/>
                        </wps:cNvCnPr>
                        <wps:spPr bwMode="auto">
                          <a:xfrm>
                            <a:off x="6985" y="113220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7" name="Rectangle 243"/>
                        <wps:cNvSpPr>
                          <a:spLocks noChangeArrowheads="1"/>
                        </wps:cNvSpPr>
                        <wps:spPr bwMode="auto">
                          <a:xfrm>
                            <a:off x="6985" y="113220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44"/>
                        <wps:cNvCnPr>
                          <a:cxnSpLocks noChangeShapeType="1"/>
                        </wps:cNvCnPr>
                        <wps:spPr bwMode="auto">
                          <a:xfrm>
                            <a:off x="6985" y="113919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9" name="Rectangle 245"/>
                        <wps:cNvSpPr>
                          <a:spLocks noChangeArrowheads="1"/>
                        </wps:cNvSpPr>
                        <wps:spPr bwMode="auto">
                          <a:xfrm>
                            <a:off x="6985" y="113919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46"/>
                        <wps:cNvCnPr>
                          <a:cxnSpLocks noChangeShapeType="1"/>
                        </wps:cNvCnPr>
                        <wps:spPr bwMode="auto">
                          <a:xfrm>
                            <a:off x="6985" y="126746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1" name="Rectangle 247"/>
                        <wps:cNvSpPr>
                          <a:spLocks noChangeArrowheads="1"/>
                        </wps:cNvSpPr>
                        <wps:spPr bwMode="auto">
                          <a:xfrm>
                            <a:off x="6985" y="1267460"/>
                            <a:ext cx="4318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48"/>
                        <wps:cNvCnPr>
                          <a:cxnSpLocks noChangeShapeType="1"/>
                        </wps:cNvCnPr>
                        <wps:spPr bwMode="auto">
                          <a:xfrm>
                            <a:off x="6985" y="1274445"/>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3" name="Rectangle 249"/>
                        <wps:cNvSpPr>
                          <a:spLocks noChangeArrowheads="1"/>
                        </wps:cNvSpPr>
                        <wps:spPr bwMode="auto">
                          <a:xfrm>
                            <a:off x="6985" y="1274445"/>
                            <a:ext cx="355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50"/>
                        <wps:cNvCnPr>
                          <a:cxnSpLocks noChangeShapeType="1"/>
                        </wps:cNvCnPr>
                        <wps:spPr bwMode="auto">
                          <a:xfrm>
                            <a:off x="6985" y="128206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5" name="Rectangle 251"/>
                        <wps:cNvSpPr>
                          <a:spLocks noChangeArrowheads="1"/>
                        </wps:cNvSpPr>
                        <wps:spPr bwMode="auto">
                          <a:xfrm>
                            <a:off x="6985" y="128206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52"/>
                        <wps:cNvCnPr>
                          <a:cxnSpLocks noChangeShapeType="1"/>
                        </wps:cNvCnPr>
                        <wps:spPr bwMode="auto">
                          <a:xfrm>
                            <a:off x="6985" y="128905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7" name="Rectangle 253"/>
                        <wps:cNvSpPr>
                          <a:spLocks noChangeArrowheads="1"/>
                        </wps:cNvSpPr>
                        <wps:spPr bwMode="auto">
                          <a:xfrm>
                            <a:off x="6985" y="128905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254"/>
                        <wps:cNvCnPr>
                          <a:cxnSpLocks noChangeShapeType="1"/>
                        </wps:cNvCnPr>
                        <wps:spPr bwMode="auto">
                          <a:xfrm>
                            <a:off x="6985" y="129603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9" name="Rectangle 255"/>
                        <wps:cNvSpPr>
                          <a:spLocks noChangeArrowheads="1"/>
                        </wps:cNvSpPr>
                        <wps:spPr bwMode="auto">
                          <a:xfrm>
                            <a:off x="6985" y="129603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56"/>
                        <wps:cNvCnPr>
                          <a:cxnSpLocks noChangeShapeType="1"/>
                        </wps:cNvCnPr>
                        <wps:spPr bwMode="auto">
                          <a:xfrm>
                            <a:off x="6985" y="130302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1" name="Rectangle 257"/>
                        <wps:cNvSpPr>
                          <a:spLocks noChangeArrowheads="1"/>
                        </wps:cNvSpPr>
                        <wps:spPr bwMode="auto">
                          <a:xfrm>
                            <a:off x="6985" y="130302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58"/>
                        <wps:cNvSpPr>
                          <a:spLocks noChangeArrowheads="1"/>
                        </wps:cNvSpPr>
                        <wps:spPr bwMode="auto">
                          <a:xfrm>
                            <a:off x="21590" y="320675"/>
                            <a:ext cx="37084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3012" w14:textId="44BE2176" w:rsidR="00642D5C" w:rsidRDefault="00642D5C">
                              <w:r>
                                <w:rPr>
                                  <w:rFonts w:ascii="Arial" w:hAnsi="Arial" w:cs="Arial"/>
                                  <w:b/>
                                  <w:bCs/>
                                  <w:color w:val="000000"/>
                                  <w:sz w:val="14"/>
                                  <w:szCs w:val="14"/>
                                  <w:lang w:val="en-US"/>
                                </w:rPr>
                                <w:t>CUENTA</w:t>
                              </w:r>
                            </w:p>
                          </w:txbxContent>
                        </wps:txbx>
                        <wps:bodyPr rot="0" vert="horz" wrap="none" lIns="0" tIns="0" rIns="0" bIns="0" anchor="t" anchorCtr="0">
                          <a:spAutoFit/>
                        </wps:bodyPr>
                      </wps:wsp>
                      <wps:wsp>
                        <wps:cNvPr id="273" name="Rectangle 259"/>
                        <wps:cNvSpPr>
                          <a:spLocks noChangeArrowheads="1"/>
                        </wps:cNvSpPr>
                        <wps:spPr bwMode="auto">
                          <a:xfrm>
                            <a:off x="1160780" y="320675"/>
                            <a:ext cx="3956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64A40" w14:textId="6CDE2B4F" w:rsidR="00642D5C" w:rsidRDefault="00642D5C">
                              <w:r>
                                <w:rPr>
                                  <w:rFonts w:ascii="Arial" w:hAnsi="Arial" w:cs="Arial"/>
                                  <w:b/>
                                  <w:bCs/>
                                  <w:color w:val="000000"/>
                                  <w:sz w:val="14"/>
                                  <w:szCs w:val="14"/>
                                  <w:lang w:val="en-US"/>
                                </w:rPr>
                                <w:t>NOMBRE</w:t>
                              </w:r>
                            </w:p>
                          </w:txbxContent>
                        </wps:txbx>
                        <wps:bodyPr rot="0" vert="horz" wrap="none" lIns="0" tIns="0" rIns="0" bIns="0" anchor="t" anchorCtr="0">
                          <a:spAutoFit/>
                        </wps:bodyPr>
                      </wps:wsp>
                      <wps:wsp>
                        <wps:cNvPr id="274" name="Rectangle 260"/>
                        <wps:cNvSpPr>
                          <a:spLocks noChangeArrowheads="1"/>
                        </wps:cNvSpPr>
                        <wps:spPr bwMode="auto">
                          <a:xfrm>
                            <a:off x="4867275" y="320329"/>
                            <a:ext cx="7086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6DA8" w14:textId="0C629F93" w:rsidR="00642D5C" w:rsidRPr="009A3403" w:rsidRDefault="00642D5C">
                              <w:pPr>
                                <w:rPr>
                                  <w:rFonts w:ascii="Arial" w:hAnsi="Arial" w:cs="Arial"/>
                                  <w:b/>
                                  <w:bCs/>
                                  <w:color w:val="000000"/>
                                  <w:sz w:val="14"/>
                                  <w:szCs w:val="14"/>
                                  <w:lang w:val="en-US"/>
                                </w:rPr>
                              </w:pPr>
                              <w:r>
                                <w:rPr>
                                  <w:rFonts w:ascii="Arial" w:hAnsi="Arial" w:cs="Arial"/>
                                  <w:b/>
                                  <w:bCs/>
                                  <w:color w:val="000000"/>
                                  <w:sz w:val="14"/>
                                  <w:szCs w:val="14"/>
                                  <w:lang w:val="en-US"/>
                                </w:rPr>
                                <w:t>IMPORTE</w:t>
                              </w:r>
                            </w:p>
                          </w:txbxContent>
                        </wps:txbx>
                        <wps:bodyPr rot="0" vert="horz" wrap="square" lIns="0" tIns="0" rIns="0" bIns="0" anchor="t" anchorCtr="0">
                          <a:spAutoFit/>
                        </wps:bodyPr>
                      </wps:wsp>
                      <wps:wsp>
                        <wps:cNvPr id="275" name="Rectangle 261"/>
                        <wps:cNvSpPr>
                          <a:spLocks noChangeArrowheads="1"/>
                        </wps:cNvSpPr>
                        <wps:spPr bwMode="auto">
                          <a:xfrm>
                            <a:off x="21590" y="448945"/>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217D" w14:textId="6088A267" w:rsidR="00642D5C" w:rsidRDefault="00642D5C">
                              <w:r>
                                <w:rPr>
                                  <w:rFonts w:ascii="Arial" w:hAnsi="Arial" w:cs="Arial"/>
                                  <w:color w:val="000000"/>
                                  <w:sz w:val="14"/>
                                  <w:szCs w:val="14"/>
                                  <w:lang w:val="en-US"/>
                                </w:rPr>
                                <w:t>1120</w:t>
                              </w:r>
                            </w:p>
                          </w:txbxContent>
                        </wps:txbx>
                        <wps:bodyPr rot="0" vert="horz" wrap="none" lIns="0" tIns="0" rIns="0" bIns="0" anchor="t" anchorCtr="0">
                          <a:spAutoFit/>
                        </wps:bodyPr>
                      </wps:wsp>
                      <wps:wsp>
                        <wps:cNvPr id="276" name="Rectangle 262"/>
                        <wps:cNvSpPr>
                          <a:spLocks noChangeArrowheads="1"/>
                        </wps:cNvSpPr>
                        <wps:spPr bwMode="auto">
                          <a:xfrm>
                            <a:off x="1160780" y="448945"/>
                            <a:ext cx="22428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F3A6" w14:textId="008D1D6E" w:rsidR="00642D5C" w:rsidRDefault="00642D5C">
                              <w:r w:rsidRPr="009A3403">
                                <w:rPr>
                                  <w:rFonts w:ascii="Arial" w:hAnsi="Arial" w:cs="Arial"/>
                                  <w:color w:val="000000"/>
                                  <w:sz w:val="14"/>
                                  <w:szCs w:val="14"/>
                                </w:rPr>
                                <w:t>DERECHOS A RECIBIR EFECTIVO O EQUIVALENTES</w:t>
                              </w:r>
                            </w:p>
                          </w:txbxContent>
                        </wps:txbx>
                        <wps:bodyPr rot="0" vert="horz" wrap="none" lIns="0" tIns="0" rIns="0" bIns="0" anchor="t" anchorCtr="0">
                          <a:spAutoFit/>
                        </wps:bodyPr>
                      </wps:wsp>
                      <wps:wsp>
                        <wps:cNvPr id="277" name="Rectangle 263"/>
                        <wps:cNvSpPr>
                          <a:spLocks noChangeArrowheads="1"/>
                        </wps:cNvSpPr>
                        <wps:spPr bwMode="auto">
                          <a:xfrm>
                            <a:off x="21590" y="65532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E56B" w14:textId="3E046033" w:rsidR="00642D5C" w:rsidRDefault="00642D5C">
                              <w:r>
                                <w:rPr>
                                  <w:rFonts w:ascii="Arial" w:hAnsi="Arial" w:cs="Arial"/>
                                  <w:color w:val="000000"/>
                                  <w:sz w:val="14"/>
                                  <w:szCs w:val="14"/>
                                  <w:lang w:val="en-US"/>
                                </w:rPr>
                                <w:t>1122</w:t>
                              </w:r>
                            </w:p>
                          </w:txbxContent>
                        </wps:txbx>
                        <wps:bodyPr rot="0" vert="horz" wrap="none" lIns="0" tIns="0" rIns="0" bIns="0" anchor="t" anchorCtr="0">
                          <a:spAutoFit/>
                        </wps:bodyPr>
                      </wps:wsp>
                      <wps:wsp>
                        <wps:cNvPr id="278" name="Rectangle 264"/>
                        <wps:cNvSpPr>
                          <a:spLocks noChangeArrowheads="1"/>
                        </wps:cNvSpPr>
                        <wps:spPr bwMode="auto">
                          <a:xfrm>
                            <a:off x="1160780" y="655320"/>
                            <a:ext cx="18675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B1A3F" w14:textId="20BE5C5E" w:rsidR="00642D5C" w:rsidRDefault="00642D5C">
                              <w:r w:rsidRPr="009A3403">
                                <w:rPr>
                                  <w:rFonts w:ascii="Arial" w:hAnsi="Arial" w:cs="Arial"/>
                                  <w:color w:val="000000"/>
                                  <w:sz w:val="14"/>
                                  <w:szCs w:val="14"/>
                                </w:rPr>
                                <w:t xml:space="preserve">   CUENTAS POR COBRAR A CORTO PLAZO</w:t>
                              </w:r>
                            </w:p>
                          </w:txbxContent>
                        </wps:txbx>
                        <wps:bodyPr rot="0" vert="horz" wrap="none" lIns="0" tIns="0" rIns="0" bIns="0" anchor="t" anchorCtr="0">
                          <a:spAutoFit/>
                        </wps:bodyPr>
                      </wps:wsp>
                      <wps:wsp>
                        <wps:cNvPr id="279" name="Rectangle 265"/>
                        <wps:cNvSpPr>
                          <a:spLocks noChangeArrowheads="1"/>
                        </wps:cNvSpPr>
                        <wps:spPr bwMode="auto">
                          <a:xfrm>
                            <a:off x="5363210" y="655320"/>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C5B25" w14:textId="50B0DEA9" w:rsidR="00642D5C" w:rsidRDefault="00642D5C">
                              <w:r>
                                <w:rPr>
                                  <w:rFonts w:ascii="Arial" w:hAnsi="Arial" w:cs="Arial"/>
                                  <w:color w:val="000000"/>
                                  <w:sz w:val="14"/>
                                  <w:szCs w:val="14"/>
                                  <w:lang w:val="en-US"/>
                                </w:rPr>
                                <w:t>$0.00</w:t>
                              </w:r>
                            </w:p>
                          </w:txbxContent>
                        </wps:txbx>
                        <wps:bodyPr rot="0" vert="horz" wrap="none" lIns="0" tIns="0" rIns="0" bIns="0" anchor="t" anchorCtr="0">
                          <a:spAutoFit/>
                        </wps:bodyPr>
                      </wps:wsp>
                      <wps:wsp>
                        <wps:cNvPr id="280" name="Rectangle 266"/>
                        <wps:cNvSpPr>
                          <a:spLocks noChangeArrowheads="1"/>
                        </wps:cNvSpPr>
                        <wps:spPr bwMode="auto">
                          <a:xfrm>
                            <a:off x="21590" y="81915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5CD6" w14:textId="68696240" w:rsidR="00642D5C" w:rsidRDefault="00642D5C">
                              <w:r>
                                <w:rPr>
                                  <w:rFonts w:ascii="Arial" w:hAnsi="Arial" w:cs="Arial"/>
                                  <w:color w:val="000000"/>
                                  <w:sz w:val="14"/>
                                  <w:szCs w:val="14"/>
                                  <w:lang w:val="en-US"/>
                                </w:rPr>
                                <w:t>1123</w:t>
                              </w:r>
                            </w:p>
                          </w:txbxContent>
                        </wps:txbx>
                        <wps:bodyPr rot="0" vert="horz" wrap="none" lIns="0" tIns="0" rIns="0" bIns="0" anchor="t" anchorCtr="0">
                          <a:spAutoFit/>
                        </wps:bodyPr>
                      </wps:wsp>
                      <wps:wsp>
                        <wps:cNvPr id="281" name="Rectangle 267"/>
                        <wps:cNvSpPr>
                          <a:spLocks noChangeArrowheads="1"/>
                        </wps:cNvSpPr>
                        <wps:spPr bwMode="auto">
                          <a:xfrm>
                            <a:off x="1160780" y="819150"/>
                            <a:ext cx="24307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18D8" w14:textId="551D5D53" w:rsidR="00642D5C" w:rsidRDefault="00642D5C">
                              <w:r w:rsidRPr="009A3403">
                                <w:rPr>
                                  <w:rFonts w:ascii="Arial" w:hAnsi="Arial" w:cs="Arial"/>
                                  <w:color w:val="000000"/>
                                  <w:sz w:val="14"/>
                                  <w:szCs w:val="14"/>
                                </w:rPr>
                                <w:t xml:space="preserve">   DEUDORES DIVERSOS POR COBRAR A CORTO PLAZO</w:t>
                              </w:r>
                            </w:p>
                          </w:txbxContent>
                        </wps:txbx>
                        <wps:bodyPr rot="0" vert="horz" wrap="none" lIns="0" tIns="0" rIns="0" bIns="0" anchor="t" anchorCtr="0">
                          <a:spAutoFit/>
                        </wps:bodyPr>
                      </wps:wsp>
                      <wps:wsp>
                        <wps:cNvPr id="282" name="Rectangle 268"/>
                        <wps:cNvSpPr>
                          <a:spLocks noChangeArrowheads="1"/>
                        </wps:cNvSpPr>
                        <wps:spPr bwMode="auto">
                          <a:xfrm>
                            <a:off x="5006975" y="809878"/>
                            <a:ext cx="5689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D0D27" w14:textId="49F4A6DC" w:rsidR="00642D5C" w:rsidRDefault="00642D5C">
                              <w:r>
                                <w:rPr>
                                  <w:rFonts w:ascii="Arial" w:hAnsi="Arial" w:cs="Arial"/>
                                  <w:color w:val="000000"/>
                                  <w:sz w:val="14"/>
                                  <w:szCs w:val="14"/>
                                  <w:lang w:val="en-US"/>
                                </w:rPr>
                                <w:t>$1,920,968.51</w:t>
                              </w:r>
                            </w:p>
                          </w:txbxContent>
                        </wps:txbx>
                        <wps:bodyPr rot="0" vert="horz" wrap="none" lIns="0" tIns="0" rIns="0" bIns="0" anchor="t" anchorCtr="0">
                          <a:spAutoFit/>
                        </wps:bodyPr>
                      </wps:wsp>
                      <wps:wsp>
                        <wps:cNvPr id="283" name="Rectangle 269"/>
                        <wps:cNvSpPr>
                          <a:spLocks noChangeArrowheads="1"/>
                        </wps:cNvSpPr>
                        <wps:spPr bwMode="auto">
                          <a:xfrm>
                            <a:off x="21590" y="98298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458CD" w14:textId="3D3A310F" w:rsidR="00642D5C" w:rsidRDefault="00642D5C">
                              <w:r>
                                <w:rPr>
                                  <w:rFonts w:ascii="Arial" w:hAnsi="Arial" w:cs="Arial"/>
                                  <w:color w:val="000000"/>
                                  <w:sz w:val="14"/>
                                  <w:szCs w:val="14"/>
                                  <w:lang w:val="en-US"/>
                                </w:rPr>
                                <w:t>1124</w:t>
                              </w:r>
                            </w:p>
                          </w:txbxContent>
                        </wps:txbx>
                        <wps:bodyPr rot="0" vert="horz" wrap="none" lIns="0" tIns="0" rIns="0" bIns="0" anchor="t" anchorCtr="0">
                          <a:spAutoFit/>
                        </wps:bodyPr>
                      </wps:wsp>
                      <wps:wsp>
                        <wps:cNvPr id="284" name="Rectangle 270"/>
                        <wps:cNvSpPr>
                          <a:spLocks noChangeArrowheads="1"/>
                        </wps:cNvSpPr>
                        <wps:spPr bwMode="auto">
                          <a:xfrm>
                            <a:off x="1160780" y="982747"/>
                            <a:ext cx="21145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D5FDA" w14:textId="59456CA2" w:rsidR="00642D5C" w:rsidRDefault="00642D5C">
                              <w:r w:rsidRPr="009A3403">
                                <w:rPr>
                                  <w:rFonts w:ascii="Arial" w:hAnsi="Arial" w:cs="Arial"/>
                                  <w:color w:val="000000"/>
                                  <w:sz w:val="14"/>
                                  <w:szCs w:val="14"/>
                                </w:rPr>
                                <w:t xml:space="preserve">   INGRESOS POR RECUPERAR </w:t>
                              </w:r>
                              <w:r>
                                <w:rPr>
                                  <w:rFonts w:ascii="Arial" w:hAnsi="Arial" w:cs="Arial"/>
                                  <w:color w:val="000000"/>
                                  <w:sz w:val="14"/>
                                  <w:szCs w:val="14"/>
                                </w:rPr>
                                <w:t xml:space="preserve"> </w:t>
                              </w:r>
                              <w:r w:rsidRPr="009A3403">
                                <w:rPr>
                                  <w:rFonts w:ascii="Arial" w:hAnsi="Arial" w:cs="Arial"/>
                                  <w:color w:val="000000"/>
                                  <w:sz w:val="14"/>
                                  <w:szCs w:val="14"/>
                                </w:rPr>
                                <w:t>A CORTO PLAZO</w:t>
                              </w:r>
                            </w:p>
                          </w:txbxContent>
                        </wps:txbx>
                        <wps:bodyPr rot="0" vert="horz" wrap="none" lIns="0" tIns="0" rIns="0" bIns="0" anchor="t" anchorCtr="0">
                          <a:spAutoFit/>
                        </wps:bodyPr>
                      </wps:wsp>
                      <wps:wsp>
                        <wps:cNvPr id="285" name="Rectangle 271"/>
                        <wps:cNvSpPr>
                          <a:spLocks noChangeArrowheads="1"/>
                        </wps:cNvSpPr>
                        <wps:spPr bwMode="auto">
                          <a:xfrm>
                            <a:off x="5135245" y="982048"/>
                            <a:ext cx="4451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3AF27" w14:textId="1625E71D" w:rsidR="00642D5C" w:rsidRDefault="00642D5C">
                              <w:r>
                                <w:rPr>
                                  <w:rFonts w:ascii="Arial" w:hAnsi="Arial" w:cs="Arial"/>
                                  <w:color w:val="000000"/>
                                  <w:sz w:val="14"/>
                                  <w:szCs w:val="14"/>
                                  <w:lang w:val="en-US"/>
                                </w:rPr>
                                <w:t>$70,500.00</w:t>
                              </w:r>
                            </w:p>
                          </w:txbxContent>
                        </wps:txbx>
                        <wps:bodyPr rot="0" vert="horz" wrap="none" lIns="0" tIns="0" rIns="0" bIns="0" anchor="t" anchorCtr="0">
                          <a:spAutoFit/>
                        </wps:bodyPr>
                      </wps:wsp>
                      <wps:wsp>
                        <wps:cNvPr id="286" name="Rectangle 272"/>
                        <wps:cNvSpPr>
                          <a:spLocks noChangeArrowheads="1"/>
                        </wps:cNvSpPr>
                        <wps:spPr bwMode="auto">
                          <a:xfrm>
                            <a:off x="21590" y="114681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187F9" w14:textId="242C89CC" w:rsidR="00642D5C" w:rsidRDefault="00642D5C">
                              <w:r>
                                <w:rPr>
                                  <w:rFonts w:ascii="Arial" w:hAnsi="Arial" w:cs="Arial"/>
                                  <w:color w:val="000000"/>
                                  <w:sz w:val="14"/>
                                  <w:szCs w:val="14"/>
                                  <w:lang w:val="en-US"/>
                                </w:rPr>
                                <w:t>1125</w:t>
                              </w:r>
                            </w:p>
                          </w:txbxContent>
                        </wps:txbx>
                        <wps:bodyPr rot="0" vert="horz" wrap="none" lIns="0" tIns="0" rIns="0" bIns="0" anchor="t" anchorCtr="0">
                          <a:spAutoFit/>
                        </wps:bodyPr>
                      </wps:wsp>
                      <wps:wsp>
                        <wps:cNvPr id="287" name="Rectangle 273"/>
                        <wps:cNvSpPr>
                          <a:spLocks noChangeArrowheads="1"/>
                        </wps:cNvSpPr>
                        <wps:spPr bwMode="auto">
                          <a:xfrm>
                            <a:off x="1160780" y="1146810"/>
                            <a:ext cx="2865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2462C" w14:textId="3C523969" w:rsidR="00642D5C" w:rsidRDefault="00642D5C">
                              <w:r w:rsidRPr="009A3403">
                                <w:rPr>
                                  <w:rFonts w:ascii="Arial" w:hAnsi="Arial" w:cs="Arial"/>
                                  <w:color w:val="000000"/>
                                  <w:sz w:val="14"/>
                                  <w:szCs w:val="14"/>
                                </w:rPr>
                                <w:t xml:space="preserve">   DEUDORES POR ANTICIPOS DE LA TESORERÍA A CORTO PLAZO</w:t>
                              </w:r>
                            </w:p>
                          </w:txbxContent>
                        </wps:txbx>
                        <wps:bodyPr rot="0" vert="horz" wrap="none" lIns="0" tIns="0" rIns="0" bIns="0" anchor="t" anchorCtr="0">
                          <a:spAutoFit/>
                        </wps:bodyPr>
                      </wps:wsp>
                      <wps:wsp>
                        <wps:cNvPr id="288" name="Rectangle 274"/>
                        <wps:cNvSpPr>
                          <a:spLocks noChangeArrowheads="1"/>
                        </wps:cNvSpPr>
                        <wps:spPr bwMode="auto">
                          <a:xfrm>
                            <a:off x="5135245" y="1146810"/>
                            <a:ext cx="4451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13FEE" w14:textId="30F176D9" w:rsidR="00642D5C" w:rsidRDefault="00642D5C">
                              <w:r>
                                <w:rPr>
                                  <w:rFonts w:ascii="Arial" w:hAnsi="Arial" w:cs="Arial"/>
                                  <w:color w:val="000000"/>
                                  <w:sz w:val="14"/>
                                  <w:szCs w:val="14"/>
                                  <w:lang w:val="en-US"/>
                                </w:rPr>
                                <w:t>$40,901.72</w:t>
                              </w:r>
                            </w:p>
                          </w:txbxContent>
                        </wps:txbx>
                        <wps:bodyPr rot="0" vert="horz" wrap="none" lIns="0" tIns="0" rIns="0" bIns="0" anchor="t" anchorCtr="0">
                          <a:spAutoFit/>
                        </wps:bodyPr>
                      </wps:wsp>
                      <wps:wsp>
                        <wps:cNvPr id="289" name="Rectangle 275"/>
                        <wps:cNvSpPr>
                          <a:spLocks noChangeArrowheads="1"/>
                        </wps:cNvSpPr>
                        <wps:spPr bwMode="auto">
                          <a:xfrm>
                            <a:off x="21590" y="1445895"/>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FB70" w14:textId="2FFEB8E9" w:rsidR="00642D5C" w:rsidRDefault="00642D5C">
                              <w:r>
                                <w:rPr>
                                  <w:rFonts w:ascii="Arial" w:hAnsi="Arial" w:cs="Arial"/>
                                  <w:color w:val="000000"/>
                                  <w:sz w:val="14"/>
                                  <w:szCs w:val="14"/>
                                  <w:lang w:val="en-US"/>
                                </w:rPr>
                                <w:t>1129</w:t>
                              </w:r>
                            </w:p>
                          </w:txbxContent>
                        </wps:txbx>
                        <wps:bodyPr rot="0" vert="horz" wrap="none" lIns="0" tIns="0" rIns="0" bIns="0" anchor="t" anchorCtr="0">
                          <a:spAutoFit/>
                        </wps:bodyPr>
                      </wps:wsp>
                      <wps:wsp>
                        <wps:cNvPr id="290" name="Rectangle 276"/>
                        <wps:cNvSpPr>
                          <a:spLocks noChangeArrowheads="1"/>
                        </wps:cNvSpPr>
                        <wps:spPr bwMode="auto">
                          <a:xfrm>
                            <a:off x="1160780" y="1267460"/>
                            <a:ext cx="30873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47E08" w14:textId="4DF478CF" w:rsidR="00642D5C" w:rsidRDefault="00642D5C">
                              <w:r w:rsidRPr="009A3403">
                                <w:rPr>
                                  <w:rFonts w:ascii="Arial" w:hAnsi="Arial" w:cs="Arial"/>
                                  <w:color w:val="000000"/>
                                  <w:sz w:val="14"/>
                                  <w:szCs w:val="14"/>
                                </w:rPr>
                                <w:t xml:space="preserve">   OTROS DERECHOS A RECIBIR EFECTIVO O EQUIVALENTES A CORTO </w:t>
                              </w:r>
                            </w:p>
                          </w:txbxContent>
                        </wps:txbx>
                        <wps:bodyPr rot="0" vert="horz" wrap="none" lIns="0" tIns="0" rIns="0" bIns="0" anchor="t" anchorCtr="0">
                          <a:spAutoFit/>
                        </wps:bodyPr>
                      </wps:wsp>
                      <wps:wsp>
                        <wps:cNvPr id="291" name="Rectangle 277"/>
                        <wps:cNvSpPr>
                          <a:spLocks noChangeArrowheads="1"/>
                        </wps:cNvSpPr>
                        <wps:spPr bwMode="auto">
                          <a:xfrm>
                            <a:off x="1160780" y="1388745"/>
                            <a:ext cx="2921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F14C" w14:textId="24F464C4" w:rsidR="00642D5C" w:rsidRDefault="00642D5C">
                              <w:r>
                                <w:rPr>
                                  <w:rFonts w:ascii="Arial" w:hAnsi="Arial" w:cs="Arial"/>
                                  <w:color w:val="000000"/>
                                  <w:sz w:val="14"/>
                                  <w:szCs w:val="14"/>
                                  <w:lang w:val="en-US"/>
                                </w:rPr>
                                <w:t>PLAZO</w:t>
                              </w:r>
                            </w:p>
                          </w:txbxContent>
                        </wps:txbx>
                        <wps:bodyPr rot="0" vert="horz" wrap="none" lIns="0" tIns="0" rIns="0" bIns="0" anchor="t" anchorCtr="0">
                          <a:spAutoFit/>
                        </wps:bodyPr>
                      </wps:wsp>
                      <wps:wsp>
                        <wps:cNvPr id="292" name="Rectangle 278"/>
                        <wps:cNvSpPr>
                          <a:spLocks noChangeArrowheads="1"/>
                        </wps:cNvSpPr>
                        <wps:spPr bwMode="auto">
                          <a:xfrm>
                            <a:off x="5184775" y="1445895"/>
                            <a:ext cx="3956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D3FC" w14:textId="71572BB9" w:rsidR="00642D5C" w:rsidRDefault="00642D5C">
                              <w:r>
                                <w:rPr>
                                  <w:rFonts w:ascii="Arial" w:hAnsi="Arial" w:cs="Arial"/>
                                  <w:color w:val="000000"/>
                                  <w:sz w:val="14"/>
                                  <w:szCs w:val="14"/>
                                  <w:lang w:val="en-US"/>
                                </w:rPr>
                                <w:t>$2,058.00</w:t>
                              </w:r>
                            </w:p>
                          </w:txbxContent>
                        </wps:txbx>
                        <wps:bodyPr rot="0" vert="horz" wrap="none" lIns="0" tIns="0" rIns="0" bIns="0" anchor="t" anchorCtr="0">
                          <a:spAutoFit/>
                        </wps:bodyPr>
                      </wps:wsp>
                      <wps:wsp>
                        <wps:cNvPr id="293" name="Rectangle 279"/>
                        <wps:cNvSpPr>
                          <a:spLocks noChangeArrowheads="1"/>
                        </wps:cNvSpPr>
                        <wps:spPr bwMode="auto">
                          <a:xfrm>
                            <a:off x="1160780" y="1566545"/>
                            <a:ext cx="29654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4294" w14:textId="131186D7" w:rsidR="00642D5C" w:rsidRDefault="00642D5C">
                              <w:r>
                                <w:rPr>
                                  <w:rFonts w:ascii="Arial" w:hAnsi="Arial" w:cs="Arial"/>
                                  <w:b/>
                                  <w:bCs/>
                                  <w:color w:val="000000"/>
                                  <w:sz w:val="14"/>
                                  <w:szCs w:val="14"/>
                                  <w:lang w:val="en-US"/>
                                </w:rPr>
                                <w:t>TOTAL</w:t>
                              </w:r>
                            </w:p>
                          </w:txbxContent>
                        </wps:txbx>
                        <wps:bodyPr rot="0" vert="horz" wrap="none" lIns="0" tIns="0" rIns="0" bIns="0" anchor="t" anchorCtr="0">
                          <a:spAutoFit/>
                        </wps:bodyPr>
                      </wps:wsp>
                      <wps:wsp>
                        <wps:cNvPr id="294" name="Rectangle 280"/>
                        <wps:cNvSpPr>
                          <a:spLocks noChangeArrowheads="1"/>
                        </wps:cNvSpPr>
                        <wps:spPr bwMode="auto">
                          <a:xfrm>
                            <a:off x="5006975" y="1550651"/>
                            <a:ext cx="568960" cy="287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42F5" w14:textId="61FC47EF" w:rsidR="00642D5C" w:rsidRDefault="00642D5C">
                              <w:r>
                                <w:rPr>
                                  <w:rFonts w:ascii="Arial" w:hAnsi="Arial" w:cs="Arial"/>
                                  <w:b/>
                                  <w:bCs/>
                                  <w:color w:val="000000"/>
                                  <w:sz w:val="14"/>
                                  <w:szCs w:val="14"/>
                                  <w:lang w:val="en-US"/>
                                </w:rPr>
                                <w:t>$2,034,428.23</w:t>
                              </w:r>
                            </w:p>
                          </w:txbxContent>
                        </wps:txbx>
                        <wps:bodyPr rot="0" vert="horz" wrap="none" lIns="0" tIns="0" rIns="0" bIns="0" anchor="t" anchorCtr="0">
                          <a:noAutofit/>
                        </wps:bodyPr>
                      </wps:wsp>
                      <wps:wsp>
                        <wps:cNvPr id="295" name="Rectangle 281"/>
                        <wps:cNvSpPr>
                          <a:spLocks noChangeArrowheads="1"/>
                        </wps:cNvSpPr>
                        <wps:spPr bwMode="auto">
                          <a:xfrm>
                            <a:off x="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82"/>
                        <wps:cNvSpPr>
                          <a:spLocks noChangeArrowheads="1"/>
                        </wps:cNvSpPr>
                        <wps:spPr bwMode="auto">
                          <a:xfrm>
                            <a:off x="113982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83"/>
                        <wps:cNvSpPr>
                          <a:spLocks noChangeArrowheads="1"/>
                        </wps:cNvSpPr>
                        <wps:spPr bwMode="auto">
                          <a:xfrm>
                            <a:off x="45650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84"/>
                        <wps:cNvCnPr>
                          <a:cxnSpLocks noChangeShapeType="1"/>
                        </wps:cNvCnPr>
                        <wps:spPr bwMode="auto">
                          <a:xfrm>
                            <a:off x="6985" y="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85"/>
                        <wps:cNvSpPr>
                          <a:spLocks noChangeArrowheads="1"/>
                        </wps:cNvSpPr>
                        <wps:spPr bwMode="auto">
                          <a:xfrm>
                            <a:off x="6985" y="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86"/>
                        <wps:cNvSpPr>
                          <a:spLocks noChangeArrowheads="1"/>
                        </wps:cNvSpPr>
                        <wps:spPr bwMode="auto">
                          <a:xfrm>
                            <a:off x="560514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287"/>
                        <wps:cNvCnPr>
                          <a:cxnSpLocks noChangeShapeType="1"/>
                        </wps:cNvCnPr>
                        <wps:spPr bwMode="auto">
                          <a:xfrm>
                            <a:off x="6985" y="43434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Rectangle 288"/>
                        <wps:cNvSpPr>
                          <a:spLocks noChangeArrowheads="1"/>
                        </wps:cNvSpPr>
                        <wps:spPr bwMode="auto">
                          <a:xfrm>
                            <a:off x="6985" y="43434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89"/>
                        <wps:cNvCnPr>
                          <a:cxnSpLocks noChangeShapeType="1"/>
                        </wps:cNvCnPr>
                        <wps:spPr bwMode="auto">
                          <a:xfrm>
                            <a:off x="6985" y="56261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290"/>
                        <wps:cNvSpPr>
                          <a:spLocks noChangeArrowheads="1"/>
                        </wps:cNvSpPr>
                        <wps:spPr bwMode="auto">
                          <a:xfrm>
                            <a:off x="6985" y="56261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91"/>
                        <wps:cNvCnPr>
                          <a:cxnSpLocks noChangeShapeType="1"/>
                        </wps:cNvCnPr>
                        <wps:spPr bwMode="auto">
                          <a:xfrm>
                            <a:off x="6985" y="76898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292"/>
                        <wps:cNvSpPr>
                          <a:spLocks noChangeArrowheads="1"/>
                        </wps:cNvSpPr>
                        <wps:spPr bwMode="auto">
                          <a:xfrm>
                            <a:off x="6985" y="76898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293"/>
                        <wps:cNvCnPr>
                          <a:cxnSpLocks noChangeShapeType="1"/>
                        </wps:cNvCnPr>
                        <wps:spPr bwMode="auto">
                          <a:xfrm>
                            <a:off x="6985" y="93281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Rectangle 294"/>
                        <wps:cNvSpPr>
                          <a:spLocks noChangeArrowheads="1"/>
                        </wps:cNvSpPr>
                        <wps:spPr bwMode="auto">
                          <a:xfrm>
                            <a:off x="6985" y="93281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295"/>
                        <wps:cNvCnPr>
                          <a:cxnSpLocks noChangeShapeType="1"/>
                        </wps:cNvCnPr>
                        <wps:spPr bwMode="auto">
                          <a:xfrm>
                            <a:off x="6985" y="109664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296"/>
                        <wps:cNvSpPr>
                          <a:spLocks noChangeArrowheads="1"/>
                        </wps:cNvSpPr>
                        <wps:spPr bwMode="auto">
                          <a:xfrm>
                            <a:off x="6985" y="109664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297"/>
                        <wps:cNvCnPr>
                          <a:cxnSpLocks noChangeShapeType="1"/>
                        </wps:cNvCnPr>
                        <wps:spPr bwMode="auto">
                          <a:xfrm>
                            <a:off x="6985" y="126047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298"/>
                        <wps:cNvSpPr>
                          <a:spLocks noChangeArrowheads="1"/>
                        </wps:cNvSpPr>
                        <wps:spPr bwMode="auto">
                          <a:xfrm>
                            <a:off x="6985" y="126047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299"/>
                        <wps:cNvCnPr>
                          <a:cxnSpLocks noChangeShapeType="1"/>
                        </wps:cNvCnPr>
                        <wps:spPr bwMode="auto">
                          <a:xfrm>
                            <a:off x="6985" y="155956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300"/>
                        <wps:cNvSpPr>
                          <a:spLocks noChangeArrowheads="1"/>
                        </wps:cNvSpPr>
                        <wps:spPr bwMode="auto">
                          <a:xfrm>
                            <a:off x="6985" y="155956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01"/>
                        <wps:cNvCnPr>
                          <a:cxnSpLocks noChangeShapeType="1"/>
                        </wps:cNvCnPr>
                        <wps:spPr bwMode="auto">
                          <a:xfrm>
                            <a:off x="0" y="0"/>
                            <a:ext cx="0" cy="16878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Rectangle 302"/>
                        <wps:cNvSpPr>
                          <a:spLocks noChangeArrowheads="1"/>
                        </wps:cNvSpPr>
                        <wps:spPr bwMode="auto">
                          <a:xfrm>
                            <a:off x="0" y="0"/>
                            <a:ext cx="6985" cy="16878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03"/>
                        <wps:cNvCnPr>
                          <a:cxnSpLocks noChangeShapeType="1"/>
                        </wps:cNvCnPr>
                        <wps:spPr bwMode="auto">
                          <a:xfrm>
                            <a:off x="113982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304"/>
                        <wps:cNvSpPr>
                          <a:spLocks noChangeArrowheads="1"/>
                        </wps:cNvSpPr>
                        <wps:spPr bwMode="auto">
                          <a:xfrm>
                            <a:off x="1139825" y="6985"/>
                            <a:ext cx="6985"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05"/>
                        <wps:cNvCnPr>
                          <a:cxnSpLocks noChangeShapeType="1"/>
                        </wps:cNvCnPr>
                        <wps:spPr bwMode="auto">
                          <a:xfrm>
                            <a:off x="456501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306"/>
                        <wps:cNvSpPr>
                          <a:spLocks noChangeArrowheads="1"/>
                        </wps:cNvSpPr>
                        <wps:spPr bwMode="auto">
                          <a:xfrm>
                            <a:off x="4565015" y="6985"/>
                            <a:ext cx="7620"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07"/>
                        <wps:cNvCnPr>
                          <a:cxnSpLocks noChangeShapeType="1"/>
                        </wps:cNvCnPr>
                        <wps:spPr bwMode="auto">
                          <a:xfrm>
                            <a:off x="6985" y="168084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308"/>
                        <wps:cNvSpPr>
                          <a:spLocks noChangeArrowheads="1"/>
                        </wps:cNvSpPr>
                        <wps:spPr bwMode="auto">
                          <a:xfrm>
                            <a:off x="6985" y="1680446"/>
                            <a:ext cx="5605145" cy="626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09"/>
                        <wps:cNvCnPr>
                          <a:cxnSpLocks noChangeShapeType="1"/>
                        </wps:cNvCnPr>
                        <wps:spPr bwMode="auto">
                          <a:xfrm>
                            <a:off x="560514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Rectangle 310"/>
                        <wps:cNvSpPr>
                          <a:spLocks noChangeArrowheads="1"/>
                        </wps:cNvSpPr>
                        <wps:spPr bwMode="auto">
                          <a:xfrm>
                            <a:off x="5605145" y="6985"/>
                            <a:ext cx="6985"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11"/>
                        <wps:cNvCnPr>
                          <a:cxnSpLocks noChangeShapeType="1"/>
                        </wps:cNvCnPr>
                        <wps:spPr bwMode="auto">
                          <a:xfrm>
                            <a:off x="0"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6" name="Rectangle 312"/>
                        <wps:cNvSpPr>
                          <a:spLocks noChangeArrowheads="1"/>
                        </wps:cNvSpPr>
                        <wps:spPr bwMode="auto">
                          <a:xfrm>
                            <a:off x="0"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13"/>
                        <wps:cNvCnPr>
                          <a:cxnSpLocks noChangeShapeType="1"/>
                        </wps:cNvCnPr>
                        <wps:spPr bwMode="auto">
                          <a:xfrm>
                            <a:off x="113982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8" name="Rectangle 314"/>
                        <wps:cNvSpPr>
                          <a:spLocks noChangeArrowheads="1"/>
                        </wps:cNvSpPr>
                        <wps:spPr bwMode="auto">
                          <a:xfrm>
                            <a:off x="1139825"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315"/>
                        <wps:cNvCnPr>
                          <a:cxnSpLocks noChangeShapeType="1"/>
                        </wps:cNvCnPr>
                        <wps:spPr bwMode="auto">
                          <a:xfrm>
                            <a:off x="456501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0" name="Rectangle 316"/>
                        <wps:cNvSpPr>
                          <a:spLocks noChangeArrowheads="1"/>
                        </wps:cNvSpPr>
                        <wps:spPr bwMode="auto">
                          <a:xfrm>
                            <a:off x="4565015" y="168783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317"/>
                        <wps:cNvCnPr>
                          <a:cxnSpLocks noChangeShapeType="1"/>
                        </wps:cNvCnPr>
                        <wps:spPr bwMode="auto">
                          <a:xfrm>
                            <a:off x="560514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2" name="Rectangle 318"/>
                        <wps:cNvSpPr>
                          <a:spLocks noChangeArrowheads="1"/>
                        </wps:cNvSpPr>
                        <wps:spPr bwMode="auto">
                          <a:xfrm>
                            <a:off x="5605145"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19"/>
                        <wps:cNvCnPr>
                          <a:cxnSpLocks noChangeShapeType="1"/>
                        </wps:cNvCnPr>
                        <wps:spPr bwMode="auto">
                          <a:xfrm>
                            <a:off x="561213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4" name="Rectangle 320"/>
                        <wps:cNvSpPr>
                          <a:spLocks noChangeArrowheads="1"/>
                        </wps:cNvSpPr>
                        <wps:spPr bwMode="auto">
                          <a:xfrm>
                            <a:off x="5612130" y="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21"/>
                        <wps:cNvCnPr>
                          <a:cxnSpLocks noChangeShapeType="1"/>
                        </wps:cNvCnPr>
                        <wps:spPr bwMode="auto">
                          <a:xfrm>
                            <a:off x="5612130" y="4343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6" name="Rectangle 322"/>
                        <wps:cNvSpPr>
                          <a:spLocks noChangeArrowheads="1"/>
                        </wps:cNvSpPr>
                        <wps:spPr bwMode="auto">
                          <a:xfrm>
                            <a:off x="5612130" y="4343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23"/>
                        <wps:cNvCnPr>
                          <a:cxnSpLocks noChangeShapeType="1"/>
                        </wps:cNvCnPr>
                        <wps:spPr bwMode="auto">
                          <a:xfrm>
                            <a:off x="5612130" y="56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24"/>
                        <wps:cNvSpPr>
                          <a:spLocks noChangeArrowheads="1"/>
                        </wps:cNvSpPr>
                        <wps:spPr bwMode="auto">
                          <a:xfrm>
                            <a:off x="5612130" y="56261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25"/>
                        <wps:cNvCnPr>
                          <a:cxnSpLocks noChangeShapeType="1"/>
                        </wps:cNvCnPr>
                        <wps:spPr bwMode="auto">
                          <a:xfrm>
                            <a:off x="5612130" y="7689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26"/>
                        <wps:cNvSpPr>
                          <a:spLocks noChangeArrowheads="1"/>
                        </wps:cNvSpPr>
                        <wps:spPr bwMode="auto">
                          <a:xfrm>
                            <a:off x="5612130" y="7689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27"/>
                        <wps:cNvCnPr>
                          <a:cxnSpLocks noChangeShapeType="1"/>
                        </wps:cNvCnPr>
                        <wps:spPr bwMode="auto">
                          <a:xfrm>
                            <a:off x="5612130" y="9328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28"/>
                        <wps:cNvSpPr>
                          <a:spLocks noChangeArrowheads="1"/>
                        </wps:cNvSpPr>
                        <wps:spPr bwMode="auto">
                          <a:xfrm>
                            <a:off x="5612130" y="9328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29"/>
                        <wps:cNvCnPr>
                          <a:cxnSpLocks noChangeShapeType="1"/>
                        </wps:cNvCnPr>
                        <wps:spPr bwMode="auto">
                          <a:xfrm>
                            <a:off x="5612130" y="10966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30"/>
                        <wps:cNvSpPr>
                          <a:spLocks noChangeArrowheads="1"/>
                        </wps:cNvSpPr>
                        <wps:spPr bwMode="auto">
                          <a:xfrm>
                            <a:off x="5612130" y="109664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31"/>
                        <wps:cNvCnPr>
                          <a:cxnSpLocks noChangeShapeType="1"/>
                        </wps:cNvCnPr>
                        <wps:spPr bwMode="auto">
                          <a:xfrm>
                            <a:off x="5612130" y="12604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32"/>
                        <wps:cNvSpPr>
                          <a:spLocks noChangeArrowheads="1"/>
                        </wps:cNvSpPr>
                        <wps:spPr bwMode="auto">
                          <a:xfrm>
                            <a:off x="5612130" y="12604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33"/>
                        <wps:cNvCnPr>
                          <a:cxnSpLocks noChangeShapeType="1"/>
                        </wps:cNvCnPr>
                        <wps:spPr bwMode="auto">
                          <a:xfrm>
                            <a:off x="5612130" y="155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34"/>
                        <wps:cNvSpPr>
                          <a:spLocks noChangeArrowheads="1"/>
                        </wps:cNvSpPr>
                        <wps:spPr bwMode="auto">
                          <a:xfrm>
                            <a:off x="5612130" y="15595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35"/>
                        <wps:cNvCnPr>
                          <a:cxnSpLocks noChangeShapeType="1"/>
                        </wps:cNvCnPr>
                        <wps:spPr bwMode="auto">
                          <a:xfrm>
                            <a:off x="5612130" y="16808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36"/>
                        <wps:cNvSpPr>
                          <a:spLocks noChangeArrowheads="1"/>
                        </wps:cNvSpPr>
                        <wps:spPr bwMode="auto">
                          <a:xfrm>
                            <a:off x="5612130" y="168084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043170" id="Lienzo 351" o:spid="_x0000_s1205" editas="canvas" style="position:absolute;left:0;text-align:left;margin-left:0;margin-top:33.8pt;width:448.1pt;height:176.65pt;z-index:251746304;mso-position-horizontal:left;mso-position-horizontal-relative:margin" coordsize="56908,2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">
                <v:shape id="_x0000_s1206" type="#_x0000_t75" style="position:absolute;width:56908;height:22434;visibility:visible;mso-wrap-style:square">
                  <v:fill o:detectmouseclick="t"/>
                  <v:path o:connecttype="none"/>
                </v:shape>
                <v:line id="Line 186" o:spid="_x0000_s1207" style="position:absolute;visibility:visible;mso-wrap-style:square" from="69,4413" to="501,4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cMYMIAAADcAAAADwAAAGRycy9kb3ducmV2LnhtbERPS0sDMRC+C/0PYQRvNmuRImvTUizF&#10;Kh7sA6G3YTPdXdxMliRmt//eOQgeP773YjW6TmUKsfVs4GFagCKuvG25NnA6bu+fQMWEbLHzTAau&#10;FGG1nNwssLR+4D3lQ6qVhHAs0UCTUl9qHauGHMap74mFu/jgMAkMtbYBBwl3nZ4VxVw7bFkaGuzp&#10;paHq+/DjDMzyfLPDt498fn1/3AyfIX+l68WYu9tx/Qwq0Zj+xX/unRVfIfPljBwB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cMYMIAAADcAAAADwAAAAAAAAAAAAAA&#10;AAChAgAAZHJzL2Rvd25yZXYueG1sUEsFBgAAAAAEAAQA+QAAAJADAAAAAA==&#10;" strokecolor="green" strokeweight="0"/>
                <v:rect id="Rectangle 187" o:spid="_x0000_s1208" style="position:absolute;left:69;top:4413;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8YA&#10;AADcAAAADwAAAGRycy9kb3ducmV2LnhtbESPT2vCQBTE74V+h+UVvIhuFJUQXaUUA3oq/kO8PbLP&#10;JG32bciuGv30XUHocZiZ3zCzRWsqcaXGlZYVDPoRCOLM6pJzBftd2otBOI+ssbJMCu7kYDF/f5th&#10;ou2NN3Td+lwECLsEFRTe14mULivIoOvbmjh4Z9sY9EE2udQN3gLcVHIYRRNpsOSwUGBNXwVlv9uL&#10;UVDG6cGP49H3Y5muf8zy2D0d+aJU56P9nILw1Pr/8Ku90gqG0QCe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78YAAADcAAAADwAAAAAAAAAAAAAAAACYAgAAZHJz&#10;L2Rvd25yZXYueG1sUEsFBgAAAAAEAAQA9QAAAIsDAAAAAA==&#10;" fillcolor="green" stroked="f"/>
                <v:line id="Line 188" o:spid="_x0000_s1209" style="position:absolute;visibility:visible;mso-wrap-style:square" from="69,4489" to="425,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k3jMUAAADcAAAADwAAAGRycy9kb3ducmV2LnhtbESPQWsCMRSE7wX/Q3iCt5p1ESlboxRF&#10;qtJDq1Lo7bF57i5uXpYkza7/vikUehxmvhlmuR5MKyI531hWMJtmIIhLqxuuFFzOu8cnED4ga2wt&#10;k4I7eVivRg9LLLTt+YPiKVQilbAvUEEdQldI6cuaDPqp7YiTd7XOYEjSVVI77FO5aWWeZQtpsOG0&#10;UGNHm5rK2+nbKMjjYrvHw1v8ej3Ot/27i5/hflVqMh5enkEEGsJ/+I/e68Rl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k3jMUAAADcAAAADwAAAAAAAAAA&#10;AAAAAAChAgAAZHJzL2Rvd25yZXYueG1sUEsFBgAAAAAEAAQA+QAAAJMDAAAAAA==&#10;" strokecolor="green" strokeweight="0"/>
                <v:rect id="Rectangle 189" o:spid="_x0000_s1210" style="position:absolute;left:69;top:4489;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lA8YA&#10;AADcAAAADwAAAGRycy9kb3ducmV2LnhtbESPT2vCQBTE7wW/w/KEXoputFZCdBUpBtqT+A/x9sg+&#10;k2j2bciumvbTdwWhx2FmfsNM562pxI0aV1pWMOhHIIgzq0vOFey2aS8G4TyyxsoyKfghB/NZ52WK&#10;ibZ3XtNt43MRIOwSVFB4XydSuqwgg65va+LgnWxj0AfZ5FI3eA9wU8lhFI2lwZLDQoE1fRaUXTZX&#10;o6CM073/iEer32X6fTbLw9vxwFelXrvtYgLCU+v/w8/2l1YwjN7hcS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alA8YAAADcAAAADwAAAAAAAAAAAAAAAACYAgAAZHJz&#10;L2Rvd25yZXYueG1sUEsFBgAAAAAEAAQA9QAAAIsDAAAAAA==&#10;" fillcolor="green" stroked="f"/>
                <v:line id="Line 190" o:spid="_x0000_s1211" style="position:absolute;visibility:visible;mso-wrap-style:square" from="69,4559" to="355,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KY8UAAADcAAAADwAAAGRycy9kb3ducmV2LnhtbESPT2sCMRTE74V+h/AK3mpWESmrUYpS&#10;qtJD/UOht8fmubt087IkMbt++0YQPA4zvxlmvuxNIyI5X1tWMBpmIIgLq2suFZyOH69vIHxA1thY&#10;JgVX8rBcPD/NMde24z3FQyhFKmGfo4IqhDaX0hcVGfRD2xIn72ydwZCkK6V22KVy08hxlk2lwZrT&#10;QoUtrSoq/g4Xo2Acp+sNbr/i7+dusu6+XfwJ17NSg5f+fQYiUB8e4Tu90YnLJn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KY8UAAADcAAAADwAAAAAAAAAA&#10;AAAAAAChAgAAZHJzL2Rvd25yZXYueG1sUEsFBgAAAAAEAAQA+QAAAJMDAAAAAA==&#10;" strokecolor="green" strokeweight="0"/>
                <v:rect id="Rectangle 191" o:spid="_x0000_s1212" style="position:absolute;left:69;top:4559;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Y7MYA&#10;AADcAAAADwAAAGRycy9kb3ducmV2LnhtbESPQWvCQBSE7wX/w/IEL0U3ipYQXaUUA+2p1Cri7ZF9&#10;JtHs25DdaOyvdwWhx2FmvmEWq85U4kKNKy0rGI8iEMSZ1SXnCra/6TAG4TyyxsoyKbiRg9Wy97LA&#10;RNsr/9Bl43MRIOwSVFB4XydSuqwgg25ka+LgHW1j0AfZ5FI3eA1wU8lJFL1JgyWHhQJr+igoO29a&#10;o6CM052fxdPvv3X6dTLr/ethz61Sg373PgfhqfP/4Wf7UyuYRDN4nA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OY7MYAAADcAAAADwAAAAAAAAAAAAAAAACYAgAAZHJz&#10;L2Rvd25yZXYueG1sUEsFBgAAAAAEAAQA9QAAAIsDAAAAAA==&#10;" fillcolor="green" stroked="f"/>
                <v:line id="Line 192" o:spid="_x0000_s1213" style="position:absolute;visibility:visible;mso-wrap-style:square" from="69,4629" to="285,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Ixj8UAAADcAAAADwAAAGRycy9kb3ducmV2LnhtbESPzWrDMBCE74W8g9hAbo2cEExxo4SS&#10;EJqWHpofCr0t1sY2sVZGUmXn7atCIcdh5pthluvBtCKS841lBbNpBoK4tLrhSsH5tHt8AuEDssbW&#10;Mim4kYf1avSwxELbng8Uj6ESqYR9gQrqELpCSl/WZNBPbUecvIt1BkOSrpLaYZ/KTSvnWZZLgw2n&#10;hRo72tRUXo8/RsE85ts9vn3E79f3xbb/dPEr3C5KTcbDyzOIQEO4h//pvU5clsPfmXQ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Ixj8UAAADcAAAADwAAAAAAAAAA&#10;AAAAAAChAgAAZHJzL2Rvd25yZXYueG1sUEsFBgAAAAAEAAQA+QAAAJMDAAAAAA==&#10;" strokecolor="green" strokeweight="0"/>
                <v:rect id="Rectangle 193" o:spid="_x0000_s1214" style="position:absolute;left:69;top:4629;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2jAMYA&#10;AADcAAAADwAAAGRycy9kb3ducmV2LnhtbESPT2vCQBTE7wW/w/KEXopulFpDdBUpBtqT+A/x9sg+&#10;k2j2bciumvbTdwWhx2FmfsNM562pxI0aV1pWMOhHIIgzq0vOFey2aS8G4TyyxsoyKfghB/NZ52WK&#10;ibZ3XtNt43MRIOwSVFB4XydSuqwgg65va+LgnWxj0AfZ5FI3eA9wU8lhFH1IgyWHhQJr+iwou2yu&#10;RkEZp3s/it9Xv8v0+2yWh7fjga9KvXbbxQSEp9b/h5/tL61gGI3hcS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2jAMYAAADcAAAADwAAAAAAAAAAAAAAAACYAgAAZHJz&#10;L2Rvd25yZXYueG1sUEsFBgAAAAAEAAQA9QAAAIsDAAAAAA==&#10;" fillcolor="green" stroked="f"/>
                <v:line id="Line 194" o:spid="_x0000_s1215" style="position:absolute;visibility:visible;mso-wrap-style:square" from="69,4699" to="215,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EAZsIAAADcAAAADwAAAGRycy9kb3ducmV2LnhtbERPS0sDMRC+C/0PYQRvNmuRImvTUizF&#10;Kh7sA6G3YTPdXdxMliRmt//eOQgeP773YjW6TmUKsfVs4GFagCKuvG25NnA6bu+fQMWEbLHzTAau&#10;FGG1nNwssLR+4D3lQ6qVhHAs0UCTUl9qHauGHMap74mFu/jgMAkMtbYBBwl3nZ4VxVw7bFkaGuzp&#10;paHq+/DjDMzyfLPDt498fn1/3AyfIX+l68WYu9tx/Qwq0Zj+xX/unRVfIWvljBwB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EAZsIAAADcAAAADwAAAAAAAAAAAAAA&#10;AAChAgAAZHJzL2Rvd25yZXYueG1sUEsFBgAAAAAEAAQA+QAAAJADAAAAAA==&#10;" strokecolor="green" strokeweight="0"/>
                <v:rect id="Rectangle 195" o:spid="_x0000_s1216" style="position:absolute;left:69;top:4699;width:14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6S6cYA&#10;AADcAAAADwAAAGRycy9kb3ducmV2LnhtbESPT2vCQBTE7wW/w/KEXopuKlVidJVSDLSn4j/E2yP7&#10;TKLZtyG7auqndwuCx2FmfsNM562pxIUaV1pW8N6PQBBnVpecK9is014MwnlkjZVlUvBHDuazzssU&#10;E22vvKTLyuciQNglqKDwvk6kdFlBBl3f1sTBO9jGoA+yyaVu8BrgppKDKBpJgyWHhQJr+iooO63O&#10;RkEZp1s/jD9+b4v052gWu7f9js9KvXbbzwkIT61/hh/tb61gEI3h/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6S6cYAAADcAAAADwAAAAAAAAAAAAAAAACYAgAAZHJz&#10;L2Rvd25yZXYueG1sUEsFBgAAAAAEAAQA9QAAAIsDAAAAAA==&#10;" fillcolor="green" stroked="f"/>
                <v:line id="Line 196" o:spid="_x0000_s1217" style="position:absolute;visibility:visible;mso-wrap-style:square" from="69,4768" to="139,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6avcIAAADcAAAADwAAAGRycy9kb3ducmV2LnhtbERPTUsDMRC9C/0PYQrebLZFiqxNi7QU&#10;q3jQKoXehs10d3EzWZKY3f575yB4fLzv1WZ0ncoUYuvZwHxWgCKuvG25NvD1ub97ABUTssXOMxm4&#10;UoTNenKzwtL6gT8oH1OtJIRjiQaalPpS61g15DDOfE8s3MUHh0lgqLUNOEi46/SiKJbaYcvS0GBP&#10;24aq7+OPM7DIy90BX97y+fn1fje8h3xK14sxt9Px6RFUojH9i//cByu+uc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6avcIAAADcAAAADwAAAAAAAAAAAAAA&#10;AAChAgAAZHJzL2Rvd25yZXYueG1sUEsFBgAAAAAEAAQA+QAAAJADAAAAAA==&#10;" strokecolor="green" strokeweight="0"/>
                <v:rect id="Rectangle 197" o:spid="_x0000_s1218" style="position:absolute;left:69;top:4768;width: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IMsYA&#10;AADcAAAADwAAAGRycy9kb3ducmV2LnhtbESPQWvCQBSE70L/w/IKXkQ3ES0hukopBvRUtC3i7ZF9&#10;Jmmzb0N21eiv7wqCx2FmvmHmy87U4kytqywriEcRCOLc6ooLBd9f2TAB4TyyxtoyKbiSg+XipTfH&#10;VNsLb+m884UIEHYpKii9b1IpXV6SQTeyDXHwjrY16INsC6lbvAS4qeU4it6kwYrDQokNfZSU/+1O&#10;RkGVZD9+mkw+b6ts82tW+8Fhzyel+q/d+wyEp84/w4/2WisYxzHcz4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EIMsYAAADcAAAADwAAAAAAAAAAAAAAAACYAgAAZHJz&#10;L2Rvd25yZXYueG1sUEsFBgAAAAAEAAQA9QAAAIsDAAAAAA==&#10;" fillcolor="green" stroked="f"/>
                <v:line id="Line 198" o:spid="_x0000_s1219" style="position:absolute;visibility:visible;mso-wrap-style:square" from="69,5695" to="501,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ChUcYAAADcAAAADwAAAGRycy9kb3ducmV2LnhtbESPzWrDMBCE74W8g9hCb40cU0JxooTQ&#10;EJqWHpofArkt1sY2sVZGUmXn7atCIcdh5pth5svBtCKS841lBZNxBoK4tLrhSsHxsHl+BeEDssbW&#10;Mim4kYflYvQwx0LbnncU96ESqYR9gQrqELpCSl/WZNCPbUecvIt1BkOSrpLaYZ/KTSvzLJtKgw2n&#10;hRo7equpvO5/jII8Ttdb/PiK5/fPl3X/7eIp3C5KPT0OqxmIQEO4h//prU7c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AoVHGAAAA3AAAAA8AAAAAAAAA&#10;AAAAAAAAoQIAAGRycy9kb3ducmV2LnhtbFBLBQYAAAAABAAEAPkAAACUAwAAAAA=&#10;" strokecolor="green" strokeweight="0"/>
                <v:rect id="Rectangle 199" o:spid="_x0000_s1220" style="position:absolute;left:69;top:5695;width:43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8z3scA&#10;AADcAAAADwAAAGRycy9kb3ducmV2LnhtbESPQWvCQBSE74L/YXlCL6IbbS0hzUakGKinUq1Ib4/s&#10;M4lm34bsqrG/vlso9DjMzDdMuuxNI67Uudqygtk0AkFcWF1zqeBzl09iEM4ja2wsk4I7OVhmw0GK&#10;ibY3/qDr1pciQNglqKDyvk2kdEVFBt3UtsTBO9rOoA+yK6Xu8BbgppHzKHqWBmsOCxW29FpRcd5e&#10;jII6zvd+ET+9f6/zzcmsD+OvA1+Uehj1qxcQnnr/H/5rv2kF89kj/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vM97HAAAA3AAAAA8AAAAAAAAAAAAAAAAAmAIAAGRy&#10;cy9kb3ducmV2LnhtbFBLBQYAAAAABAAEAPUAAACMAwAAAAA=&#10;" fillcolor="green" stroked="f"/>
                <v:line id="Line 200" o:spid="_x0000_s1221" style="position:absolute;visibility:visible;mso-wrap-style:square" from="69,5765" to="425,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WcvsUAAADcAAAADwAAAGRycy9kb3ducmV2LnhtbESPQWsCMRSE7wX/Q3iCt5pVRMrWKKKI&#10;tvTQqhS8PTbP3cXNy5LE7Prvm0Khx2Hmm2EWq940IpLztWUFk3EGgriwuuZSwfm0e34B4QOyxsYy&#10;KXiQh9Vy8LTAXNuOvygeQylSCfscFVQhtLmUvqjIoB/bljh5V+sMhiRdKbXDLpWbRk6zbC4N1pwW&#10;KmxpU1FxO96Ngmmcbw/49hEv+/fZtvt08Ts8rkqNhv36FUSgPvyH/+iDTtxkB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WcvsUAAADcAAAADwAAAAAAAAAA&#10;AAAAAAChAgAAZHJzL2Rvd25yZXYueG1sUEsFBgAAAAAEAAQA+QAAAJMDAAAAAA==&#10;" strokecolor="green" strokeweight="0"/>
                <v:rect id="Rectangle 201" o:spid="_x0000_s1222" style="position:absolute;left:69;top:5765;width:35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OMccA&#10;AADcAAAADwAAAGRycy9kb3ducmV2LnhtbESPQWvCQBSE74X+h+UVvEjdKFpCzEaKGGhPRW0Rb4/s&#10;a5I2+zZkNxr7611B6HGYmW+YdDWYRpyoc7VlBdNJBIK4sLrmUsHnPn+OQTiPrLGxTAou5GCVPT6k&#10;mGh75i2ddr4UAcIuQQWV920ipSsqMugmtiUO3rftDPogu1LqDs8Bbho5i6IXabDmsFBhS+uKit9d&#10;bxTUcf7lF/H842+Tv/+YzWF8PHCv1OhpeF2C8DT4//C9/aYVzKYLu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DjHHAAAA3AAAAA8AAAAAAAAAAAAAAAAAmAIAAGRy&#10;cy9kb3ducmV2LnhtbFBLBQYAAAAABAAEAPUAAACMAwAAAAA=&#10;" fillcolor="green" stroked="f"/>
                <v:line id="Line 202" o:spid="_x0000_s1223" style="position:absolute;visibility:visible;mso-wrap-style:square" from="69,5842" to="355,5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unUsYAAADcAAAADwAAAGRycy9kb3ducmV2LnhtbESPzWrDMBCE74W8g9hCb42cUExxooTQ&#10;EJqWHpofArkt1sY2sVZGUmXn7atCIcdh5pth5svBtCKS841lBZNxBoK4tLrhSsHxsHl+BeEDssbW&#10;Mim4kYflYvQwx0LbnncU96ESqYR9gQrqELpCSl/WZNCPbUecvIt1BkOSrpLaYZ/KTSunWZZLgw2n&#10;hRo7equpvO5/jIJpzNdb/PiK5/fPl3X/7eIp3C5KPT0OqxmIQEO4h//prU7c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7p1LGAAAA3AAAAA8AAAAAAAAA&#10;AAAAAAAAoQIAAGRycy9kb3ducmV2LnhtbFBLBQYAAAAABAAEAPkAAACUAwAAAAA=&#10;" strokecolor="green" strokeweight="0"/>
                <v:rect id="Rectangle 203" o:spid="_x0000_s1224" style="position:absolute;left:69;top:5842;width:28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Q13ccA&#10;AADcAAAADwAAAGRycy9kb3ducmV2LnhtbESPQWvCQBSE74L/YXlCL6IbpbUhzUakGKinUq1Ib4/s&#10;M4lm34bsqrG/vlso9DjMzDdMuuxNI67Uudqygtk0AkFcWF1zqeBzl09iEM4ja2wsk4I7OVhmw0GK&#10;ibY3/qDr1pciQNglqKDyvk2kdEVFBt3UtsTBO9rOoA+yK6Xu8BbgppHzKFpIgzWHhQpbeq2oOG8v&#10;RkEd53v/FD++f6/zzcmsD+OvA1+Uehj1qxcQnnr/H/5rv2kF89k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UNd3HAAAA3AAAAA8AAAAAAAAAAAAAAAAAmAIAAGRy&#10;cy9kb3ducmV2LnhtbFBLBQYAAAAABAAEAPUAAACMAwAAAAA=&#10;" fillcolor="green" stroked="f"/>
                <v:line id="Line 204" o:spid="_x0000_s1225" style="position:absolute;visibility:visible;mso-wrap-style:square" from="69,5911" to="285,5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iWu8IAAADcAAAADwAAAGRycy9kb3ducmV2LnhtbERPTUsDMRC9C/0PYQrebLZFiqxNi7QU&#10;q3jQKoXehs10d3EzWZKY3f575yB4fLzv1WZ0ncoUYuvZwHxWgCKuvG25NvD1ub97ABUTssXOMxm4&#10;UoTNenKzwtL6gT8oH1OtJIRjiQaalPpS61g15DDOfE8s3MUHh0lgqLUNOEi46/SiKJbaYcvS0GBP&#10;24aq7+OPM7DIy90BX97y+fn1fje8h3xK14sxt9Px6RFUojH9i//cByu+u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iWu8IAAADcAAAADwAAAAAAAAAAAAAA&#10;AAChAgAAZHJzL2Rvd25yZXYueG1sUEsFBgAAAAAEAAQA+QAAAJADAAAAAA==&#10;" strokecolor="green" strokeweight="0"/>
                <v:rect id="Rectangle 205" o:spid="_x0000_s1226" style="position:absolute;left:69;top:5911;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ENMcA&#10;AADcAAAADwAAAGRycy9kb3ducmV2LnhtbESPQWvCQBSE74L/YXlCL1I3SisxzUakGKinUq1Ib4/s&#10;M4lm34bsqrG/vlso9DjMzDdMuuxNI67UudqygukkAkFcWF1zqeBzlz/GIJxH1thYJgV3crDMhoMU&#10;E21v/EHXrS9FgLBLUEHlfZtI6YqKDLqJbYmDd7SdQR9kV0rd4S3ATSNnUTSXBmsOCxW29FpRcd5e&#10;jII6zvf+OX56/17nm5NZH8ZfB74o9TDqVy8gPPX+P/zXftMKZtMF/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HBDTHAAAA3AAAAA8AAAAAAAAAAAAAAAAAmAIAAGRy&#10;cy9kb3ducmV2LnhtbFBLBQYAAAAABAAEAPUAAACMAwAAAAA=&#10;" fillcolor="green" stroked="f"/>
                <v:line id="Line 206" o:spid="_x0000_s1227" style="position:absolute;visibility:visible;mso-wrap-style:square" from="69,5981" to="215,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JQAMIAAADcAAAADwAAAGRycy9kb3ducmV2LnhtbERPTUvDQBC9C/0PyxS82U2DFIndFrEU&#10;q3iwVQRvQ3aaBLOzYXfdpP/eOQgeH+97vZ1crzKF2Hk2sFwUoIhrbztuDHy872/uQMWEbLH3TAYu&#10;FGG7mV2tsbJ+5CPlU2qUhHCs0ECb0lBpHeuWHMaFH4iFO/vgMAkMjbYBRwl3vS6LYqUddiwNLQ70&#10;2FL9ffpxBsq82h3w+TV/Pb3c7sa3kD/T5WzM9Xx6uAeVaEr/4j/3wYqvlPl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JQAMIAAADcAAAADwAAAAAAAAAAAAAA&#10;AAChAgAAZHJzL2Rvd25yZXYueG1sUEsFBgAAAAAEAAQA+QAAAJADAAAAAA==&#10;" strokecolor="green" strokeweight="0"/>
                <v:rect id="Rectangle 207" o:spid="_x0000_s1228" style="position:absolute;left:69;top:5981;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Cj8YA&#10;AADcAAAADwAAAGRycy9kb3ducmV2LnhtbESPQWvCQBSE70L/w/IKXqRuDFpC6iqlGNBT0SrS2yP7&#10;mkSzb0N21eiv7wqCx2FmvmGm887U4kytqywrGA0jEMS51RUXCrY/2VsCwnlkjbVlUnAlB/PZS2+K&#10;qbYXXtN54wsRIOxSVFB636RSurwkg25oG+Lg/dnWoA+yLaRu8RLgppZxFL1LgxWHhRIb+iopP25O&#10;RkGVZDs/Scbft0W2OpjFfvC755NS/dfu8wOEp84/w4/2UiuI4xH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3Cj8YAAADcAAAADwAAAAAAAAAAAAAAAACYAgAAZHJz&#10;L2Rvd25yZXYueG1sUEsFBgAAAAAEAAQA9QAAAIsDAAAAAA==&#10;" fillcolor="green" stroked="f"/>
                <v:line id="Line 208" o:spid="_x0000_s1229" style="position:absolute;visibility:visible;mso-wrap-style:square" from="69,6051" to="139,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xr7MUAAADcAAAADwAAAGRycy9kb3ducmV2LnhtbESPQWsCMRSE7wX/Q3iCt5p1ESlboxRF&#10;qtJDq1Lo7bF57i5uXpYkza7/vikUehxmvhlmuR5MKyI531hWMJtmIIhLqxuuFFzOu8cnED4ga2wt&#10;k4I7eVivRg9LLLTt+YPiKVQilbAvUEEdQldI6cuaDPqp7YiTd7XOYEjSVVI77FO5aWWeZQtpsOG0&#10;UGNHm5rK2+nbKMjjYrvHw1v8ej3Ot/27i5/hflVqMh5enkEEGsJ/+I/e68Tl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xr7MUAAADcAAAADwAAAAAAAAAA&#10;AAAAAAChAgAAZHJzL2Rvd25yZXYueG1sUEsFBgAAAAAEAAQA+QAAAJMDAAAAAA==&#10;" strokecolor="green" strokeweight="0"/>
                <v:rect id="Rectangle 209" o:spid="_x0000_s1230" style="position:absolute;left:69;top:6051;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5Y8cA&#10;AADcAAAADwAAAGRycy9kb3ducmV2LnhtbESPQWvCQBSE70L/w/IKvYhujK2E6CpSDOhJtC2ht0f2&#10;maTNvg3ZVWN/fVco9DjMzDfMYtWbRlyoc7VlBZNxBIK4sLrmUsH7WzZKQDiPrLGxTApu5GC1fBgs&#10;MNX2yge6HH0pAoRdigoq79tUSldUZNCNbUscvJPtDPogu1LqDq8BbhoZR9FMGqw5LFTY0mtFxffx&#10;bBTUSfbhX5Ln/c8m232ZTT78zPms1NNjv56D8NT7//Bfe6sVxPEU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D+WPHAAAA3AAAAA8AAAAAAAAAAAAAAAAAmAIAAGRy&#10;cy9kb3ducmV2LnhtbFBLBQYAAAAABAAEAPUAAACMAwAAAAA=&#10;" fillcolor="green" stroked="f"/>
                <v:line id="Line 210" o:spid="_x0000_s1231" style="position:absolute;visibility:visible;mso-wrap-style:square" from="69,7759" to="501,7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lWA8UAAADcAAAADwAAAGRycy9kb3ducmV2LnhtbESPQWsCMRSE74X+h/AK3mq2i0hZjSIV&#10;0ZYeWiuCt8fmubu4eVmSmF3/fVMoeBxmvhlmvhxMKyI531hW8DLOQBCXVjdcKTj8bJ5fQfiArLG1&#10;TApu5GG5eHyYY6Ftz98U96ESqYR9gQrqELpCSl/WZNCPbUecvLN1BkOSrpLaYZ/KTSvzLJtKgw2n&#10;hRo7equpvOyvRkEep+sdvn/G0/Zjsu6/XDyG21mp0dOwmoEINIR7+J/e6cTlE/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lWA8UAAADcAAAADwAAAAAAAAAA&#10;AAAAAAChAgAAZHJzL2Rvd25yZXYueG1sUEsFBgAAAAAEAAQA+QAAAJMDAAAAAA==&#10;" strokecolor="green" strokeweight="0"/>
                <v:rect id="Rectangle 211" o:spid="_x0000_s1232" style="position:absolute;left:69;top:7759;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bEjMYA&#10;AADcAAAADwAAAGRycy9kb3ducmV2LnhtbESPQWvCQBSE70L/w/IKXqRuDCohdRURA3oqaov09si+&#10;Jmmzb0N21dhf7wqCx2FmvmFmi87U4kytqywrGA0jEMS51RUXCj4P2VsCwnlkjbVlUnAlB4v5S2+G&#10;qbYX3tF57wsRIOxSVFB636RSurwkg25oG+Lg/djWoA+yLaRu8RLgppZxFE2lwYrDQokNrUrK//Yn&#10;o6BKsi8/ScYf/+ts+2vWx8H3kU9K9V+75TsIT51/hh/tjVYQxx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bEjMYAAADcAAAADwAAAAAAAAAAAAAAAACYAgAAZHJz&#10;L2Rvd25yZXYueG1sUEsFBgAAAAAEAAQA9QAAAIsDAAAAAA==&#10;" fillcolor="green" stroked="f"/>
                <v:line id="Line 212" o:spid="_x0000_s1233" style="position:absolute;visibility:visible;mso-wrap-style:square" from="69,7835" to="425,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dt78UAAADcAAAADwAAAGRycy9kb3ducmV2LnhtbESPQWvCQBSE74X+h+UVequbhhJKdBVR&#10;Sm3x0NoieHtkn0kw+zbsbjfx37uC0OMw880ws8VoOhHJ+daygudJBoK4srrlWsHvz9vTKwgfkDV2&#10;lknBmTws5vd3Myy1Hfib4i7UIpWwL1FBE0JfSumrhgz6ie2Jk3e0zmBI0tVSOxxSuelknmWFNNhy&#10;Wmiwp1VD1Wn3ZxTksVhv8GMbD++fL+vhy8V9OB+VenwYl1MQgcbwH77RG524vIDrmXQE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dt78UAAADcAAAADwAAAAAAAAAA&#10;AAAAAAChAgAAZHJzL2Rvd25yZXYueG1sUEsFBgAAAAAEAAQA+QAAAJMDAAAAAA==&#10;" strokecolor="green" strokeweight="0"/>
                <v:rect id="Rectangle 213" o:spid="_x0000_s1234" style="position:absolute;left:69;top:7835;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YMcA&#10;AADcAAAADwAAAGRycy9kb3ducmV2LnhtbESPQWvCQBSE70L/w/IKvYhuDLaG6CpSDOhJtC2ht0f2&#10;maTNvg3ZVWN/fVco9DjMzDfMYtWbRlyoc7VlBZNxBIK4sLrmUsH7WzZKQDiPrLGxTApu5GC1fBgs&#10;MNX2yge6HH0pAoRdigoq79tUSldUZNCNbUscvJPtDPogu1LqDq8BbhoZR9GLNFhzWKiwpdeKiu/j&#10;2Siok+zDPyfT/c8m232ZTT78zPms1NNjv56D8NT7//Bfe6sVxPEM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4/2DHAAAA3AAAAA8AAAAAAAAAAAAAAAAAmAIAAGRy&#10;cy9kb3ducmV2LnhtbFBLBQYAAAAABAAEAPUAAACMAwAAAAA=&#10;" fillcolor="green" stroked="f"/>
                <v:line id="Line 214" o:spid="_x0000_s1235" style="position:absolute;visibility:visible;mso-wrap-style:square" from="69,7905" to="355,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RcBsIAAADcAAAADwAAAGRycy9kb3ducmV2LnhtbERPTUvDQBC9C/0PyxS82U2DFIndFrEU&#10;q3iwVQRvQ3aaBLOzYXfdpP/eOQgeH+97vZ1crzKF2Hk2sFwUoIhrbztuDHy872/uQMWEbLH3TAYu&#10;FGG7mV2tsbJ+5CPlU2qUhHCs0ECb0lBpHeuWHMaFH4iFO/vgMAkMjbYBRwl3vS6LYqUddiwNLQ70&#10;2FL9ffpxBsq82h3w+TV/Pb3c7sa3kD/T5WzM9Xx6uAeVaEr/4j/3wYqv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RcBsIAAADcAAAADwAAAAAAAAAAAAAA&#10;AAChAgAAZHJzL2Rvd25yZXYueG1sUEsFBgAAAAAEAAQA+QAAAJADAAAAAA==&#10;" strokecolor="green" strokeweight="0"/>
                <v:rect id="Rectangle 215" o:spid="_x0000_s1236" style="position:absolute;left:69;top:7905;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OiccA&#10;AADcAAAADwAAAGRycy9kb3ducmV2LnhtbESPQWvCQBSE70L/w/IKvYhuDLbE1FWkGNCTaCvB2yP7&#10;mqTNvg3ZVWN/fVco9DjMzDfMfNmbRlyoc7VlBZNxBIK4sLrmUsHHezZKQDiPrLGxTApu5GC5eBjM&#10;MdX2ynu6HHwpAoRdigoq79tUSldUZNCNbUscvE/bGfRBdqXUHV4D3DQyjqIXabDmsFBhS28VFd+H&#10;s1FQJ9nRPyfT3c86236ZdT485XxW6umxX72C8NT7//Bfe6MVxPEM7m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rzonHAAAA3AAAAA8AAAAAAAAAAAAAAAAAmAIAAGRy&#10;cy9kb3ducmV2LnhtbFBLBQYAAAAABAAEAPUAAACMAwAAAAA=&#10;" fillcolor="green" stroked="f"/>
                <v:line id="Line 216" o:spid="_x0000_s1237" style="position:absolute;visibility:visible;mso-wrap-style:square" from="69,7975" to="285,7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vG3cMAAADcAAAADwAAAGRycy9kb3ducmV2LnhtbERPTUsDMRC9C/6HMII3m7VKKdumRSxi&#10;LR60FaG3YTPdXdxMliRmt//eORQ8Pt73cj26TmUKsfVs4H5SgCKuvG25NvB1eLmbg4oJ2WLnmQyc&#10;KcJ6dX21xNL6gT8p71OtJIRjiQaalPpS61g15DBOfE8s3MkHh0lgqLUNOEi46/S0KGbaYcvS0GBP&#10;zw1VP/tfZ2CaZ5stvr3n4+vucTN8hPydzidjbm/GpwWoRGP6F1/cWyu+B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rxt3DAAAA3AAAAA8AAAAAAAAAAAAA&#10;AAAAoQIAAGRycy9kb3ducmV2LnhtbFBLBQYAAAAABAAEAPkAAACRAwAAAAA=&#10;" strokecolor="green" strokeweight="0"/>
                <v:rect id="Rectangle 217" o:spid="_x0000_s1238" style="position:absolute;left:69;top:7975;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UUscA&#10;AADcAAAADwAAAGRycy9kb3ducmV2LnhtbESPQWvCQBSE74L/YXlCL6IbbS0hzUakGKinUq1Ib4/s&#10;M4lm34bsqrG/vlso9DjMzDdMuuxNI67Uudqygtk0AkFcWF1zqeBzl09iEM4ja2wsk4I7OVhmw0GK&#10;ibY3/qDr1pciQNglqKDyvk2kdEVFBt3UtsTBO9rOoA+yK6Xu8BbgppHzKHqWBmsOCxW29FpRcd5e&#10;jII6zvd+ET+9f6/zzcmsD+OvA1+Uehj1qxcQnnr/H/5rv2kF88c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EVFLHAAAA3AAAAA8AAAAAAAAAAAAAAAAAmAIAAGRy&#10;cy9kb3ducmV2LnhtbFBLBQYAAAAABAAEAPUAAACMAwAAAAA=&#10;" fillcolor="green" stroked="f"/>
                <v:line id="Line 218" o:spid="_x0000_s1239" style="position:absolute;visibility:visible;mso-wrap-style:square" from="69,8045" to="215,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X9McUAAADcAAAADwAAAGRycy9kb3ducmV2LnhtbESPT0sDMRTE7wW/Q3iCN5t1lSLbZotY&#10;xCoe6ioFb4/N2z+4eVmSmN1+eyMIPQ4zvxlms53NICI531tWcLPMQBDXVvfcKvj8eLq+B+EDssbB&#10;Mik4kYdtebHYYKHtxO8Uq9CKVMK+QAVdCGMhpa87MuiXdiROXmOdwZCka6V2OKVyM8g8y1bSYM9p&#10;ocORHjuqv6sfoyCPq90eX97i1/Pr3W46uHgMp0apq8v5YQ0i0BzO4X96rxN3m8PfmXQ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X9McUAAADcAAAADwAAAAAAAAAA&#10;AAAAAAChAgAAZHJzL2Rvd25yZXYueG1sUEsFBgAAAAAEAAQA+QAAAJMDAAAAAA==&#10;" strokecolor="green" strokeweight="0"/>
                <v:rect id="Rectangle 219" o:spid="_x0000_s1240" style="position:absolute;left:69;top:8045;width:14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vvsYA&#10;AADcAAAADwAAAGRycy9kb3ducmV2LnhtbESPQWvCQBSE70L/w/IKXkQ31VZCdBUpBvQkWkW8PbKv&#10;SWr2bciuGvvru0LB4zAz3zDTeWsqcaXGlZYVvA0iEMSZ1SXnCvZfaT8G4TyyxsoyKbiTg/nspTPF&#10;RNsbb+m687kIEHYJKii8rxMpXVaQQTewNXHwvm1j0AfZ5FI3eAtwU8lhFI2lwZLDQoE1fRaUnXcX&#10;o6CM04P/iN83v8t0/WOWx97pyBeluq/tYgLCU+uf4f/2SisYjkbwO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pvvsYAAADcAAAADwAAAAAAAAAAAAAAAACYAgAAZHJz&#10;L2Rvd25yZXYueG1sUEsFBgAAAAAEAAQA9QAAAIsDAAAAAA==&#10;" fillcolor="green" stroked="f"/>
                <v:line id="Line 220" o:spid="_x0000_s1241" style="position:absolute;visibility:visible;mso-wrap-style:square" from="69,8121" to="139,8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DA3sYAAADcAAAADwAAAGRycy9kb3ducmV2LnhtbESPT2sCMRTE7wW/Q3iF3jRbKyJboxRF&#10;tNKDf0qht8fmubt087IkaXb99qYg9DjM/GaY+bI3jYjkfG1ZwfMoA0FcWF1zqeDzvBnOQPiArLGx&#10;TAqu5GG5GDzMMde24yPFUyhFKmGfo4IqhDaX0hcVGfQj2xIn72KdwZCkK6V22KVy08hxlk2lwZrT&#10;QoUtrSoqfk6/RsE4Ttc7fP+I39v9ZN0dXPwK14tST4/92yuIQH34D9/pnU7cywT+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QwN7GAAAA3AAAAA8AAAAAAAAA&#10;AAAAAAAAoQIAAGRycy9kb3ducmV2LnhtbFBLBQYAAAAABAAEAPkAAACUAwAAAAA=&#10;" strokecolor="green" strokeweight="0"/>
                <v:rect id="Rectangle 221" o:spid="_x0000_s1242" style="position:absolute;left:69;top:8121;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SUccA&#10;AADcAAAADwAAAGRycy9kb3ducmV2LnhtbESPQWvCQBSE70L/w/IKXkQ32iohZiNFDOip1Cri7ZF9&#10;TdJm34bsqqm/vlso9DjMzDdMuupNI67UudqygukkAkFcWF1zqeDwno9jEM4ja2wsk4JvcrDKHgYp&#10;Jtre+I2ue1+KAGGXoILK+zaR0hUVGXQT2xIH78N2Bn2QXSl1h7cAN42cRdFCGqw5LFTY0rqi4mt/&#10;MQrqOD/6efz8et/ku0+zOY3OJ74oNXzsX5YgPPX+P/zX3moFs6c5/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UlHHAAAA3AAAAA8AAAAAAAAAAAAAAAAAmAIAAGRy&#10;cy9kb3ducmV2LnhtbFBLBQYAAAAABAAEAPUAAACMAwAAAAA=&#10;" fillcolor="green" stroked="f"/>
                <v:line id="Line 222" o:spid="_x0000_s1243" style="position:absolute;visibility:visible;mso-wrap-style:square" from="69,9398" to="501,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77MsYAAADcAAAADwAAAGRycy9kb3ducmV2LnhtbESPQWsCMRSE7wX/Q3hCbzVbWxZZjVIU&#10;qS09qC2Ct8fmubu4eVmSNLv++6ZQ6HGY+WaYxWowrYjkfGNZweMkA0FcWt1wpeDrc/swA+EDssbW&#10;Mim4kYfVcnS3wELbng8Uj6ESqYR9gQrqELpCSl/WZNBPbEecvIt1BkOSrpLaYZ/KTSunWZZLgw2n&#10;hRo7WtdUXo/fRsE05psdvn3E8+v786bfu3gKt4tS9+PhZQ4i0BD+w3/0TifuKYffM+k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O+zLGAAAA3AAAAA8AAAAAAAAA&#10;AAAAAAAAoQIAAGRycy9kb3ducmV2LnhtbFBLBQYAAAAABAAEAPkAAACUAwAAAAA=&#10;" strokecolor="green" strokeweight="0"/>
                <v:rect id="Rectangle 223" o:spid="_x0000_s1244" style="position:absolute;left:69;top:9398;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FpvccA&#10;AADcAAAADwAAAGRycy9kb3ducmV2LnhtbESPT2vCQBTE74LfYXmFXkQ3tVZD6ioiBuqp1D9Ib4/s&#10;axKbfRuyq0Y/fVcQehxm5jfMdN6aSpypcaVlBS+DCARxZnXJuYLdNu3HIJxH1lhZJgVXcjCfdTtT&#10;TLS98BedNz4XAcIuQQWF93UipcsKMugGtiYO3o9tDPogm1zqBi8Bbio5jKKxNFhyWCiwpmVB2e/m&#10;ZBSUcbr3b/Ho87ZK10ezOvS+D3xS6vmpXbyD8NT6//Cj/aEVDF8ncD8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ab3HAAAA3AAAAA8AAAAAAAAAAAAAAAAAmAIAAGRy&#10;cy9kb3ducmV2LnhtbFBLBQYAAAAABAAEAPUAAACMAwAAAAA=&#10;" fillcolor="green" stroked="f"/>
                <v:line id="Line 224" o:spid="_x0000_s1245" style="position:absolute;visibility:visible;mso-wrap-style:square" from="69,9474" to="425,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3K28MAAADcAAAADwAAAGRycy9kb3ducmV2LnhtbERPTUsDMRC9C/6HMII3m7VKKdumRSxi&#10;LR60FaG3YTPdXdxMliRmt//eORQ8Pt73cj26TmUKsfVs4H5SgCKuvG25NvB1eLmbg4oJ2WLnmQyc&#10;KcJ6dX21xNL6gT8p71OtJIRjiQaalPpS61g15DBOfE8s3MkHh0lgqLUNOEi46/S0KGbaYcvS0GBP&#10;zw1VP/tfZ2CaZ5stvr3n4+vucTN8hPydzidjbm/GpwWoRGP6F1/cWyu+B1kr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dytvDAAAA3AAAAA8AAAAAAAAAAAAA&#10;AAAAoQIAAGRycy9kb3ducmV2LnhtbFBLBQYAAAAABAAEAPkAAACRAwAAAAA=&#10;" strokecolor="green" strokeweight="0"/>
                <v:rect id="Rectangle 225" o:spid="_x0000_s1246" style="position:absolute;left:69;top:9474;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VMcA&#10;AADcAAAADwAAAGRycy9kb3ducmV2LnhtbESPQWvCQBSE74X+h+UJXopu1FpidJVSDNiTaC2ht0f2&#10;maRm34bsqml/vVsoeBxm5htmsepMLS7UusqygtEwAkGcW11xoeDwkQ5iEM4ja6wtk4IfcrBaPj4s&#10;MNH2yju67H0hAoRdggpK75tESpeXZNANbUMcvKNtDfog20LqFq8Bbmo5jqIXabDisFBiQ28l5af9&#10;2Sio4vTTT+Pn7e86ff826+zpK+OzUv1e9zoH4anz9/B/e6MVjCcz+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WFTHAAAA3AAAAA8AAAAAAAAAAAAAAAAAmAIAAGRy&#10;cy9kb3ducmV2LnhtbFBLBQYAAAAABAAEAPUAAACMAwAAAAA=&#10;" fillcolor="green" stroked="f"/>
                <v:line id="Line 226" o:spid="_x0000_s1247" style="position:absolute;visibility:visible;mso-wrap-style:square" from="69,9544" to="355,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21oMIAAADcAAAADwAAAGRycy9kb3ducmV2LnhtbERPTUsDMRC9C/0PYQrebLalFFmbFmkR&#10;q3jQKoXehs10d3EzWZKY3f575yB4fLzv9XZ0ncoUYuvZwHxWgCKuvG25NvD1+XR3DyomZIudZzJw&#10;pQjbzeRmjaX1A39QPqZaSQjHEg00KfWl1rFqyGGc+Z5YuIsPDpPAUGsbcJBw1+lFUay0w5alocGe&#10;dg1V38cfZ2CRV/sDvrzl8/Prcj+8h3xK14sxt9Px8QFUojH9i//cByu+pcyXM3IE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21oMIAAADcAAAADwAAAAAAAAAAAAAA&#10;AAChAgAAZHJzL2Rvd25yZXYueG1sUEsFBgAAAAAEAAQA+QAAAJADAAAAAA==&#10;" strokecolor="green" strokeweight="0"/>
                <v:rect id="Rectangle 227" o:spid="_x0000_s1248" style="position:absolute;left:69;top:9544;width:28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nL8cA&#10;AADcAAAADwAAAGRycy9kb3ducmV2LnhtbESPQWvCQBSE70L/w/IKXkrdKLaEmI0UMdCeitoi3h7Z&#10;1yRt9m3IbjT667uC4HGYmW+YdDmYRhypc7VlBdNJBIK4sLrmUsHXLn+OQTiPrLGxTArO5GCZPYxS&#10;TLQ98YaOW1+KAGGXoILK+zaR0hUVGXQT2xIH78d2Bn2QXSl1h6cAN42cRdGrNFhzWKiwpVVFxd+2&#10;NwrqOP/2L/H887LOP37Nev902HOv1PhxeFuA8DT4e/jWftcKZvMpXM+EIy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CJy/HAAAA3AAAAA8AAAAAAAAAAAAAAAAAmAIAAGRy&#10;cy9kb3ducmV2LnhtbFBLBQYAAAAABAAEAPUAAACMAwAAAAA=&#10;" fillcolor="green" stroked="f"/>
                <v:line id="Line 228" o:spid="_x0000_s1249" style="position:absolute;visibility:visible;mso-wrap-style:square" from="69,9613" to="285,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OTMUAAADcAAAADwAAAGRycy9kb3ducmV2LnhtbESPQWsCMRSE74X+h/AK3mq2i0hZjSIV&#10;0ZYeWiuCt8fmubu4eVmSmF3/fVMoeBxmvhlmvhxMKyI531hW8DLOQBCXVjdcKTj8bJ5fQfiArLG1&#10;TApu5GG5eHyYY6Ftz98U96ESqYR9gQrqELpCSl/WZNCPbUecvLN1BkOSrpLaYZ/KTSvzLJtKgw2n&#10;hRo7equpvOyvRkEep+sdvn/G0/Zjsu6/XDyG21mp0dOwmoEINIR7+J/e6cRNcv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OOTMUAAADcAAAADwAAAAAAAAAA&#10;AAAAAAChAgAAZHJzL2Rvd25yZXYueG1sUEsFBgAAAAAEAAQA+QAAAJMDAAAAAA==&#10;" strokecolor="green" strokeweight="0"/>
                <v:rect id="Rectangle 229" o:spid="_x0000_s1250" style="position:absolute;left:69;top:9613;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cw8YA&#10;AADcAAAADwAAAGRycy9kb3ducmV2LnhtbESPQWvCQBSE74X+h+UVvBTdVK2E6CqlGNCTaBXx9si+&#10;Jmmzb0N21eivdwXB4zAz3zCTWWsqcaLGlZYVfPQiEMSZ1SXnCrY/aTcG4TyyxsoyKbiQg9n09WWC&#10;ibZnXtNp43MRIOwSVFB4XydSuqwgg65na+Lg/drGoA+yyaVu8BzgppL9KBpJgyWHhQJr+i4o+98c&#10;jYIyTnf+Mx6urvN0+Wfm+/fDno9Kdd7arzEIT61/hh/thVbQHw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wcw8YAAADcAAAADwAAAAAAAAAAAAAAAACYAgAAZHJz&#10;L2Rvd25yZXYueG1sUEsFBgAAAAAEAAQA9QAAAIsDAAAAAA==&#10;" fillcolor="green" stroked="f"/>
                <v:line id="Line 230" o:spid="_x0000_s1251" style="position:absolute;visibility:visible;mso-wrap-style:square" from="69,9683" to="215,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azo8UAAADcAAAADwAAAGRycy9kb3ducmV2LnhtbESPQWsCMRSE7wX/Q3hCbzVbWaSsRpGK&#10;aEsPrRXB22Pz3F3cvCxJml3/fVMoeBxmvhlmsRpMKyI531hW8DzJQBCXVjdcKTh+b59eQPiArLG1&#10;TApu5GG1HD0ssNC25y+Kh1CJVMK+QAV1CF0hpS9rMugntiNO3sU6gyFJV0ntsE/lppXTLJtJgw2n&#10;hRo7eq2pvB5+jIJpnG32+PYRz7v3fNN/ungKt4tSj+NhPQcRaAj38D+914nLc/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azo8UAAADcAAAADwAAAAAAAAAA&#10;AAAAAAChAgAAZHJzL2Rvd25yZXYueG1sUEsFBgAAAAAEAAQA+QAAAJMDAAAAAA==&#10;" strokecolor="green" strokeweight="0"/>
                <v:rect id="Rectangle 231" o:spid="_x0000_s1252" style="position:absolute;left:69;top:9683;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hLMcA&#10;AADcAAAADwAAAGRycy9kb3ducmV2LnhtbESPQWvCQBSE70L/w/IKvUjdKFpCzEaKGGhPRW0Rb4/s&#10;a5I2+zZkN5r217uC4HGYmW+YdDWYRpyoc7VlBdNJBIK4sLrmUsHnPn+OQTiPrLGxTAr+yMEqexil&#10;mGh75i2ddr4UAcIuQQWV920ipSsqMugmtiUO3rftDPogu1LqDs8Bbho5i6IXabDmsFBhS+uKit9d&#10;bxTUcf7lF/H843+Tv/+YzWF8PHCv1NPj8LoE4Wnw9/Ct/aYVzOYL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5ISzHAAAA3AAAAA8AAAAAAAAAAAAAAAAAmAIAAGRy&#10;cy9kb3ducmV2LnhtbFBLBQYAAAAABAAEAPUAAACMAwAAAAA=&#10;" fillcolor="green" stroked="f"/>
                <v:line id="Line 232" o:spid="_x0000_s1253" style="position:absolute;visibility:visible;mso-wrap-style:square" from="69,9753" to="1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iIT8UAAADcAAAADwAAAGRycy9kb3ducmV2LnhtbESPQWsCMRSE74X+h/AK3mq2IktZjSIV&#10;0ZYeWiuCt8fmubu4eVmSmF3/fVMoeBxmvhlmvhxMKyI531hW8DLOQBCXVjdcKTj8bJ5fQfiArLG1&#10;TApu5GG5eHyYY6Ftz98U96ESqYR9gQrqELpCSl/WZNCPbUecvLN1BkOSrpLaYZ/KTSsnWZZLgw2n&#10;hRo7equpvOyvRsEk5usdvn/G0/Zjuu6/XDyG21mp0dOwmoEINIR7+J/e6cRN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iIT8UAAADcAAAADwAAAAAAAAAA&#10;AAAAAAChAgAAZHJzL2Rvd25yZXYueG1sUEsFBgAAAAAEAAQA+QAAAJMDAAAAAA==&#10;" strokecolor="green" strokeweight="0"/>
                <v:rect id="Rectangle 233" o:spid="_x0000_s1254" style="position:absolute;left:69;top:9753;width: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awMYA&#10;AADcAAAADwAAAGRycy9kb3ducmV2LnhtbESPQWvCQBSE70L/w/IKXkQ3FVtDdBUpBvQkWkW8PbKv&#10;SWr2bciuGvvru0LB4zAz3zDTeWsqcaXGlZYVvA0iEMSZ1SXnCvZfaT8G4TyyxsoyKbiTg/nspTPF&#10;RNsbb+m687kIEHYJKii8rxMpXVaQQTewNXHwvm1j0AfZ5FI3eAtwU8lhFH1IgyWHhQJr+iwoO+8u&#10;RkEZpwf/Ho82v8t0/WOWx97pyBeluq/tYgLCU+uf4f/2SisYjsbwO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cawMYAAADcAAAADwAAAAAAAAAAAAAAAACYAgAAZHJz&#10;L2Rvd25yZXYueG1sUEsFBgAAAAAEAAQA9QAAAIsDAAAAAA==&#10;" fillcolor="green" stroked="f"/>
                <v:line id="Line 234" o:spid="_x0000_s1255" style="position:absolute;visibility:visible;mso-wrap-style:square" from="69,11036" to="501,11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u5psIAAADcAAAADwAAAGRycy9kb3ducmV2LnhtbERPTUsDMRC9C/0PYQrebLalFFmbFmkR&#10;q3jQKoXehs10d3EzWZKY3f575yB4fLzv9XZ0ncoUYuvZwHxWgCKuvG25NvD1+XR3DyomZIudZzJw&#10;pQjbzeRmjaX1A39QPqZaSQjHEg00KfWl1rFqyGGc+Z5YuIsPDpPAUGsbcJBw1+lFUay0w5alocGe&#10;dg1V38cfZ2CRV/sDvrzl8/Prcj+8h3xK14sxt9Px8QFUojH9i//cByu+payVM3IE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u5psIAAADcAAAADwAAAAAAAAAAAAAA&#10;AAChAgAAZHJzL2Rvd25yZXYueG1sUEsFBgAAAAAEAAQA+QAAAJADAAAAAA==&#10;" strokecolor="green" strokeweight="0"/>
                <v:rect id="Rectangle 235" o:spid="_x0000_s1256" style="position:absolute;left:69;top:11036;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KccA&#10;AADcAAAADwAAAGRycy9kb3ducmV2LnhtbESPQWvCQBSE7wX/w/KEXkrdKCoxzUaKGGhPpVqR3h7Z&#10;ZxKbfRuyq6b+ercg9DjMzDdMuuxNI87UudqygvEoAkFcWF1zqeBrmz/HIJxH1thYJgW/5GCZDR5S&#10;TLS98CedN74UAcIuQQWV920ipSsqMuhGtiUO3sF2Bn2QXSl1h5cAN42cRNFcGqw5LFTY0qqi4mdz&#10;MgrqON/5WTz9uK7z96NZ75++93xS6nHYv76A8NT7//C9/aYVTKYL+Ds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0KynHAAAA3AAAAA8AAAAAAAAAAAAAAAAAmAIAAGRy&#10;cy9kb3ducmV2LnhtbFBLBQYAAAAABAAEAPUAAACMAwAAAAA=&#10;" fillcolor="green" stroked="f"/>
                <v:line id="Line 236" o:spid="_x0000_s1257" style="position:absolute;visibility:visible;mso-wrap-style:square" from="69,11112" to="425,1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QjfcMAAADcAAAADwAAAGRycy9kb3ducmV2LnhtbERPTUsDMRC9C/6HMII3m7VoKdumRSxi&#10;LR60FaG3YTPdXdxMliRmt//eORQ8Pt73cj26TmUKsfVs4H5SgCKuvG25NvB1eLmbg4oJ2WLnmQyc&#10;KcJ6dX21xNL6gT8p71OtJIRjiQaalPpS61g15DBOfE8s3MkHh0lgqLUNOEi46/S0KGbaYcvS0GBP&#10;zw1VP/tfZ2CaZ5stvr3n4+vuYTN8hPydzidjbm/GpwWoRGP6F1/cWyu+R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0I33DAAAA3AAAAA8AAAAAAAAAAAAA&#10;AAAAoQIAAGRycy9kb3ducmV2LnhtbFBLBQYAAAAABAAEAPkAAACRAwAAAAA=&#10;" strokecolor="green" strokeweight="0"/>
                <v:rect id="Rectangle 237" o:spid="_x0000_s1258" style="position:absolute;left:69;top:11112;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x8scA&#10;AADcAAAADwAAAGRycy9kb3ducmV2LnhtbESPQWvCQBSE74X+h+UVvEjdKFpCzEaKGGhPRW0Rb4/s&#10;a5I2+zZkNxr7611B6HGYmW+YdDWYRpyoc7VlBdNJBIK4sLrmUsHnPn+OQTiPrLGxTAou5GCVPT6k&#10;mGh75i2ddr4UAcIuQQWV920ipSsqMugmtiUO3rftDPogu1LqDs8Bbho5i6IXabDmsFBhS+uKit9d&#10;bxTUcf7lF/H842+Tv/+YzWF8PHCv1OhpeF2C8DT4//C9/aYVzBZTu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bsfLHAAAA3AAAAA8AAAAAAAAAAAAAAAAAmAIAAGRy&#10;cy9kb3ducmV2LnhtbFBLBQYAAAAABAAEAPUAAACMAwAAAAA=&#10;" fillcolor="green" stroked="f"/>
                <v:line id="Line 238" o:spid="_x0000_s1259" style="position:absolute;visibility:visible;mso-wrap-style:square" from="69,11182" to="355,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oYkcUAAADcAAAADwAAAGRycy9kb3ducmV2LnhtbESPT0sDMRTE7wW/Q3iCN5t10SLbZotY&#10;xCoe6ioFb4/N2z+4eVmSmN1+eyMIPQ4zvxlms53NICI531tWcLPMQBDXVvfcKvj8eLq+B+EDssbB&#10;Mik4kYdtebHYYKHtxO8Uq9CKVMK+QAVdCGMhpa87MuiXdiROXmOdwZCka6V2OKVyM8g8y1bSYM9p&#10;ocORHjuqv6sfoyCPq90eX97i1/Pr7W46uHgMp0apq8v5YQ0i0BzO4X96rxN3l8PfmXQ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oYkcUAAADcAAAADwAAAAAAAAAA&#10;AAAAAAChAgAAZHJzL2Rvd25yZXYueG1sUEsFBgAAAAAEAAQA+QAAAJMDAAAAAA==&#10;" strokecolor="green" strokeweight="0"/>
                <v:rect id="Rectangle 239" o:spid="_x0000_s1260" style="position:absolute;left:69;top:11182;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KHscA&#10;AADcAAAADwAAAGRycy9kb3ducmV2LnhtbESPQWvCQBSE70L/w/IKXkQ32iohZiNFDOip1Cri7ZF9&#10;TdJm34bsqqm/vlso9DjMzDdMuupNI67UudqygukkAkFcWF1zqeDwno9jEM4ja2wsk4JvcrDKHgYp&#10;Jtre+I2ue1+KAGGXoILK+zaR0hUVGXQT2xIH78N2Bn2QXSl1h7cAN42cRdFCGqw5LFTY0rqi4mt/&#10;MQrqOD/6efz8et/ku0+zOY3OJ74oNXzsX5YgPPX+P/zX3moFs/kT/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Fih7HAAAA3AAAAA8AAAAAAAAAAAAAAAAAmAIAAGRy&#10;cy9kb3ducmV2LnhtbFBLBQYAAAAABAAEAPUAAACMAwAAAAA=&#10;" fillcolor="green" stroked="f"/>
                <v:line id="Line 240" o:spid="_x0000_s1261" style="position:absolute;visibility:visible;mso-wrap-style:square" from="69,11252" to="28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8lfsUAAADcAAAADwAAAGRycy9kb3ducmV2LnhtbESPQWsCMRSE7wX/Q3hCb5pVrJStUYpS&#10;asWD2lLo7bF57i7dvCxJml3/vRGEHoeZb4ZZrHrTiEjO15YVTMYZCOLC6ppLBV+fb6NnED4ga2ws&#10;k4ILeVgtBw8LzLXt+EjxFEqRStjnqKAKoc2l9EVFBv3YtsTJO1tnMCTpSqkddqncNHKaZXNpsOa0&#10;UGFL64qK39OfUTCN880WP/bx530323QHF7/D5azU47B/fQERqA//4Tu91Yl7msH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8lfsUAAADcAAAADwAAAAAAAAAA&#10;AAAAAAChAgAAZHJzL2Rvd25yZXYueG1sUEsFBgAAAAAEAAQA+QAAAJMDAAAAAA==&#10;" strokecolor="green" strokeweight="0"/>
                <v:rect id="Rectangle 241" o:spid="_x0000_s1262" style="position:absolute;left:69;top:11252;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38ccA&#10;AADcAAAADwAAAGRycy9kb3ducmV2LnhtbESPQWvCQBSE74X+h+UVvIhulKaEmI2UYqA9Fa0i3h7Z&#10;ZxLNvg3ZVdP++m5B6HGYmW+YbDmYVlypd41lBbNpBIK4tLrhSsH2q5gkIJxH1thaJgXf5GCZPz5k&#10;mGp74zVdN74SAcIuRQW1910qpStrMuimtiMO3tH2Bn2QfSV1j7cAN62cR9GLNNhwWKixo7eayvPm&#10;YhQ0SbHzcfL8+bMqPk5mtR8f9nxRavQ0vC5AeBr8f/jeftcK5nEMf2fCE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gt/HHAAAA3AAAAA8AAAAAAAAAAAAAAAAAmAIAAGRy&#10;cy9kb3ducmV2LnhtbFBLBQYAAAAABAAEAPUAAACMAwAAAAA=&#10;" fillcolor="green" stroked="f"/>
                <v:line id="Line 242" o:spid="_x0000_s1263" style="position:absolute;visibility:visible;mso-wrap-style:square" from="69,11322" to="215,1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EeksYAAADcAAAADwAAAGRycy9kb3ducmV2LnhtbESPQWsCMRSE7wX/Q3hCbzVbaRdZjVIU&#10;qS09qC2Ct8fmubu4eVmSNLv++6ZQ6HGY+WaYxWowrYjkfGNZweMkA0FcWt1wpeDrc/swA+EDssbW&#10;Mim4kYfVcnS3wELbng8Uj6ESqYR9gQrqELpCSl/WZNBPbEecvIt1BkOSrpLaYZ/KTSunWZZLgw2n&#10;hRo7WtdUXo/fRsE05psdvn3E8+v706bfu3gKt4tS9+PhZQ4i0BD+w3/0TifuOYffM+k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RHpLGAAAA3AAAAA8AAAAAAAAA&#10;AAAAAAAAoQIAAGRycy9kb3ducmV2LnhtbFBLBQYAAAAABAAEAPkAAACUAwAAAAA=&#10;" strokecolor="green" strokeweight="0"/>
                <v:rect id="Rectangle 243" o:spid="_x0000_s1264" style="position:absolute;left:69;top:11322;width:14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MHcYA&#10;AADcAAAADwAAAGRycy9kb3ducmV2LnhtbESPQWvCQBSE74X+h+UVvBTdVLSG6CqlGNCTaBXx9si+&#10;Jmmzb0N21eivdwXB4zAz3zCTWWsqcaLGlZYVfPQiEMSZ1SXnCrY/aTcG4TyyxsoyKbiQg9n09WWC&#10;ibZnXtNp43MRIOwSVFB4XydSuqwgg65na+Lg/drGoA+yyaVu8BzgppL9KPqUBksOCwXW9F1Q9r85&#10;GgVlnO78MB6srvN0+Wfm+/fDno9Kdd7arzEIT61/hh/thVbQH4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6MHcYAAADcAAAADwAAAAAAAAAAAAAAAACYAgAAZHJz&#10;L2Rvd25yZXYueG1sUEsFBgAAAAAEAAQA9QAAAIsDAAAAAA==&#10;" fillcolor="green" stroked="f"/>
                <v:line id="Line 244" o:spid="_x0000_s1265" style="position:absolute;visibility:visible;mso-wrap-style:square" from="69,11391" to="139,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ve8MAAADcAAAADwAAAGRycy9kb3ducmV2LnhtbERPTUsDMRC9C/6HMII3m7VoKdumRSxi&#10;LR60FaG3YTPdXdxMliRmt//eORQ8Pt73cj26TmUKsfVs4H5SgCKuvG25NvB1eLmbg4oJ2WLnmQyc&#10;KcJ6dX21xNL6gT8p71OtJIRjiQaalPpS61g15DBOfE8s3MkHh0lgqLUNOEi46/S0KGbaYcvS0GBP&#10;zw1VP/tfZ2CaZ5stvr3n4+vuYTN8hPydzidjbm/GpwWoRGP6F1/cWyu+R1kr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CL3vDAAAA3AAAAA8AAAAAAAAAAAAA&#10;AAAAoQIAAGRycy9kb3ducmV2LnhtbFBLBQYAAAAABAAEAPkAAACRAwAAAAA=&#10;" strokecolor="green" strokeweight="0"/>
                <v:rect id="Rectangle 245" o:spid="_x0000_s1266" style="position:absolute;left:69;top:11391;width: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99MYA&#10;AADcAAAADwAAAGRycy9kb3ducmV2LnhtbESPQWvCQBSE74X+h+UVvBTdVLTE6CqlGNCTaBXx9si+&#10;Jmmzb0N21eivdwXB4zAz3zCTWWsqcaLGlZYVfPQiEMSZ1SXnCrY/aTcG4TyyxsoyKbiQg9n09WWC&#10;ibZnXtNp43MRIOwSVFB4XydSuqwgg65na+Lg/drGoA+yyaVu8BzgppL9KPqUBksOCwXW9F1Q9r85&#10;GgVlnO78MB6srvN0+Wfm+/fDno9Kdd7arzEIT61/hh/thVbQH4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299MYAAADcAAAADwAAAAAAAAAAAAAAAACYAgAAZHJz&#10;L2Rvd25yZXYueG1sUEsFBgAAAAAEAAQA9QAAAIsDAAAAAA==&#10;" fillcolor="green" stroked="f"/>
                <v:line id="Line 246" o:spid="_x0000_s1267" style="position:absolute;visibility:visible;mso-wrap-style:square" from="69,12674" to="501,1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pwMIAAADcAAAADwAAAGRycy9kb3ducmV2LnhtbERPTUvDQBC9C/0PyxS82U2LBIndFrEU&#10;q3iwVQRvQ3aaBLOzYXfdpP/eOQgeH+97vZ1crzKF2Hk2sFwUoIhrbztuDHy872/uQMWEbLH3TAYu&#10;FGG7mV2tsbJ+5CPlU2qUhHCs0ECb0lBpHeuWHMaFH4iFO/vgMAkMjbYBRwl3vV4VRakddiwNLQ70&#10;2FL9ffpxBla53B3w+TV/Pb3c7sa3kD/T5WzM9Xx6uAeVaEr/4j/3wYqvlPl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pwMIAAADcAAAADwAAAAAAAAAAAAAA&#10;AAChAgAAZHJzL2Rvd25yZXYueG1sUEsFBgAAAAAEAAQA+QAAAJADAAAAAA==&#10;" strokecolor="green" strokeweight="0"/>
                <v:rect id="Rectangle 247" o:spid="_x0000_s1268" style="position:absolute;left:69;top:12674;width:43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7T8cA&#10;AADcAAAADwAAAGRycy9kb3ducmV2LnhtbESPQWvCQBSE74X+h+UVvJS6UVRCzEaKGGhPRdsi3h7Z&#10;1yRt9m3IbjT217uC4HGYmW+YdDWYRhypc7VlBZNxBIK4sLrmUsHXZ/4Sg3AeWWNjmRScycEqe3xI&#10;MdH2xFs67nwpAoRdggoq79tESldUZNCNbUscvB/bGfRBdqXUHZ4C3DRyGkULabDmsFBhS+uKir9d&#10;bxTUcf7t5/Hs43+Tv/+azf75sOdeqdHT8LoE4Wnw9/Ct/aYVTBcT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3e0/HAAAA3AAAAA8AAAAAAAAAAAAAAAAAmAIAAGRy&#10;cy9kb3ducmV2LnhtbFBLBQYAAAAABAAEAPUAAACMAwAAAAA=&#10;" fillcolor="green" stroked="f"/>
                <v:line id="Line 248" o:spid="_x0000_s1269" style="position:absolute;visibility:visible;mso-wrap-style:square" from="69,12744" to="425,1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bSLMUAAADcAAAADwAAAGRycy9kb3ducmV2LnhtbESPQWvCQBSE74X+h+UVequbhhJKdBVR&#10;Sm3x0NoieHtkn0kw+zbsbjfx37uC0OMw880ws8VoOhHJ+daygudJBoK4srrlWsHvz9vTKwgfkDV2&#10;lknBmTws5vd3Myy1Hfib4i7UIpWwL1FBE0JfSumrhgz6ie2Jk3e0zmBI0tVSOxxSuelknmWFNNhy&#10;Wmiwp1VD1Wn3ZxTksVhv8GMbD++fL+vhy8V9OB+VenwYl1MQgcbwH77RG524IofrmXQE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bSLMUAAADcAAAADwAAAAAAAAAA&#10;AAAAAAChAgAAZHJzL2Rvd25yZXYueG1sUEsFBgAAAAAEAAQA+QAAAJMDAAAAAA==&#10;" strokecolor="green" strokeweight="0"/>
                <v:rect id="Rectangle 249" o:spid="_x0000_s1270" style="position:absolute;left:69;top:12744;width:35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Ao8cA&#10;AADcAAAADwAAAGRycy9kb3ducmV2LnhtbESPT2vCQBTE74V+h+UVvBTd+KcSoquIGLAn0Sri7ZF9&#10;Jmmzb0N21bSfvisIHoeZ+Q0znbemEldqXGlZQb8XgSDOrC45V7D/SrsxCOeRNVaWScEvOZjPXl+m&#10;mGh74y1ddz4XAcIuQQWF93UipcsKMuh6tiYO3tk2Bn2QTS51g7cAN5UcRNFYGiw5LBRY07Kg7Gd3&#10;MQrKOD34j3i0+Vuln99mdXw/HfmiVOetXUxAeGr9M/xor7WCwXgI9zPh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pQKPHAAAA3AAAAA8AAAAAAAAAAAAAAAAAmAIAAGRy&#10;cy9kb3ducmV2LnhtbFBLBQYAAAAABAAEAPUAAACMAwAAAAA=&#10;" fillcolor="green" stroked="f"/>
                <v:line id="Line 250" o:spid="_x0000_s1271" style="position:absolute;visibility:visible;mso-wrap-style:square" from="69,12820" to="355,1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Pvw8UAAADcAAAADwAAAGRycy9kb3ducmV2LnhtbESPQWsCMRSE74X+h/AK3mq2IktZjSIV&#10;0ZYeWiuCt8fmubu4eVmSmF3/fVMoeBxmvhlmvhxMKyI531hW8DLOQBCXVjdcKTj8bJ5fQfiArLG1&#10;TApu5GG5eHyYY6Ftz98U96ESqYR9gQrqELpCSl/WZNCPbUecvLN1BkOSrpLaYZ/KTSsnWZZLgw2n&#10;hRo7equpvOyvRsEk5usdvn/G0/Zjuu6/XDyG21mp0dOwmoEINIR7+J/e6cTl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Pvw8UAAADcAAAADwAAAAAAAAAA&#10;AAAAAAChAgAAZHJzL2Rvd25yZXYueG1sUEsFBgAAAAAEAAQA+QAAAJMDAAAAAA==&#10;" strokecolor="green" strokeweight="0"/>
                <v:rect id="Rectangle 251" o:spid="_x0000_s1272" style="position:absolute;left:69;top:12820;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9TMcA&#10;AADcAAAADwAAAGRycy9kb3ducmV2LnhtbESPQWvCQBSE70L/w/IKvUjdKFVCzEaKGGhPRdsi3h7Z&#10;1yRt9m3IbjT6692C4HGYmW+YdDWYRhypc7VlBdNJBIK4sLrmUsHXZ/4cg3AeWWNjmRScycEqexil&#10;mGh74i0dd74UAcIuQQWV920ipSsqMugmtiUO3o/tDPogu1LqDk8Bbho5i6KFNFhzWKiwpXVFxd+u&#10;NwrqOP/28/jl47LJ33/NZj8+7LlX6ulxeF2C8DT4e/jWftMKZos5/J8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MfUzHAAAA3AAAAA8AAAAAAAAAAAAAAAAAmAIAAGRy&#10;cy9kb3ducmV2LnhtbFBLBQYAAAAABAAEAPUAAACMAwAAAAA=&#10;" fillcolor="green" stroked="f"/>
                <v:line id="Line 252" o:spid="_x0000_s1273" style="position:absolute;visibility:visible;mso-wrap-style:square" from="69,12890" to="285,1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3UL8UAAADcAAAADwAAAGRycy9kb3ducmV2LnhtbESPQWsCMRSE7wX/Q3hCbzWrlEW2RikV&#10;qYoHa0uht8fmubt087IkaXb990YQehxmvhlmsRpMKyI531hWMJ1kIIhLqxuuFHx9bp7mIHxA1tha&#10;JgUX8rBajh4WWGjb8wfFU6hEKmFfoII6hK6Q0pc1GfQT2xEn72ydwZCkq6R22Kdy08pZluXSYMNp&#10;ocaO3moqf09/RsEs5ust7g7x533/vO6PLn6Hy1mpx/Hw+gIi0BD+w3d6qxOX53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3UL8UAAADcAAAADwAAAAAAAAAA&#10;AAAAAAChAgAAZHJzL2Rvd25yZXYueG1sUEsFBgAAAAAEAAQA+QAAAJMDAAAAAA==&#10;" strokecolor="green" strokeweight="0"/>
                <v:rect id="Rectangle 253" o:spid="_x0000_s1274" style="position:absolute;left:69;top:12890;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GoMcA&#10;AADcAAAADwAAAGRycy9kb3ducmV2LnhtbESPQWvCQBSE70L/w/IKXkQ3SqshZiNFDOip1Cri7ZF9&#10;TdJm34bsqqm/vlso9DjMzDdMuupNI67UudqygukkAkFcWF1zqeDwno9jEM4ja2wsk4JvcrDKHgYp&#10;Jtre+I2ue1+KAGGXoILK+zaR0hUVGXQT2xIH78N2Bn2QXSl1h7cAN42cRdFcGqw5LFTY0rqi4mt/&#10;MQrqOD/65/jp9b7Jd59mcxqdT3xRavjYvyxBeOr9f/ivvdUKZvMF/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SRqDHAAAA3AAAAA8AAAAAAAAAAAAAAAAAmAIAAGRy&#10;cy9kb3ducmV2LnhtbFBLBQYAAAAABAAEAPUAAACMAwAAAAA=&#10;" fillcolor="green" stroked="f"/>
                <v:line id="Line 254" o:spid="_x0000_s1275" style="position:absolute;visibility:visible;mso-wrap-style:square" from="69,12960" to="215,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7lxsIAAADcAAAADwAAAGRycy9kb3ducmV2LnhtbERPTUvDQBC9C/0PyxS82U2LBIndFrEU&#10;q3iwVQRvQ3aaBLOzYXfdpP/eOQgeH+97vZ1crzKF2Hk2sFwUoIhrbztuDHy872/uQMWEbLH3TAYu&#10;FGG7mV2tsbJ+5CPlU2qUhHCs0ECb0lBpHeuWHMaFH4iFO/vgMAkMjbYBRwl3vV4VRakddiwNLQ70&#10;2FL9ffpxBla53B3w+TV/Pb3c7sa3kD/T5WzM9Xx6uAeVaEr/4j/3wYqv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7lxsIAAADcAAAADwAAAAAAAAAAAAAA&#10;AAChAgAAZHJzL2Rvd25yZXYueG1sUEsFBgAAAAAEAAQA+QAAAJADAAAAAA==&#10;" strokecolor="green" strokeweight="0"/>
                <v:rect id="Rectangle 255" o:spid="_x0000_s1276" style="position:absolute;left:69;top:12960;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3SccA&#10;AADcAAAADwAAAGRycy9kb3ducmV2LnhtbESPQWvCQBSE70L/w/IKvUjdKCoxzUaKGGhPoq1Ib4/s&#10;a5I2+zZkV4399a4g9DjMzDdMuuxNI07UudqygvEoAkFcWF1zqeDzI3+OQTiPrLGxTAou5GCZPQxS&#10;TLQ985ZOO1+KAGGXoILK+zaR0hUVGXQj2xIH79t2Bn2QXSl1h+cAN42cRNFcGqw5LFTY0qqi4nd3&#10;NArqON/7WTzd/K3z9x+zPgy/DnxU6umxf30B4an3/+F7+00rmMwXcDsTj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Bd0nHAAAA3AAAAA8AAAAAAAAAAAAAAAAAmAIAAGRy&#10;cy9kb3ducmV2LnhtbFBLBQYAAAAABAAEAPUAAACMAwAAAAA=&#10;" fillcolor="green" stroked="f"/>
                <v:line id="Line 256" o:spid="_x0000_s1277" style="position:absolute;visibility:visible;mso-wrap-style:square" from="69,13030" to="139,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F/HcMAAADcAAAADwAAAGRycy9kb3ducmV2LnhtbERPTUsDMRC9C/6HMII3m7VILdumRSxi&#10;lR60FaG3YTPdXdxMliRmt//eORQ8Pt73cj26TmUKsfVs4H5SgCKuvG25NvB1eLmbg4oJ2WLnmQyc&#10;KcJ6dX21xNL6gT8p71OtJIRjiQaalPpS61g15DBOfE8s3MkHh0lgqLUNOEi46/S0KGbaYcvS0GBP&#10;zw1VP/tfZ2CaZ5stvu3y8fX9YTN8hPydzidjbm/GpwWoRGP6F1/cWyu+R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fx3DAAAA3AAAAA8AAAAAAAAAAAAA&#10;AAAAoQIAAGRycy9kb3ducmV2LnhtbFBLBQYAAAAABAAEAPkAAACRAwAAAAA=&#10;" strokecolor="green" strokeweight="0"/>
                <v:rect id="Rectangle 257" o:spid="_x0000_s1278" style="position:absolute;left:69;top:13030;width: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tkscA&#10;AADcAAAADwAAAGRycy9kb3ducmV2LnhtbESPQWvCQBSE74L/YXlCL6IbpbUhzUakGKinUq1Ib4/s&#10;M4lm34bsqrG/vlso9DjMzDdMuuxNI67Uudqygtk0AkFcWF1zqeBzl09iEM4ja2wsk4I7OVhmw0GK&#10;ibY3/qDr1pciQNglqKDyvk2kdEVFBt3UtsTBO9rOoA+yK6Xu8BbgppHzKFpIgzWHhQpbeq2oOG8v&#10;RkEd53v/FD++f6/zzcmsD+OvA1+Uehj1qxcQnnr/H/5rv2kF8+c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u7ZLHAAAA3AAAAA8AAAAAAAAAAAAAAAAAmAIAAGRy&#10;cy9kb3ducmV2LnhtbFBLBQYAAAAABAAEAPUAAACMAwAAAAA=&#10;" fillcolor="green" stroked="f"/>
                <v:rect id="Rectangle 258" o:spid="_x0000_s1279" style="position:absolute;left:215;top:3206;width:370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14:paraId="79333012" w14:textId="44BE2176" w:rsidR="00642D5C" w:rsidRDefault="00642D5C">
                        <w:r>
                          <w:rPr>
                            <w:rFonts w:ascii="Arial" w:hAnsi="Arial" w:cs="Arial"/>
                            <w:b/>
                            <w:bCs/>
                            <w:color w:val="000000"/>
                            <w:sz w:val="14"/>
                            <w:szCs w:val="14"/>
                            <w:lang w:val="en-US"/>
                          </w:rPr>
                          <w:t>CUENTA</w:t>
                        </w:r>
                      </w:p>
                    </w:txbxContent>
                  </v:textbox>
                </v:rect>
                <v:rect id="Rectangle 259" o:spid="_x0000_s1280" style="position:absolute;left:11607;top:3206;width:395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14:paraId="39264A40" w14:textId="6CDE2B4F" w:rsidR="00642D5C" w:rsidRDefault="00642D5C">
                        <w:r>
                          <w:rPr>
                            <w:rFonts w:ascii="Arial" w:hAnsi="Arial" w:cs="Arial"/>
                            <w:b/>
                            <w:bCs/>
                            <w:color w:val="000000"/>
                            <w:sz w:val="14"/>
                            <w:szCs w:val="14"/>
                            <w:lang w:val="en-US"/>
                          </w:rPr>
                          <w:t>NOMBRE</w:t>
                        </w:r>
                      </w:p>
                    </w:txbxContent>
                  </v:textbox>
                </v:rect>
                <v:rect id="Rectangle 260" o:spid="_x0000_s1281" style="position:absolute;left:48672;top:3203;width:7087;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mm8YA&#10;AADcAAAADwAAAGRycy9kb3ducmV2LnhtbESPQWvCQBSE74X+h+UJvRTdNEiN0VVKQehBKEYPentk&#10;n9lo9m3Ibk3aX98tFDwOM/MNs1wPthE36nztWMHLJAFBXDpdc6XgsN+MMxA+IGtsHJOCb/KwXj0+&#10;LDHXrucd3YpQiQhhn6MCE0KbS+lLQxb9xLXE0Tu7zmKIsquk7rCPcNvINElepcWa44LBlt4Nldfi&#10;yyrYfB5r4h+5e55nvbuU6akw21app9HwtgARaAj38H/7QytIZ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Pmm8YAAADcAAAADwAAAAAAAAAAAAAAAACYAgAAZHJz&#10;L2Rvd25yZXYueG1sUEsFBgAAAAAEAAQA9QAAAIsDAAAAAA==&#10;" filled="f" stroked="f">
                  <v:textbox style="mso-fit-shape-to-text:t" inset="0,0,0,0">
                    <w:txbxContent>
                      <w:p w14:paraId="28136DA8" w14:textId="0C629F93" w:rsidR="00642D5C" w:rsidRPr="009A3403" w:rsidRDefault="00642D5C">
                        <w:pPr>
                          <w:rPr>
                            <w:rFonts w:ascii="Arial" w:hAnsi="Arial" w:cs="Arial"/>
                            <w:b/>
                            <w:bCs/>
                            <w:color w:val="000000"/>
                            <w:sz w:val="14"/>
                            <w:szCs w:val="14"/>
                            <w:lang w:val="en-US"/>
                          </w:rPr>
                        </w:pPr>
                        <w:r>
                          <w:rPr>
                            <w:rFonts w:ascii="Arial" w:hAnsi="Arial" w:cs="Arial"/>
                            <w:b/>
                            <w:bCs/>
                            <w:color w:val="000000"/>
                            <w:sz w:val="14"/>
                            <w:szCs w:val="14"/>
                            <w:lang w:val="en-US"/>
                          </w:rPr>
                          <w:t>IMPORTE</w:t>
                        </w:r>
                      </w:p>
                    </w:txbxContent>
                  </v:textbox>
                </v:rect>
                <v:rect id="Rectangle 261" o:spid="_x0000_s1282" style="position:absolute;left:215;top:4489;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14:paraId="0AA3217D" w14:textId="6088A267" w:rsidR="00642D5C" w:rsidRDefault="00642D5C">
                        <w:r>
                          <w:rPr>
                            <w:rFonts w:ascii="Arial" w:hAnsi="Arial" w:cs="Arial"/>
                            <w:color w:val="000000"/>
                            <w:sz w:val="14"/>
                            <w:szCs w:val="14"/>
                            <w:lang w:val="en-US"/>
                          </w:rPr>
                          <w:t>1120</w:t>
                        </w:r>
                      </w:p>
                    </w:txbxContent>
                  </v:textbox>
                </v:rect>
                <v:rect id="Rectangle 262" o:spid="_x0000_s1283" style="position:absolute;left:11607;top:4489;width:224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14:paraId="58DAF3A6" w14:textId="008D1D6E" w:rsidR="00642D5C" w:rsidRDefault="00642D5C">
                        <w:r w:rsidRPr="009A3403">
                          <w:rPr>
                            <w:rFonts w:ascii="Arial" w:hAnsi="Arial" w:cs="Arial"/>
                            <w:color w:val="000000"/>
                            <w:sz w:val="14"/>
                            <w:szCs w:val="14"/>
                          </w:rPr>
                          <w:t>DERECHOS A RECIBIR EFECTIVO O EQUIVALENTES</w:t>
                        </w:r>
                      </w:p>
                    </w:txbxContent>
                  </v:textbox>
                </v:rect>
                <v:rect id="Rectangle 263" o:spid="_x0000_s1284" style="position:absolute;left:215;top:6553;width:198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14:paraId="0FB5E56B" w14:textId="3E046033" w:rsidR="00642D5C" w:rsidRDefault="00642D5C">
                        <w:r>
                          <w:rPr>
                            <w:rFonts w:ascii="Arial" w:hAnsi="Arial" w:cs="Arial"/>
                            <w:color w:val="000000"/>
                            <w:sz w:val="14"/>
                            <w:szCs w:val="14"/>
                            <w:lang w:val="en-US"/>
                          </w:rPr>
                          <w:t>1122</w:t>
                        </w:r>
                      </w:p>
                    </w:txbxContent>
                  </v:textbox>
                </v:rect>
                <v:rect id="Rectangle 264" o:spid="_x0000_s1285" style="position:absolute;left:11607;top:6553;width:18676;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14:paraId="760B1A3F" w14:textId="20BE5C5E" w:rsidR="00642D5C" w:rsidRDefault="00642D5C">
                        <w:r w:rsidRPr="009A3403">
                          <w:rPr>
                            <w:rFonts w:ascii="Arial" w:hAnsi="Arial" w:cs="Arial"/>
                            <w:color w:val="000000"/>
                            <w:sz w:val="14"/>
                            <w:szCs w:val="14"/>
                          </w:rPr>
                          <w:t xml:space="preserve">   CUENTAS POR COBRAR A CORTO PLAZO</w:t>
                        </w:r>
                      </w:p>
                    </w:txbxContent>
                  </v:textbox>
                </v:rect>
                <v:rect id="Rectangle 265" o:spid="_x0000_s1286" style="position:absolute;left:53632;top:6553;width:222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14:paraId="066C5B25" w14:textId="50B0DEA9" w:rsidR="00642D5C" w:rsidRDefault="00642D5C">
                        <w:r>
                          <w:rPr>
                            <w:rFonts w:ascii="Arial" w:hAnsi="Arial" w:cs="Arial"/>
                            <w:color w:val="000000"/>
                            <w:sz w:val="14"/>
                            <w:szCs w:val="14"/>
                            <w:lang w:val="en-US"/>
                          </w:rPr>
                          <w:t>$0.00</w:t>
                        </w:r>
                      </w:p>
                    </w:txbxContent>
                  </v:textbox>
                </v:rect>
                <v:rect id="Rectangle 266" o:spid="_x0000_s1287" style="position:absolute;left:215;top:8191;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14:paraId="129A5CD6" w14:textId="68696240" w:rsidR="00642D5C" w:rsidRDefault="00642D5C">
                        <w:r>
                          <w:rPr>
                            <w:rFonts w:ascii="Arial" w:hAnsi="Arial" w:cs="Arial"/>
                            <w:color w:val="000000"/>
                            <w:sz w:val="14"/>
                            <w:szCs w:val="14"/>
                            <w:lang w:val="en-US"/>
                          </w:rPr>
                          <w:t>1123</w:t>
                        </w:r>
                      </w:p>
                    </w:txbxContent>
                  </v:textbox>
                </v:rect>
                <v:rect id="Rectangle 267" o:spid="_x0000_s1288" style="position:absolute;left:11607;top:8191;width:2430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14:paraId="7AAA18D8" w14:textId="551D5D53" w:rsidR="00642D5C" w:rsidRDefault="00642D5C">
                        <w:r w:rsidRPr="009A3403">
                          <w:rPr>
                            <w:rFonts w:ascii="Arial" w:hAnsi="Arial" w:cs="Arial"/>
                            <w:color w:val="000000"/>
                            <w:sz w:val="14"/>
                            <w:szCs w:val="14"/>
                          </w:rPr>
                          <w:t xml:space="preserve">   DEUDORES DIVERSOS POR COBRAR A CORTO PLAZO</w:t>
                        </w:r>
                      </w:p>
                    </w:txbxContent>
                  </v:textbox>
                </v:rect>
                <v:rect id="Rectangle 268" o:spid="_x0000_s1289" style="position:absolute;left:50069;top:8098;width:569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14:paraId="54AD0D27" w14:textId="49F4A6DC" w:rsidR="00642D5C" w:rsidRDefault="00642D5C">
                        <w:r>
                          <w:rPr>
                            <w:rFonts w:ascii="Arial" w:hAnsi="Arial" w:cs="Arial"/>
                            <w:color w:val="000000"/>
                            <w:sz w:val="14"/>
                            <w:szCs w:val="14"/>
                            <w:lang w:val="en-US"/>
                          </w:rPr>
                          <w:t>$1,920,968.51</w:t>
                        </w:r>
                      </w:p>
                    </w:txbxContent>
                  </v:textbox>
                </v:rect>
                <v:rect id="Rectangle 269" o:spid="_x0000_s1290" style="position:absolute;left:215;top:9829;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14:paraId="1C4458CD" w14:textId="3D3A310F" w:rsidR="00642D5C" w:rsidRDefault="00642D5C">
                        <w:r>
                          <w:rPr>
                            <w:rFonts w:ascii="Arial" w:hAnsi="Arial" w:cs="Arial"/>
                            <w:color w:val="000000"/>
                            <w:sz w:val="14"/>
                            <w:szCs w:val="14"/>
                            <w:lang w:val="en-US"/>
                          </w:rPr>
                          <w:t>1124</w:t>
                        </w:r>
                      </w:p>
                    </w:txbxContent>
                  </v:textbox>
                </v:rect>
                <v:rect id="Rectangle 270" o:spid="_x0000_s1291" style="position:absolute;left:11607;top:9827;width:2114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14:paraId="77CD5FDA" w14:textId="59456CA2" w:rsidR="00642D5C" w:rsidRDefault="00642D5C">
                        <w:r w:rsidRPr="009A3403">
                          <w:rPr>
                            <w:rFonts w:ascii="Arial" w:hAnsi="Arial" w:cs="Arial"/>
                            <w:color w:val="000000"/>
                            <w:sz w:val="14"/>
                            <w:szCs w:val="14"/>
                          </w:rPr>
                          <w:t xml:space="preserve">   INGRESOS POR RECUPERAR </w:t>
                        </w:r>
                        <w:r>
                          <w:rPr>
                            <w:rFonts w:ascii="Arial" w:hAnsi="Arial" w:cs="Arial"/>
                            <w:color w:val="000000"/>
                            <w:sz w:val="14"/>
                            <w:szCs w:val="14"/>
                          </w:rPr>
                          <w:t xml:space="preserve"> </w:t>
                        </w:r>
                        <w:r w:rsidRPr="009A3403">
                          <w:rPr>
                            <w:rFonts w:ascii="Arial" w:hAnsi="Arial" w:cs="Arial"/>
                            <w:color w:val="000000"/>
                            <w:sz w:val="14"/>
                            <w:szCs w:val="14"/>
                          </w:rPr>
                          <w:t>A CORTO PLAZO</w:t>
                        </w:r>
                      </w:p>
                    </w:txbxContent>
                  </v:textbox>
                </v:rect>
                <v:rect id="Rectangle 271" o:spid="_x0000_s1292" style="position:absolute;left:51352;top:9820;width:445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14:paraId="7A13AF27" w14:textId="1625E71D" w:rsidR="00642D5C" w:rsidRDefault="00642D5C">
                        <w:r>
                          <w:rPr>
                            <w:rFonts w:ascii="Arial" w:hAnsi="Arial" w:cs="Arial"/>
                            <w:color w:val="000000"/>
                            <w:sz w:val="14"/>
                            <w:szCs w:val="14"/>
                            <w:lang w:val="en-US"/>
                          </w:rPr>
                          <w:t>$70,500.00</w:t>
                        </w:r>
                      </w:p>
                    </w:txbxContent>
                  </v:textbox>
                </v:rect>
                <v:rect id="Rectangle 272" o:spid="_x0000_s1293" style="position:absolute;left:215;top:11468;width:198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14:paraId="066187F9" w14:textId="242C89CC" w:rsidR="00642D5C" w:rsidRDefault="00642D5C">
                        <w:r>
                          <w:rPr>
                            <w:rFonts w:ascii="Arial" w:hAnsi="Arial" w:cs="Arial"/>
                            <w:color w:val="000000"/>
                            <w:sz w:val="14"/>
                            <w:szCs w:val="14"/>
                            <w:lang w:val="en-US"/>
                          </w:rPr>
                          <w:t>1125</w:t>
                        </w:r>
                      </w:p>
                    </w:txbxContent>
                  </v:textbox>
                </v:rect>
                <v:rect id="Rectangle 273" o:spid="_x0000_s1294" style="position:absolute;left:11607;top:11468;width:2865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14:paraId="1772462C" w14:textId="3C523969" w:rsidR="00642D5C" w:rsidRDefault="00642D5C">
                        <w:r w:rsidRPr="009A3403">
                          <w:rPr>
                            <w:rFonts w:ascii="Arial" w:hAnsi="Arial" w:cs="Arial"/>
                            <w:color w:val="000000"/>
                            <w:sz w:val="14"/>
                            <w:szCs w:val="14"/>
                          </w:rPr>
                          <w:t xml:space="preserve">   DEUDORES POR ANTICIPOS DE LA TESORERÍA A CORTO PLAZO</w:t>
                        </w:r>
                      </w:p>
                    </w:txbxContent>
                  </v:textbox>
                </v:rect>
                <v:rect id="Rectangle 274" o:spid="_x0000_s1295" style="position:absolute;left:51352;top:11468;width:4451;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2EE13FEE" w14:textId="30F176D9" w:rsidR="00642D5C" w:rsidRDefault="00642D5C">
                        <w:r>
                          <w:rPr>
                            <w:rFonts w:ascii="Arial" w:hAnsi="Arial" w:cs="Arial"/>
                            <w:color w:val="000000"/>
                            <w:sz w:val="14"/>
                            <w:szCs w:val="14"/>
                            <w:lang w:val="en-US"/>
                          </w:rPr>
                          <w:t>$40,901.72</w:t>
                        </w:r>
                      </w:p>
                    </w:txbxContent>
                  </v:textbox>
                </v:rect>
                <v:rect id="Rectangle 275" o:spid="_x0000_s1296" style="position:absolute;left:215;top:14458;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14:paraId="7E94FB70" w14:textId="2FFEB8E9" w:rsidR="00642D5C" w:rsidRDefault="00642D5C">
                        <w:r>
                          <w:rPr>
                            <w:rFonts w:ascii="Arial" w:hAnsi="Arial" w:cs="Arial"/>
                            <w:color w:val="000000"/>
                            <w:sz w:val="14"/>
                            <w:szCs w:val="14"/>
                            <w:lang w:val="en-US"/>
                          </w:rPr>
                          <w:t>1129</w:t>
                        </w:r>
                      </w:p>
                    </w:txbxContent>
                  </v:textbox>
                </v:rect>
                <v:rect id="Rectangle 276" o:spid="_x0000_s1297" style="position:absolute;left:11607;top:12674;width:3087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14:paraId="1BC47E08" w14:textId="4DF478CF" w:rsidR="00642D5C" w:rsidRDefault="00642D5C">
                        <w:r w:rsidRPr="009A3403">
                          <w:rPr>
                            <w:rFonts w:ascii="Arial" w:hAnsi="Arial" w:cs="Arial"/>
                            <w:color w:val="000000"/>
                            <w:sz w:val="14"/>
                            <w:szCs w:val="14"/>
                          </w:rPr>
                          <w:t xml:space="preserve">   OTROS DERECHOS A RECIBIR EFECTIVO O EQUIVALENTES A CORTO </w:t>
                        </w:r>
                      </w:p>
                    </w:txbxContent>
                  </v:textbox>
                </v:rect>
                <v:rect id="Rectangle 277" o:spid="_x0000_s1298" style="position:absolute;left:11607;top:13887;width:292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14:paraId="3258F14C" w14:textId="24F464C4" w:rsidR="00642D5C" w:rsidRDefault="00642D5C">
                        <w:r>
                          <w:rPr>
                            <w:rFonts w:ascii="Arial" w:hAnsi="Arial" w:cs="Arial"/>
                            <w:color w:val="000000"/>
                            <w:sz w:val="14"/>
                            <w:szCs w:val="14"/>
                            <w:lang w:val="en-US"/>
                          </w:rPr>
                          <w:t>PLAZO</w:t>
                        </w:r>
                      </w:p>
                    </w:txbxContent>
                  </v:textbox>
                </v:rect>
                <v:rect id="Rectangle 278" o:spid="_x0000_s1299" style="position:absolute;left:51847;top:14458;width:395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300DD3FC" w14:textId="71572BB9" w:rsidR="00642D5C" w:rsidRDefault="00642D5C">
                        <w:r>
                          <w:rPr>
                            <w:rFonts w:ascii="Arial" w:hAnsi="Arial" w:cs="Arial"/>
                            <w:color w:val="000000"/>
                            <w:sz w:val="14"/>
                            <w:szCs w:val="14"/>
                            <w:lang w:val="en-US"/>
                          </w:rPr>
                          <w:t>$2,058.00</w:t>
                        </w:r>
                      </w:p>
                    </w:txbxContent>
                  </v:textbox>
                </v:rect>
                <v:rect id="Rectangle 279" o:spid="_x0000_s1300" style="position:absolute;left:11607;top:15665;width:296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14:paraId="127A4294" w14:textId="131186D7" w:rsidR="00642D5C" w:rsidRDefault="00642D5C">
                        <w:r>
                          <w:rPr>
                            <w:rFonts w:ascii="Arial" w:hAnsi="Arial" w:cs="Arial"/>
                            <w:b/>
                            <w:bCs/>
                            <w:color w:val="000000"/>
                            <w:sz w:val="14"/>
                            <w:szCs w:val="14"/>
                            <w:lang w:val="en-US"/>
                          </w:rPr>
                          <w:t>TOTAL</w:t>
                        </w:r>
                      </w:p>
                    </w:txbxContent>
                  </v:textbox>
                </v:rect>
                <v:rect id="Rectangle 280" o:spid="_x0000_s1301" style="position:absolute;left:50069;top:15506;width:5690;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CNsQA&#10;AADcAAAADwAAAGRycy9kb3ducmV2LnhtbESP3WoCMRSE7wXfIRyhd5pdEelujaKCWApe+PMAh83p&#10;ZnVzsiapbt++KRR6OczMN8xi1dtWPMiHxrGCfJKBIK6cbrhWcDnvxq8gQkTW2DomBd8UYLUcDhZY&#10;avfkIz1OsRYJwqFEBSbGrpQyVIYshonriJP36bzFmKSvpfb4THDbymmWzaXFhtOCwY62hqrb6csq&#10;oM3+WFzXwRykz0N++JgXs/1dqZdRv34DEamP/+G/9rtWMC1m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rwjbEAAAA3AAAAA8AAAAAAAAAAAAAAAAAmAIAAGRycy9k&#10;b3ducmV2LnhtbFBLBQYAAAAABAAEAPUAAACJAwAAAAA=&#10;" filled="f" stroked="f">
                  <v:textbox inset="0,0,0,0">
                    <w:txbxContent>
                      <w:p w14:paraId="14F742F5" w14:textId="61FC47EF" w:rsidR="00642D5C" w:rsidRDefault="00642D5C">
                        <w:r>
                          <w:rPr>
                            <w:rFonts w:ascii="Arial" w:hAnsi="Arial" w:cs="Arial"/>
                            <w:b/>
                            <w:bCs/>
                            <w:color w:val="000000"/>
                            <w:sz w:val="14"/>
                            <w:szCs w:val="14"/>
                            <w:lang w:val="en-US"/>
                          </w:rPr>
                          <w:t>$2,034,428.23</w:t>
                        </w:r>
                      </w:p>
                    </w:txbxContent>
                  </v:textbox>
                </v:rect>
                <v:rect id="Rectangle 281" o:spid="_x0000_s1302" style="position:absolute;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8Z/cMA&#10;AADcAAAADwAAAGRycy9kb3ducmV2LnhtbESP0WoCMRRE3wv9h3ALvhTNKqzo1ihFKtS3uvoBl811&#10;s7q5WZJUt369EQo+DjNzhlmsetuKC/nQOFYwHmUgiCunG64VHPab4QxEiMgaW8ek4I8CrJavLwss&#10;tLvyji5lrEWCcChQgYmxK6QMlSGLYeQ64uQdnbcYk/S11B6vCW5bOcmyqbTYcFow2NHaUHUuf60C&#10;efrRjey+pv50fD/rudnmeMuVGrz1nx8gIvXxGf5vf2sFk3kOjzPp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8Z/cMAAADcAAAADwAAAAAAAAAAAAAAAACYAgAAZHJzL2Rv&#10;d25yZXYueG1sUEsFBgAAAAAEAAQA9QAAAIgDAAAAAA==&#10;" fillcolor="#d4d4d4" stroked="f"/>
                <v:rect id="Rectangle 282" o:spid="_x0000_s1303" style="position:absolute;left:1139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isMA&#10;AADcAAAADwAAAGRycy9kb3ducmV2LnhtbESP0WoCMRRE3wX/IVyhL1KzCi51NYpIC+2bbvsBl811&#10;s7q5WZJUt369KQg+DjNzhlltetuKC/nQOFYwnWQgiCunG64V/Hx/vL6BCBFZY+uYFPxRgM16OFhh&#10;od2VD3QpYy0ShEOBCkyMXSFlqAxZDBPXESfv6LzFmKSvpfZ4TXDbylmW5dJiw2nBYEc7Q9W5/LUK&#10;5GmvG9m95/50HJ/1wnzN8TZX6mXUb5cgIvXxGX60P7WC2SKH/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HisMAAADcAAAADwAAAAAAAAAAAAAAAACYAgAAZHJzL2Rv&#10;d25yZXYueG1sUEsFBgAAAAAEAAQA9QAAAIgDAAAAAA==&#10;" fillcolor="#d4d4d4" stroked="f"/>
                <v:rect id="Rectangle 283" o:spid="_x0000_s1304" style="position:absolute;left:4565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iEcQA&#10;AADcAAAADwAAAGRycy9kb3ducmV2LnhtbESP0WoCMRRE3wv9h3ALvhTNVtDqulGKKNS3av2Ay+bu&#10;ZnVzsyRR1369KRT6OMzMGaZY9bYVV/KhcazgbZSBIC6dbrhWcPzeDmcgQkTW2DomBXcKsFo+PxWY&#10;a3fjPV0PsRYJwiFHBSbGLpcylIYshpHriJNXOW8xJulrqT3eEty2cpxlU2mx4bRgsKO1ofJ8uFgF&#10;8vSlG9ltpv5UvZ713Owm+DNRavDSfyxAROrjf/iv/akVjOfv8Hs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hIhHEAAAA3AAAAA8AAAAAAAAAAAAAAAAAmAIAAGRycy9k&#10;b3ducmV2LnhtbFBLBQYAAAAABAAEAPUAAACJAwAAAAA=&#10;" fillcolor="#d4d4d4" stroked="f"/>
                <v:line id="Line 284" o:spid="_x0000_s1305" style="position:absolute;visibility:visible;mso-wrap-style:square" from="69,0" to="56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GfcIAAADcAAAADwAAAGRycy9kb3ducmV2LnhtbERPz2vCMBS+D/Y/hCd4W1MFu9oZZYxJ&#10;9bY5Czs+mmcbbF5KE7X+9+Yw2PHj+73ajLYTVxq8caxglqQgiGunDTcKjj/blxyED8gaO8ek4E4e&#10;NuvnpxUW2t34m66H0IgYwr5ABW0IfSGlr1uy6BPXE0fu5AaLIcKhkXrAWwy3nZynaSYtGo4NLfb0&#10;0VJ9PlysAvOVlYv9a7Ws5GcZZr/5OTf2qNR0Mr6/gQg0hn/xn3unFcyXcW0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GfcIAAADcAAAADwAAAAAAAAAAAAAA&#10;AAChAgAAZHJzL2Rvd25yZXYueG1sUEsFBgAAAAAEAAQA+QAAAJADAAAAAA==&#10;" strokeweight="0"/>
                <v:rect id="Rectangle 285" o:spid="_x0000_s1306" style="position:absolute;left:69;width:5605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rect id="Rectangle 286" o:spid="_x0000_s1307" style="position:absolute;left:56051;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gf8AA&#10;AADcAAAADwAAAGRycy9kb3ducmV2LnhtbERPzYrCMBC+L/gOYQQvi6YqilajiCist13XBxiasak2&#10;k5JErfv05iDs8eP7X65bW4s7+VA5VjAcZCCIC6crLhWcfvf9GYgQkTXWjknBkwKsV52PJebaPfiH&#10;7sdYihTCIUcFJsYmlzIUhiyGgWuIE3d23mJM0JdSe3ykcFvLUZZNpcWKU4PBhraGiuvxZhXIy7eu&#10;ZLOb+sv586rn5jDBv4lSvW67WYCI1MZ/8dv9pRWMszQ/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Mgf8AAAADcAAAADwAAAAAAAAAAAAAAAACYAgAAZHJzL2Rvd25y&#10;ZXYueG1sUEsFBgAAAAAEAAQA9QAAAIUDAAAAAA==&#10;" fillcolor="#d4d4d4" stroked="f"/>
                <v:line id="Line 287" o:spid="_x0000_s1308" style="position:absolute;visibility:visible;mso-wrap-style:square" from="69,4343" to="56121,4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1+sUAAADcAAAADwAAAGRycy9kb3ducmV2LnhtbESPQWvCQBSE70L/w/IKvdVNWrQ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1+sUAAADcAAAADwAAAAAAAAAA&#10;AAAAAAChAgAAZHJzL2Rvd25yZXYueG1sUEsFBgAAAAAEAAQA+QAAAJMDAAAAAA==&#10;" strokeweight="0"/>
                <v:rect id="Rectangle 288" o:spid="_x0000_s1309" style="position:absolute;left:69;top:4343;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line id="Line 289" o:spid="_x0000_s1310" style="position:absolute;visibility:visible;mso-wrap-style:square" from="69,5626" to="56121,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COFsQAAADcAAAADwAAAGRycy9kb3ducmV2LnhtbESPT4vCMBTE74LfIbwFb5q6slqrUWRx&#10;cb35Fzw+mrdtsHkpTVa7334jCB6HmfkNM1+2thI3arxxrGA4SEAQ504bLhScjl/9FIQPyBorx6Tg&#10;jzwsF93OHDPt7ryn2yEUIkLYZ6igDKHOpPR5SRb9wNXE0ftxjcUQZVNI3eA9wm0l35NkLC0ajgsl&#10;1vRZUn49/FoFZjfefGwn5+lZrjdheEmvqbEnpXpv7WoGIlAbXuFn+1srGCUjeJy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I4WxAAAANwAAAAPAAAAAAAAAAAA&#10;AAAAAKECAABkcnMvZG93bnJldi54bWxQSwUGAAAAAAQABAD5AAAAkgMAAAAA&#10;" strokeweight="0"/>
                <v:rect id="Rectangle 290" o:spid="_x0000_s1311" style="position:absolute;left:69;top:5626;width:5605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291" o:spid="_x0000_s1312" style="position:absolute;visibility:visible;mso-wrap-style:square" from="69,7689" to="56121,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z+cQAAADcAAAADwAAAGRycy9kb3ducmV2LnhtbESPT4vCMBTE7wt+h/CEvWnqilqrUWRx&#10;0b35Fzw+mmcbbF5Kk9XutzcLwh6HmfkNM1+2thJ3arxxrGDQT0AQ504bLhScjl+9FIQPyBorx6Tg&#10;lzwsF523OWbaPXhP90MoRISwz1BBGUKdSenzkiz6vquJo3d1jcUQZVNI3eAjwm0lP5JkLC0ajgsl&#10;1vRZUn47/FgFZjfejL4n5+lZrjdhcElvqbEnpd677WoGIlAb/sOv9lYrGC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bP5xAAAANwAAAAPAAAAAAAAAAAA&#10;AAAAAKECAABkcnMvZG93bnJldi54bWxQSwUGAAAAAAQABAD5AAAAkgMAAAAA&#10;" strokeweight="0"/>
                <v:rect id="Rectangle 292" o:spid="_x0000_s1313" style="position:absolute;left:69;top:7689;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line id="Line 293" o:spid="_x0000_s1314" style="position:absolute;visibility:visible;mso-wrap-style:square" from="69,9328" to="56121,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IFcUAAADcAAAADwAAAGRycy9kb3ducmV2LnhtbESPQWvCQBSE70L/w/IKvdWNLZo0dQ1F&#10;FOvNWoUeH9nXZDH7NmTXGP99Vyh4HGbmG2ZeDLYRPXXeOFYwGScgiEunDVcKDt/r5wyED8gaG8ek&#10;4EoeisXDaI65dhf+on4fKhEh7HNUUIfQ5lL6siaLfuxa4uj9us5iiLKrpO7wEuG2kS9JMpMWDceF&#10;Glta1lSe9merwOxmm+k2Pb4d5WoTJj/ZKTP2oNTT4/DxDiLQEO7h//anVvCapH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IFcUAAADcAAAADwAAAAAAAAAA&#10;AAAAAAChAgAAZHJzL2Rvd25yZXYueG1sUEsFBgAAAAAEAAQA+QAAAJMDAAAAAA==&#10;" strokeweight="0"/>
                <v:rect id="Rectangle 294" o:spid="_x0000_s1315" style="position:absolute;left:69;top:9328;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295" o:spid="_x0000_s1316" style="position:absolute;visibility:visible;mso-wrap-style:square" from="69,10966" to="56121,1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5/MUAAADcAAAADwAAAGRycy9kb3ducmV2LnhtbESPQWvCQBSE70L/w/IKvdWNLdqYuoYi&#10;ivVmU4UeH9nXZDH7NmTXGP99Vyh4HGbmG2aRD7YRPXXeOFYwGScgiEunDVcKDt+b5xSED8gaG8ek&#10;4Eoe8uXDaIGZdhf+or4IlYgQ9hkqqENoMyl9WZNFP3YtcfR+XWcxRNlVUnd4iXDbyJckmUmLhuNC&#10;jS2taipPxdkqMPvZdrp7O86Pcr0Nk5/0lBp7UOrpcfh4BxFoCPfwf/tTK3hN5nA7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i5/MUAAADcAAAADwAAAAAAAAAA&#10;AAAAAAChAgAAZHJzL2Rvd25yZXYueG1sUEsFBgAAAAAEAAQA+QAAAJMDAAAAAA==&#10;" strokeweight="0"/>
                <v:rect id="Rectangle 296" o:spid="_x0000_s1317" style="position:absolute;left:69;top:10966;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line id="Line 297" o:spid="_x0000_s1318" style="position:absolute;visibility:visible;mso-wrap-style:square" from="69,12604" to="56121,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298" o:spid="_x0000_s1319" style="position:absolute;left:69;top:12604;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line id="Line 299" o:spid="_x0000_s1320" style="position:absolute;visibility:visible;mso-wrap-style:square" from="69,15595" to="56121,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kYy8QAAADcAAAADwAAAGRycy9kb3ducmV2LnhtbESPT2vCQBTE7wW/w/IEb3WTS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RjLxAAAANwAAAAPAAAAAAAAAAAA&#10;AAAAAKECAABkcnMvZG93bnJldi54bWxQSwUGAAAAAAQABAD5AAAAkgMAAAAA&#10;" strokeweight="0"/>
                <v:rect id="Rectangle 300" o:spid="_x0000_s1321" style="position:absolute;left:69;top:15595;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301" o:spid="_x0000_s1322" style="position:absolute;visibility:visible;mso-wrap-style:square" from="0,0" to="0,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lJMQAAADcAAAADwAAAGRycy9kb3ducmV2LnhtbESPT2vCQBTE7wW/w/KE3uomFTVGV5Fi&#10;0d78Cx4f2WeymH0bsltNv71bKPQ4zMxvmPmys7W4U+uNYwXpIAFBXDhtuFRwOn6+ZSB8QNZYOyYF&#10;P+Rhuei9zDHX7sF7uh9CKSKEfY4KqhCaXEpfVGTRD1xDHL2ray2GKNtS6hYfEW5r+Z4kY2nRcFyo&#10;sKGPiorb4dsqMLvxZvQ1OU/Pcr0J6SW7ZcaelHrtd6sZiEBd+A//tbdawTA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7CUkxAAAANwAAAAPAAAAAAAAAAAA&#10;AAAAAKECAABkcnMvZG93bnJldi54bWxQSwUGAAAAAAQABAD5AAAAkgMAAAAA&#10;" strokeweight="0"/>
                <v:rect id="Rectangle 302" o:spid="_x0000_s1323" style="position:absolute;width:69;height:1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line id="Line 303" o:spid="_x0000_s1324" style="position:absolute;visibility:visible;mso-wrap-style:square" from="11398,69" to="11398,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IeyMQAAADcAAAADwAAAGRycy9kb3ducmV2LnhtbESPT2vCQBTE74LfYXlCb7pJSzWNrlJK&#10;RXvzL/T4yD6TxezbkF01/fZuQfA4zMxvmNmis7W4UuuNYwXpKAFBXDhtuFRw2C+HGQgfkDXWjknB&#10;H3lYzPu9Geba3XhL110oRYSwz1FBFUKTS+mLiiz6kWuIo3dyrcUQZVtK3eItwm0tX5NkLC0ajgsV&#10;NvRVUXHeXawCsxmv3n8mx4+j/F6F9Dc7Z8YelHoZdJ9TEIG68Aw/2mut4C2dwP+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7IxAAAANwAAAAPAAAAAAAAAAAA&#10;AAAAAKECAABkcnMvZG93bnJldi54bWxQSwUGAAAAAAQABAD5AAAAkgMAAAAA&#10;" strokeweight="0"/>
                <v:rect id="Rectangle 304" o:spid="_x0000_s1325" style="position:absolute;left:11398;top:69;width:70;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line id="Line 305" o:spid="_x0000_s1326" style="position:absolute;visibility:visible;mso-wrap-style:square" from="45650,69" to="45650,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EvIcUAAADcAAAADwAAAGRycy9kb3ducmV2LnhtbESPT2vCQBTE70K/w/IK3uomSm2MriJi&#10;0d6sf8DjI/tMFrNvQ3ar6bd3CwWPw8z8hpktOluLG7XeOFaQDhIQxIXThksFx8PnWwbCB2SNtWNS&#10;8EseFvOX3gxz7e78Tbd9KEWEsM9RQRVCk0vpi4os+oFriKN3ca3FEGVbSt3iPcJtLYdJMpYWDceF&#10;ChtaVVRc9z9WgdmNN+9fH6fJSa43IT1n18zYo1L91245BRGoC8/wf3urFYzSC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EvIcUAAADcAAAADwAAAAAAAAAA&#10;AAAAAAChAgAAZHJzL2Rvd25yZXYueG1sUEsFBgAAAAAEAAQA+QAAAJMDAAAAAA==&#10;" strokeweight="0"/>
                <v:rect id="Rectangle 306" o:spid="_x0000_s1327" style="position:absolute;left:45650;top:69;width:76;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line id="Line 307" o:spid="_x0000_s1328" style="position:absolute;visibility:visible;mso-wrap-style:square" from="69,16808" to="56121,1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pmsQAAADcAAAADwAAAGRycy9kb3ducmV2LnhtbESPT2vCQBTE7wW/w/IEb3UTpRqjq0hp&#10;0d78Cx4f2WeymH0bsltNv71bKPQ4zMxvmMWqs7W4U+uNYwXpMAFBXDhtuFRwOn6+ZiB8QNZYOyYF&#10;P+Rhtey9LDDX7sF7uh9CKSKEfY4KqhCaXEpfVGTRD11DHL2ray2GKNtS6hYfEW5rOUqSibRoOC5U&#10;2NB7RcXt8G0VmN1k8/Y1Pc/O8mMT0kt2y4w9KTXod+s5iEBd+A//tbdawXiU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u+maxAAAANwAAAAPAAAAAAAAAAAA&#10;AAAAAKECAABkcnMvZG93bnJldi54bWxQSwUGAAAAAAQABAD5AAAAkgMAAAAA&#10;" strokeweight="0"/>
                <v:rect id="Rectangle 308" o:spid="_x0000_s1329" style="position:absolute;left:69;top:16804;width:56052;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309" o:spid="_x0000_s1330" style="position:absolute;visibility:visible;mso-wrap-style:square" from="56051,69" to="56051,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SdsUAAADcAAAADwAAAGRycy9kb3ducmV2LnhtbESPQWvCQBSE74X+h+UVvOlGR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XSdsUAAADcAAAADwAAAAAAAAAA&#10;AAAAAAChAgAAZHJzL2Rvd25yZXYueG1sUEsFBgAAAAAEAAQA+QAAAJMDAAAAAA==&#10;" strokeweight="0"/>
                <v:rect id="Rectangle 310" o:spid="_x0000_s1331" style="position:absolute;left:56051;top:69;width:70;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line id="Line 311" o:spid="_x0000_s1332" style="position:absolute;visibility:visible;mso-wrap-style:square" from="0,16878" to="6,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wlcMcAAADcAAAADwAAAGRycy9kb3ducmV2LnhtbESP3WoCMRSE7wu+QziCN0WzWiqyGkVb&#10;LS0UxD+8PW6Ou4ubkyWJuu3TN4VCL4eZ+YaZzBpTiRs5X1pW0O8lIIgzq0vOFex3q+4IhA/IGivL&#10;pOCLPMymrYcJptreeUO3bchFhLBPUUERQp1K6bOCDPqerYmjd7bOYIjS5VI7vEe4qeQgSYbSYMlx&#10;ocCaXgrKLturUXDsf2Tfm71bvC2Oj5+vfFovD/KsVKfdzMcgAjXhP/zXftcKngb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jCVwxwAAANwAAAAPAAAAAAAA&#10;AAAAAAAAAKECAABkcnMvZG93bnJldi54bWxQSwUGAAAAAAQABAD5AAAAlQMAAAAA&#10;" strokecolor="#d4d4d4" strokeweight="0"/>
                <v:rect id="Rectangle 312" o:spid="_x0000_s1333" style="position:absolute;top:16878;width: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B8MQA&#10;AADcAAAADwAAAGRycy9kb3ducmV2LnhtbESPUWvCMBSF34X9h3AHe5GZzmHZukYZMsG9qdsPuDS3&#10;TbW5KUnU6q9fBoKPh3POdzjlYrCdOJEPrWMFL5MMBHHldMuNgt+f1fMbiBCRNXaOScGFAizmD6MS&#10;C+3OvKXTLjYiQTgUqMDE2BdShsqQxTBxPXHyauctxiR9I7XHc4LbTk6zLJcWW04LBntaGqoOu6NV&#10;IPcb3cr+K/f7enzQ7+Z7hteZUk+Pw+cHiEhDvIdv7bVW8DrN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zQfDEAAAA3AAAAA8AAAAAAAAAAAAAAAAAmAIAAGRycy9k&#10;b3ducmV2LnhtbFBLBQYAAAAABAAEAPUAAACJAwAAAAA=&#10;" fillcolor="#d4d4d4" stroked="f"/>
                <v:line id="Line 313" o:spid="_x0000_s1334" style="position:absolute;visibility:visible;mso-wrap-style:square" from="11398,16878" to="11404,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IenMcAAADcAAAADwAAAGRycy9kb3ducmV2LnhtbESP3WoCMRSE7wu+QziCN0WzWqiyGkVb&#10;LS0UxD+8PW6Ou4ubkyWJuu3TN4VCL4eZ+YaZzBpTiRs5X1pW0O8lIIgzq0vOFex3q+4IhA/IGivL&#10;pOCLPMymrYcJptreeUO3bchFhLBPUUERQp1K6bOCDPqerYmjd7bOYIjS5VI7vEe4qeQgSZ6lwZLj&#10;QoE1vRSUXbZXo+DY/8i+N3u3eFscHz9f+bReHuRZqU67mY9BBGrCf/iv/a4VPA2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h6cxwAAANwAAAAPAAAAAAAA&#10;AAAAAAAAAKECAABkcnMvZG93bnJldi54bWxQSwUGAAAAAAQABAD5AAAAlQMAAAAA&#10;" strokecolor="#d4d4d4" strokeweight="0"/>
                <v:rect id="Rectangle 314" o:spid="_x0000_s1335" style="position:absolute;left:11398;top:1687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GcIA&#10;AADcAAAADwAAAGRycy9kb3ducmV2LnhtbERP3WrCMBS+H/gO4Qi7GZraoWg1FhkbbHfz5wEOzbGp&#10;NiclydpuT79cDHb58f3vytG2oicfGscKFvMMBHHldMO1gsv5bbYGESKyxtYxKfimAOV+8rDDQruB&#10;j9SfYi1SCIcCFZgYu0LKUBmyGOauI07c1XmLMUFfS+1xSOG2lXmWraTFhlODwY5eDFX305dVIG+f&#10;upHd68rfrk93vTEfS/xZKvU4HQ9bEJHG+C/+c79rBc9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HAZwgAAANwAAAAPAAAAAAAAAAAAAAAAAJgCAABkcnMvZG93&#10;bnJldi54bWxQSwUGAAAAAAQABAD1AAAAhwMAAAAA&#10;" fillcolor="#d4d4d4" stroked="f"/>
                <v:line id="Line 315" o:spid="_x0000_s1336" style="position:absolute;visibility:visible;mso-wrap-style:square" from="45650,16878" to="45656,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EvdccAAADcAAAADwAAAGRycy9kb3ducmV2LnhtbESP3WoCMRSE7wu+QziCN0WzWii6GkVb&#10;LS0UxD+8PW6Ou4ubkyWJuu3TN4VCL4eZ+YaZzBpTiRs5X1pW0O8lIIgzq0vOFex3q+4QhA/IGivL&#10;pOCLPMymrYcJptreeUO3bchFhLBPUUERQp1K6bOCDPqerYmjd7bOYIjS5VI7vEe4qeQgSZ6lwZLj&#10;QoE1vRSUXbZXo+DY/8i+N3u3eFscHz9f+bReHuRZqU67mY9BBGrCf/iv/a4VPA1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wS91xwAAANwAAAAPAAAAAAAA&#10;AAAAAAAAAKECAABkcnMvZG93bnJldi54bWxQSwUGAAAAAAQABAD5AAAAlQMAAAAA&#10;" strokecolor="#d4d4d4" strokeweight="0"/>
                <v:rect id="Rectangle 316" o:spid="_x0000_s1337" style="position:absolute;left:45650;top:16878;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wsIA&#10;AADcAAAADwAAAGRycy9kb3ducmV2LnhtbERP3WrCMBS+H/gO4Qi7GZq6omg1FhkbbHfz5wEOzbGp&#10;NiclydpuT79cDHb58f3vytG2oicfGscKFvMMBHHldMO1gsv5bbYGESKyxtYxKfimAOV+8rDDQruB&#10;j9SfYi1SCIcCFZgYu0LKUBmyGOauI07c1XmLMUFfS+1xSOG2lc9ZtpIWG04NBjt6MVTdT19Wgbx9&#10;6kZ2ryt/uz7d9cZ8LPFnqdTjdDxsQUQa47/4z/2uFeR5mp/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rCwgAAANwAAAAPAAAAAAAAAAAAAAAAAJgCAABkcnMvZG93&#10;bnJldi54bWxQSwUGAAAAAAQABAD1AAAAhwMAAAAA&#10;" fillcolor="#d4d4d4" stroked="f"/>
                <v:line id="Line 317" o:spid="_x0000_s1338" style="position:absolute;visibility:visible;mso-wrap-style:square" from="56051,16878" to="56057,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1rsgAAADcAAAADwAAAGRycy9kb3ducmV2LnhtbESPW2sCMRSE3wv+h3CEvpSa3QpFVqN4&#10;aYsFQbwUX083x93FzcmSpLr6602h0MdhZr5hRpPW1OJMzleWFaS9BARxbnXFhYL97v15AMIHZI21&#10;ZVJwJQ+TcedhhJm2F97QeRsKESHsM1RQhtBkUvq8JIO+Zxvi6B2tMxiidIXUDi8Rbmr5kiSv0mDF&#10;caHEhuYl5aftj1FwSD/z22bvZh+zw9Nqwd/rty95VOqx206HIAK14T/8115qBf1+Cr9n4hGQ4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G61rsgAAADcAAAADwAAAAAA&#10;AAAAAAAAAAChAgAAZHJzL2Rvd25yZXYueG1sUEsFBgAAAAAEAAQA+QAAAJYDAAAAAA==&#10;" strokecolor="#d4d4d4" strokeweight="0"/>
                <v:rect id="Rectangle 318" o:spid="_x0000_s1339" style="position:absolute;left:56051;top:1687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RLsQA&#10;AADcAAAADwAAAGRycy9kb3ducmV2LnhtbESPUWvCMBSF3wf7D+EO9jI0VVG0a5QhDubb1vkDLs21&#10;aW1uShK1269fhIGPh3POdzjFZrCduJAPjWMFk3EGgrhyuuFaweH7fbQEESKyxs4xKfihAJv140OB&#10;uXZX/qJLGWuRIBxyVGBi7HMpQ2XIYhi7njh5R+ctxiR9LbXHa4LbTk6zbCEtNpwWDPa0NVSdyrNV&#10;INtP3ch+t/Dt8eWkV2Y/x9+5Us9Pw9sriEhDvIf/2x9awWw2hduZd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0S7EAAAA3AAAAA8AAAAAAAAAAAAAAAAAmAIAAGRycy9k&#10;b3ducmV2LnhtbFBLBQYAAAAABAAEAPUAAACJAwAAAAA=&#10;" fillcolor="#d4d4d4" stroked="f"/>
                <v:line id="Line 319" o:spid="_x0000_s1340" style="position:absolute;visibility:visible;mso-wrap-style:square" from="56121,0" to="5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OQscAAADcAAAADwAAAGRycy9kb3ducmV2LnhtbESPW2sCMRSE3wv+h3CEvhTN2gWR1Sja&#10;Gy0I4g1fj5vj7uLmZElS3fbXNwXBx2FmvmEms9bU4kLOV5YVDPoJCOLc6ooLBbvte28EwgdkjbVl&#10;UvBDHmbTzsMEM22vvKbLJhQiQthnqKAMocmk9HlJBn3fNsTRO1lnMETpCqkdXiPc1PI5SYbSYMVx&#10;ocSGXkrKz5tvo+Aw+Mp/1zu3+FgcnpavfFy97eVJqcduOx+DCNSGe/jW/tQK0jSF/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8I5CxwAAANwAAAAPAAAAAAAA&#10;AAAAAAAAAKECAABkcnMvZG93bnJldi54bWxQSwUGAAAAAAQABAD5AAAAlQMAAAAA&#10;" strokecolor="#d4d4d4" strokeweight="0"/>
                <v:rect id="Rectangle 320" o:spid="_x0000_s1341" style="position:absolute;left:56121;width: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wcUA&#10;AADcAAAADwAAAGRycy9kb3ducmV2LnhtbESPzWrDMBCE74G8g9hAL6GR0/zQOlFCKS00t/z0ARZr&#10;bdmxVkZSE7dPXxUCOQ4z8w2z3va2FRfyoXasYDrJQBAXTtdcKfg6fTw+gwgRWWPrmBT8UIDtZjhY&#10;Y67dlQ90OcZKJAiHHBWYGLtcylAYshgmriNOXum8xZikr6T2eE1w28qnLFtKizWnBYMdvRkqzsdv&#10;q0A2e13L7n3pm3J81i9mt8DfhVIPo/51BSJSH+/hW/tTK5jN5vB/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9OzBxQAAANwAAAAPAAAAAAAAAAAAAAAAAJgCAABkcnMv&#10;ZG93bnJldi54bWxQSwUGAAAAAAQABAD1AAAAigMAAAAA&#10;" fillcolor="#d4d4d4" stroked="f"/>
                <v:line id="Line 321" o:spid="_x0000_s1342" style="position:absolute;visibility:visible;mso-wrap-style:square" from="56121,4343" to="56127,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WzrccAAADcAAAADwAAAGRycy9kb3ducmV2LnhtbESPW2sCMRSE3wv9D+EUfBHNqlRkaxRv&#10;LS0UxBu+nm6Ou4ubkyWJuu2vbwpCH4eZ+YYZTxtTiSs5X1pW0OsmIIgzq0vOFex3r50RCB+QNVaW&#10;ScE3eZhOHh/GmGp74w1dtyEXEcI+RQVFCHUqpc8KMui7tiaO3sk6gyFKl0vt8BbhppL9JBlKgyXH&#10;hQJrWhSUnbcXo+DY+8h+Nns3f5sf259L/lqvDvKkVOupmb2ACNSE//C9/a4VDAb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VbOtxwAAANwAAAAPAAAAAAAA&#10;AAAAAAAAAKECAABkcnMvZG93bnJldi54bWxQSwUGAAAAAAQABAD5AAAAlQMAAAAA&#10;" strokecolor="#d4d4d4" strokeweight="0"/>
                <v:rect id="Rectangle 322" o:spid="_x0000_s1343" style="position:absolute;left:56121;top:4343;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XLcQA&#10;AADcAAAADwAAAGRycy9kb3ducmV2LnhtbESPUWvCMBSF34X9h3AHvshMVSxb1ygyFLY3p/6AS3Pb&#10;VJubkmTa7dcvA2GPh3POdzjlerCduJIPrWMFs2kGgrhyuuVGwem4e3oGESKyxs4xKfimAOvVw6jE&#10;Qrsbf9L1EBuRIBwKVGBi7AspQ2XIYpi6njh5tfMWY5K+kdrjLcFtJ+dZlkuLLacFgz29Gaouhy+r&#10;QJ73upX9NvfnenLRL+ZjiT9LpcaPw+YVRKQh/ofv7XetYLHI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q1y3EAAAA3AAAAA8AAAAAAAAAAAAAAAAAmAIAAGRycy9k&#10;b3ducmV2LnhtbFBLBQYAAAAABAAEAPUAAACJAwAAAAA=&#10;" fillcolor="#d4d4d4" stroked="f"/>
                <v:line id="Line 323" o:spid="_x0000_s1344" style="position:absolute;visibility:visible;mso-wrap-style:square" from="56121,5626" to="56127,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IQccAAADcAAAADwAAAGRycy9kb3ducmV2LnhtbESPW2sCMRSE3wv9D+EUfBHNqlBlaxRv&#10;LS0UxBu+nm6Ou4ubkyWJuu2vbwpCH4eZ+YYZTxtTiSs5X1pW0OsmIIgzq0vOFex3r50RCB+QNVaW&#10;ScE3eZhOHh/GmGp74w1dtyEXEcI+RQVFCHUqpc8KMui7tiaO3sk6gyFKl0vt8BbhppL9JHmWBkuO&#10;CwXWtCgoO28vRsGx95H9bPZu/jY/tj+X/LVeHeRJqdZTM3sBEagJ/+F7+10rGAy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y4hBxwAAANwAAAAPAAAAAAAA&#10;AAAAAAAAAKECAABkcnMvZG93bnJldi54bWxQSwUGAAAAAAQABAD5AAAAlQMAAAAA&#10;" strokecolor="#d4d4d4" strokeweight="0"/>
                <v:rect id="Rectangle 324" o:spid="_x0000_s1345" style="position:absolute;left:56121;top:5626;width: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mxMIA&#10;AADcAAAADwAAAGRycy9kb3ducmV2LnhtbERP3WrCMBS+H/gO4Qi7GZq6omg1FhkbbHfz5wEOzbGp&#10;NiclydpuT79cDHb58f3vytG2oicfGscKFvMMBHHldMO1gsv5bbYGESKyxtYxKfimAOV+8rDDQruB&#10;j9SfYi1SCIcCFZgYu0LKUBmyGOauI07c1XmLMUFfS+1xSOG2lc9ZtpIWG04NBjt6MVTdT19Wgbx9&#10;6kZ2ryt/uz7d9cZ8LPFnqdTjdDxsQUQa47/4z/2uFeR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ebEwgAAANwAAAAPAAAAAAAAAAAAAAAAAJgCAABkcnMvZG93&#10;bnJldi54bWxQSwUGAAAAAAQABAD1AAAAhwMAAAAA&#10;" fillcolor="#d4d4d4" stroked="f"/>
                <v:line id="Line 325" o:spid="_x0000_s1346" style="position:absolute;visibility:visible;mso-wrap-style:square" from="56121,7689" to="56127,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5qMcAAADcAAAADwAAAGRycy9kb3ducmV2LnhtbESPW2sCMRSE3wv9D+EUfBHNqlB0axRv&#10;LS0UxBu+nm6Ou4ubkyWJuu2vbwpCH4eZ+YYZTxtTiSs5X1pW0OsmIIgzq0vOFex3r50hCB+QNVaW&#10;ScE3eZhOHh/GmGp74w1dtyEXEcI+RQVFCHUqpc8KMui7tiaO3sk6gyFKl0vt8BbhppL9JHmWBkuO&#10;CwXWtCgoO28vRsGx95H9bPZu/jY/tj+X/LVeHeRJqdZTM3sBEagJ/+F7+10rGAx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GLmoxwAAANwAAAAPAAAAAAAA&#10;AAAAAAAAAKECAABkcnMvZG93bnJldi54bWxQSwUGAAAAAAQABAD5AAAAlQMAAAAA&#10;" strokecolor="#d4d4d4" strokeweight="0"/>
                <v:rect id="Rectangle 326" o:spid="_x0000_s1347" style="position:absolute;left:56121;top:7689;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Zv8IA&#10;AADcAAAADwAAAGRycy9kb3ducmV2LnhtbERP3WrCMBS+F/YO4Qx2IzPdtKJdo4wxYd45twc4NMem&#10;tTkpSabVp18uBC8/vv9yPdhOnMiHxrGCl0kGgrhyuuFawe/P5nkBIkRkjZ1jUnChAOvVw6jEQrsz&#10;f9NpH2uRQjgUqMDE2BdShsqQxTBxPXHiDs5bjAn6WmqP5xRuO/maZXNpseHUYLCnD0PVcf9nFch2&#10;pxvZf859exgf9dJsc7zmSj09Du9vICIN8S6+ub+0gukszU9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Zm/wgAAANwAAAAPAAAAAAAAAAAAAAAAAJgCAABkcnMvZG93&#10;bnJldi54bWxQSwUGAAAAAAQABAD1AAAAhwMAAAAA&#10;" fillcolor="#d4d4d4" stroked="f"/>
                <v:line id="Line 327" o:spid="_x0000_s1348" style="position:absolute;visibility:visible;mso-wrap-style:square" from="56121,9328" to="56127,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G08gAAADcAAAADwAAAGRycy9kb3ducmV2LnhtbESP3WoCMRSE7wt9h3AEb4pmtxUpW6PU&#10;VqWCUPwp3h43x92lm5Mlibrt0xuh0MthZr5hRpPW1OJMzleWFaT9BARxbnXFhYLddt57BuEDssba&#10;Min4IQ+T8f3dCDNtL7ym8yYUIkLYZ6igDKHJpPR5SQZ93zbE0TtaZzBE6QqpHV4i3NTyMUmG0mDF&#10;caHEht5Kyr83J6Ngny7z3/XOTRfT/cPqnQ+fsy95VKrbaV9fQARqw3/4r/2hFTwNUr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GjG08gAAADcAAAADwAAAAAA&#10;AAAAAAAAAAChAgAAZHJzL2Rvd25yZXYueG1sUEsFBgAAAAAEAAQA+QAAAJYDAAAAAA==&#10;" strokecolor="#d4d4d4" strokeweight="0"/>
                <v:rect id="Rectangle 328" o:spid="_x0000_s1349" style="position:absolute;left:56121;top:932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iU8UA&#10;AADcAAAADwAAAGRycy9kb3ducmV2LnhtbESP3WoCMRSE74W+QziF3hTN1j90a5RSKtQ7a32Aw+bs&#10;ZtfNyZKkuvXpTaHg5TAz3zCrTW9bcSYfascKXkYZCOLC6ZorBcfv7XABIkRkja1jUvBLATbrh8EK&#10;c+0u/EXnQ6xEgnDIUYGJsculDIUhi2HkOuLklc5bjEn6SmqPlwS3rRxn2VxarDktGOzo3VBxOvxY&#10;BbLZ61p2H3PflM8nvTS7GV5nSj099m+vICL18R7+b39qBZPpG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6JTxQAAANwAAAAPAAAAAAAAAAAAAAAAAJgCAABkcnMv&#10;ZG93bnJldi54bWxQSwUGAAAAAAQABAD1AAAAigMAAAAA&#10;" fillcolor="#d4d4d4" stroked="f"/>
                <v:line id="Line 329" o:spid="_x0000_s1350" style="position:absolute;visibility:visible;mso-wrap-style:square" from="56121,10966" to="56127,10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9P8cAAADcAAAADwAAAGRycy9kb3ducmV2LnhtbESPW2sCMRSE3wv9D+EUfBHNqkVkaxRv&#10;LS0UxBu+nm6Ou4ubkyWJuu2vbwpCH4eZ+YYZTxtTiSs5X1pW0OsmIIgzq0vOFex3r50RCB+QNVaW&#10;ScE3eZhOHh/GmGp74w1dtyEXEcI+RQVFCHUqpc8KMui7tiaO3sk6gyFKl0vt8BbhppL9JBlKgyXH&#10;hQJrWhSUnbcXo+DY+8h+Nns3f5sf259L/lqvDvKkVOupmb2ACNSE//C9/a4VDJ4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v0/xwAAANwAAAAPAAAAAAAA&#10;AAAAAAAAAKECAABkcnMvZG93bnJldi54bWxQSwUGAAAAAAQABAD5AAAAlQMAAAAA&#10;" strokecolor="#d4d4d4" strokeweight="0"/>
                <v:rect id="Rectangle 330" o:spid="_x0000_s1351" style="position:absolute;left:56121;top:10966;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fvMQA&#10;AADcAAAADwAAAGRycy9kb3ducmV2LnhtbESP3WoCMRSE7wXfIRyhN0Wz1h90NUopLdg7/x7gsDlu&#10;VjcnS5Lq1qc3hYKXw8x8wyzXra3FlXyoHCsYDjIQxIXTFZcKjoev/gxEiMgaa8ek4JcCrFfdzhJz&#10;7W68o+s+liJBOOSowMTY5FKGwpDFMHANcfJOzluMSfpSao+3BLe1fMuyqbRYcVow2NCHoeKy/7EK&#10;5HmrK9l8Tv359HrRc/M9wftEqZde+74AEamNz/B/e6MVjMZj+Du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n7zEAAAA3AAAAA8AAAAAAAAAAAAAAAAAmAIAAGRycy9k&#10;b3ducmV2LnhtbFBLBQYAAAAABAAEAPUAAACJAwAAAAA=&#10;" fillcolor="#d4d4d4" stroked="f"/>
                <v:line id="Line 331" o:spid="_x0000_s1352" style="position:absolute;visibility:visible;mso-wrap-style:square" from="56121,12604" to="56127,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PA0MgAAADcAAAADwAAAGRycy9kb3ducmV2LnhtbESP3UrDQBSE7wt9h+UUeiN2U/+Q2G2x&#10;tkoLgqRWenvMnibB7NmwuyapT+8KQi+HmfmGmS16U4uWnK8sK5hOEhDEudUVFwr278+X9yB8QNZY&#10;WyYFJ/KwmA8HM0y17TijdhcKESHsU1RQhtCkUvq8JIN+Yhvi6B2tMxiidIXUDrsIN7W8SpI7abDi&#10;uFBiQ08l5V+7b6PgMN3mP9neLV+Wh4vXFX++rT/kUanxqH98ABGoD+fwf3ujFVzf3MLfmXgE5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1PA0MgAAADcAAAADwAAAAAA&#10;AAAAAAAAAAChAgAAZHJzL2Rvd25yZXYueG1sUEsFBgAAAAAEAAQA+QAAAJYDAAAAAA==&#10;" strokecolor="#d4d4d4" strokeweight="0"/>
                <v:rect id="Rectangle 332" o:spid="_x0000_s1353" style="position:absolute;left:56121;top:12604;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ykUMQA&#10;AADcAAAADwAAAGRycy9kb3ducmV2LnhtbESP0WoCMRRE34X+Q7iFvkjNtuqiq1GKVKhvrfUDLpvr&#10;ZnVzsyRRt369KQg+DjNzhpkvO9uIM/lQO1bwNshAEJdO11wp2P2uXycgQkTW2DgmBX8UYLl46s2x&#10;0O7CP3TexkokCIcCFZgY20LKUBqyGAauJU7e3nmLMUlfSe3xkuC2ke9ZlkuLNacFgy2tDJXH7ckq&#10;kIdvXcv2M/eHff+op2YzxutYqZfn7mMGIlIXH+F7+0srGI5y+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spFDEAAAA3AAAAA8AAAAAAAAAAAAAAAAAmAIAAGRycy9k&#10;b3ducmV2LnhtbFBLBQYAAAAABAAEAPUAAACJAwAAAAA=&#10;" fillcolor="#d4d4d4" stroked="f"/>
                <v:line id="Line 333" o:spid="_x0000_s1354" style="position:absolute;visibility:visible;mso-wrap-style:square" from="56121,15595" to="56127,15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37PMgAAADcAAAADwAAAGRycy9kb3ducmV2LnhtbESPQUvDQBSE74X+h+UVehG7qYpK7LZY&#10;W6UFQVIrvT6zr0kw+zbsrknqr3cFocdhZr5hZove1KIl5yvLCqaTBARxbnXFhYL9+/PlPQgfkDXW&#10;lknBiTws5sPBDFNtO86o3YVCRAj7FBWUITSplD4vyaCf2IY4ekfrDIYoXSG1wy7CTS2vkuRWGqw4&#10;LpTY0FNJ+dfu2yg4TLf5T7Z3y5fl4eJ1xZ9v6w95VGo86h8fQATqwzn8395oBdc3d/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M37PMgAAADcAAAADwAAAAAA&#10;AAAAAAAAAAChAgAAZHJzL2Rvd25yZXYueG1sUEsFBgAAAAAEAAQA+QAAAJYDAAAAAA==&#10;" strokecolor="#d4d4d4" strokeweight="0"/>
                <v:rect id="Rectangle 334" o:spid="_x0000_s1355" style="position:absolute;left:56121;top:15595;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ucIA&#10;AADcAAAADwAAAGRycy9kb3ducmV2LnhtbERP3WrCMBS+F/YO4Qx2IzPdtKJdo4wxYd45twc4NMem&#10;tTkpSabVp18uBC8/vv9yPdhOnMiHxrGCl0kGgrhyuuFawe/P5nkBIkRkjZ1jUnChAOvVw6jEQrsz&#10;f9NpH2uRQjgUqMDE2BdShsqQxTBxPXHiDs5bjAn6WmqP5xRuO/maZXNpseHUYLCnD0PVcf9nFch2&#10;pxvZf859exgf9dJsc7zmSj09Du9vICIN8S6+ub+0guksrU1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5W5wgAAANwAAAAPAAAAAAAAAAAAAAAAAJgCAABkcnMvZG93&#10;bnJldi54bWxQSwUGAAAAAAQABAD1AAAAhwMAAAAA&#10;" fillcolor="#d4d4d4" stroked="f"/>
                <v:line id="Line 335" o:spid="_x0000_s1356" style="position:absolute;visibility:visible;mso-wrap-style:square" from="56121,16808" to="56127,16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7K1cgAAADcAAAADwAAAGRycy9kb3ducmV2LnhtbESPQUvDQBSE74X+h+UVehG7qYpo7LZY&#10;W6UFQVIrvT6zr0kw+zbsrknqr3cFocdhZr5hZove1KIl5yvLCqaTBARxbnXFhYL9+/PlHQgfkDXW&#10;lknBiTws5sPBDFNtO86o3YVCRAj7FBWUITSplD4vyaCf2IY4ekfrDIYoXSG1wy7CTS2vkuRWGqw4&#10;LpTY0FNJ+dfu2yg4TLf5T7Z3y5fl4eJ1xZ9v6w95VGo86h8fQATqwzn8395oBdc39/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7K1cgAAADcAAAADwAAAAAA&#10;AAAAAAAAAAChAgAAZHJzL2Rvd25yZXYueG1sUEsFBgAAAAAEAAQA+QAAAJYDAAAAAA==&#10;" strokecolor="#d4d4d4" strokeweight="0"/>
                <v:rect id="Rectangle 336" o:spid="_x0000_s1357" style="position:absolute;left:56121;top:1680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PYsEA&#10;AADcAAAADwAAAGRycy9kb3ducmV2LnhtbERPy2oCMRTdF/yHcAU3RTO1jOhoFCkW2l19fMBlcp3M&#10;IzdDEnXar28WhS4P573ZDbYTd/KhdqzgZZaBIC6drrlScDm/T5cgQkTW2DkmBd8UYLcdPW2w0O7B&#10;R7qfYiVSCIcCFZgY+0LKUBqyGGauJ07c1XmLMUFfSe3xkcJtJ+dZtpAWa04NBnt6M1S2p5tVIJsv&#10;Xcv+sPDN9bnVK/OZ40+u1GQ87NcgIg3xX/zn/tAKXvM0P51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QD2LBAAAA3AAAAA8AAAAAAAAAAAAAAAAAmAIAAGRycy9kb3du&#10;cmV2LnhtbFBLBQYAAAAABAAEAPUAAACGAwAAAAA=&#10;" fillcolor="#d4d4d4" stroked="f"/>
                <w10:wrap anchorx="margin"/>
              </v:group>
            </w:pict>
          </mc:Fallback>
        </mc:AlternateContent>
      </w:r>
      <w:r w:rsidR="00B166C5"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3EFCE208" w14:textId="77777777" w:rsidR="007B3A8A" w:rsidRDefault="007B3A8A" w:rsidP="00872F88">
      <w:pPr>
        <w:spacing w:line="240" w:lineRule="auto"/>
        <w:ind w:firstLine="709"/>
        <w:jc w:val="both"/>
        <w:rPr>
          <w:rFonts w:ascii="Times New Roman" w:hAnsi="Times New Roman" w:cs="Times New Roman"/>
          <w:sz w:val="24"/>
          <w:szCs w:val="24"/>
        </w:rPr>
      </w:pPr>
    </w:p>
    <w:p w14:paraId="4BD4CF27" w14:textId="77777777" w:rsidR="007B3A8A" w:rsidRPr="00872F88" w:rsidRDefault="007B3A8A" w:rsidP="00872F88">
      <w:pPr>
        <w:spacing w:line="240" w:lineRule="auto"/>
        <w:ind w:firstLine="709"/>
        <w:jc w:val="both"/>
        <w:rPr>
          <w:rFonts w:ascii="Times New Roman" w:hAnsi="Times New Roman" w:cs="Times New Roman"/>
          <w:sz w:val="24"/>
          <w:szCs w:val="24"/>
        </w:rPr>
      </w:pPr>
    </w:p>
    <w:p w14:paraId="06FB3185" w14:textId="651CB0B8" w:rsidR="001463AF" w:rsidRPr="00872F88" w:rsidRDefault="001463AF" w:rsidP="00B166C5">
      <w:pPr>
        <w:spacing w:line="240" w:lineRule="auto"/>
        <w:jc w:val="both"/>
        <w:rPr>
          <w:rFonts w:ascii="Times New Roman" w:hAnsi="Times New Roman" w:cs="Times New Roman"/>
          <w:b/>
          <w:sz w:val="24"/>
          <w:szCs w:val="24"/>
        </w:rPr>
      </w:pPr>
    </w:p>
    <w:p w14:paraId="0074F381" w14:textId="77777777" w:rsidR="00B166C5" w:rsidRDefault="00B166C5" w:rsidP="00427755">
      <w:pPr>
        <w:spacing w:line="240" w:lineRule="auto"/>
        <w:ind w:left="720"/>
        <w:jc w:val="both"/>
        <w:rPr>
          <w:rFonts w:ascii="Times New Roman" w:hAnsi="Times New Roman" w:cs="Times New Roman"/>
          <w:b/>
          <w:sz w:val="24"/>
          <w:szCs w:val="24"/>
        </w:rPr>
      </w:pPr>
    </w:p>
    <w:p w14:paraId="5B995336" w14:textId="77777777" w:rsidR="009A3403" w:rsidRDefault="009A3403" w:rsidP="00427755">
      <w:pPr>
        <w:spacing w:line="240" w:lineRule="auto"/>
        <w:ind w:left="720"/>
        <w:jc w:val="both"/>
        <w:rPr>
          <w:rFonts w:ascii="Times New Roman" w:hAnsi="Times New Roman" w:cs="Times New Roman"/>
          <w:b/>
          <w:sz w:val="24"/>
          <w:szCs w:val="24"/>
        </w:rPr>
      </w:pPr>
    </w:p>
    <w:p w14:paraId="241A1AC8" w14:textId="77777777" w:rsidR="009A3403" w:rsidRDefault="009A3403" w:rsidP="00427755">
      <w:pPr>
        <w:spacing w:line="240" w:lineRule="auto"/>
        <w:ind w:left="720"/>
        <w:jc w:val="both"/>
        <w:rPr>
          <w:rFonts w:ascii="Times New Roman" w:hAnsi="Times New Roman" w:cs="Times New Roman"/>
          <w:b/>
          <w:sz w:val="24"/>
          <w:szCs w:val="24"/>
        </w:rPr>
      </w:pPr>
    </w:p>
    <w:p w14:paraId="0FDD7C79" w14:textId="77777777" w:rsidR="007B3A8A" w:rsidRDefault="007B3A8A" w:rsidP="00427755">
      <w:pPr>
        <w:spacing w:line="240" w:lineRule="auto"/>
        <w:jc w:val="both"/>
        <w:rPr>
          <w:rFonts w:ascii="Times New Roman" w:hAnsi="Times New Roman" w:cs="Times New Roman"/>
          <w:b/>
          <w:sz w:val="24"/>
          <w:szCs w:val="24"/>
        </w:rPr>
      </w:pPr>
    </w:p>
    <w:p w14:paraId="0659B8CC" w14:textId="77777777" w:rsidR="002F24AC" w:rsidRDefault="002F24AC" w:rsidP="00427755">
      <w:pPr>
        <w:spacing w:line="240" w:lineRule="auto"/>
        <w:jc w:val="both"/>
        <w:rPr>
          <w:rFonts w:ascii="Times New Roman" w:hAnsi="Times New Roman" w:cs="Times New Roman"/>
          <w:b/>
          <w:sz w:val="24"/>
          <w:szCs w:val="24"/>
        </w:rPr>
      </w:pPr>
    </w:p>
    <w:p w14:paraId="3B13224E" w14:textId="77777777" w:rsidR="002F24AC" w:rsidRDefault="002F24AC" w:rsidP="00427755">
      <w:pPr>
        <w:spacing w:line="240" w:lineRule="auto"/>
        <w:jc w:val="both"/>
        <w:rPr>
          <w:rFonts w:ascii="Times New Roman" w:hAnsi="Times New Roman" w:cs="Times New Roman"/>
          <w:b/>
          <w:sz w:val="24"/>
          <w:szCs w:val="24"/>
        </w:rPr>
      </w:pPr>
    </w:p>
    <w:p w14:paraId="6817ED04" w14:textId="77777777" w:rsidR="002F24AC" w:rsidRDefault="002F24AC" w:rsidP="00427755">
      <w:pPr>
        <w:spacing w:line="240" w:lineRule="auto"/>
        <w:jc w:val="both"/>
        <w:rPr>
          <w:rFonts w:ascii="Times New Roman" w:hAnsi="Times New Roman" w:cs="Times New Roman"/>
          <w:b/>
          <w:sz w:val="24"/>
          <w:szCs w:val="24"/>
        </w:rPr>
      </w:pPr>
    </w:p>
    <w:p w14:paraId="78EC94C2" w14:textId="77777777" w:rsidR="002F24AC" w:rsidRDefault="002F24AC" w:rsidP="00427755">
      <w:pPr>
        <w:spacing w:line="240" w:lineRule="auto"/>
        <w:jc w:val="both"/>
        <w:rPr>
          <w:rFonts w:ascii="Times New Roman" w:hAnsi="Times New Roman" w:cs="Times New Roman"/>
          <w:b/>
          <w:sz w:val="24"/>
          <w:szCs w:val="24"/>
        </w:rPr>
      </w:pPr>
    </w:p>
    <w:p w14:paraId="2713BC4E" w14:textId="77777777" w:rsidR="002F24AC" w:rsidRDefault="002F24AC" w:rsidP="00427755">
      <w:pPr>
        <w:spacing w:line="240" w:lineRule="auto"/>
        <w:jc w:val="both"/>
        <w:rPr>
          <w:rFonts w:ascii="Times New Roman" w:hAnsi="Times New Roman" w:cs="Times New Roman"/>
          <w:b/>
          <w:sz w:val="24"/>
          <w:szCs w:val="24"/>
        </w:rPr>
      </w:pPr>
    </w:p>
    <w:p w14:paraId="3B2BD07B" w14:textId="77777777" w:rsidR="002F24AC" w:rsidRDefault="002F24AC" w:rsidP="00427755">
      <w:pPr>
        <w:spacing w:line="240" w:lineRule="auto"/>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INGRESOS POR RECUPERAR</w:t>
      </w:r>
    </w:p>
    <w:p w14:paraId="6E59C670" w14:textId="65CAC311" w:rsidR="002F24AC" w:rsidRPr="002F24AC"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196137">
        <w:rPr>
          <w:rFonts w:ascii="Times New Roman" w:hAnsi="Times New Roman" w:cs="Times New Roman"/>
          <w:sz w:val="24"/>
          <w:szCs w:val="24"/>
        </w:rPr>
        <w:t>30</w:t>
      </w:r>
      <w:r w:rsidR="002A6477" w:rsidRPr="00872F88">
        <w:rPr>
          <w:rFonts w:ascii="Times New Roman" w:hAnsi="Times New Roman" w:cs="Times New Roman"/>
          <w:sz w:val="24"/>
          <w:szCs w:val="24"/>
        </w:rPr>
        <w:t xml:space="preserve"> de </w:t>
      </w:r>
      <w:r w:rsidR="00196137">
        <w:rPr>
          <w:rFonts w:ascii="Times New Roman" w:hAnsi="Times New Roman" w:cs="Times New Roman"/>
          <w:sz w:val="24"/>
          <w:szCs w:val="24"/>
        </w:rPr>
        <w:t>septiembre</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F47AD9" w:rsidRPr="00872F88">
        <w:rPr>
          <w:rFonts w:ascii="Times New Roman" w:hAnsi="Times New Roman" w:cs="Times New Roman"/>
        </w:rPr>
        <w:t xml:space="preserve"> </w:t>
      </w:r>
      <w:r w:rsidR="00196137">
        <w:rPr>
          <w:rFonts w:ascii="Times New Roman" w:hAnsi="Times New Roman" w:cs="Times New Roman"/>
          <w:sz w:val="24"/>
          <w:szCs w:val="24"/>
        </w:rPr>
        <w:t>70,5</w:t>
      </w:r>
      <w:r w:rsidR="001567B8" w:rsidRPr="00872F88">
        <w:rPr>
          <w:rFonts w:ascii="Times New Roman" w:hAnsi="Times New Roman" w:cs="Times New Roman"/>
          <w:sz w:val="24"/>
          <w:szCs w:val="24"/>
        </w:rPr>
        <w:t>00.00</w:t>
      </w:r>
      <w:r w:rsidR="00F46721" w:rsidRPr="00872F88">
        <w:rPr>
          <w:rFonts w:ascii="Times New Roman" w:hAnsi="Times New Roman" w:cs="Times New Roman"/>
          <w:sz w:val="24"/>
          <w:szCs w:val="24"/>
        </w:rPr>
        <w:t xml:space="preserve"> </w:t>
      </w:r>
      <w:r w:rsidR="002B6004" w:rsidRPr="00872F88">
        <w:rPr>
          <w:rFonts w:ascii="Times New Roman" w:hAnsi="Times New Roman" w:cs="Times New Roman"/>
          <w:sz w:val="24"/>
          <w:szCs w:val="24"/>
        </w:rPr>
        <w:t>tienen</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de convenios de pago de impuestos entre el</w:t>
      </w:r>
      <w:r w:rsidR="003B07C5">
        <w:rPr>
          <w:rFonts w:ascii="Times New Roman" w:hAnsi="Times New Roman" w:cs="Times New Roman"/>
          <w:sz w:val="24"/>
          <w:szCs w:val="24"/>
        </w:rPr>
        <w:t xml:space="preserve"> municipio y el </w:t>
      </w:r>
      <w:r w:rsidR="00782D06" w:rsidRPr="00872F88">
        <w:rPr>
          <w:rFonts w:ascii="Times New Roman" w:hAnsi="Times New Roman" w:cs="Times New Roman"/>
          <w:sz w:val="24"/>
          <w:szCs w:val="24"/>
        </w:rPr>
        <w:t>contribuyente</w:t>
      </w:r>
    </w:p>
    <w:p w14:paraId="11E8F3EA" w14:textId="4B44E513"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3. DERECHOS A RECIBIR </w:t>
      </w:r>
    </w:p>
    <w:p w14:paraId="35F7ED4D" w14:textId="23C6B4A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68D6D065"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2F5B33">
        <w:rPr>
          <w:rFonts w:ascii="Times New Roman" w:hAnsi="Times New Roman" w:cs="Times New Roman"/>
          <w:sz w:val="24"/>
          <w:szCs w:val="24"/>
        </w:rPr>
        <w:t>septiembre</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F65686" w:rsidRPr="00872F88">
        <w:rPr>
          <w:rFonts w:ascii="Times New Roman" w:hAnsi="Times New Roman" w:cs="Times New Roman"/>
          <w:i/>
          <w:iCs/>
          <w:sz w:val="24"/>
          <w:szCs w:val="24"/>
        </w:rPr>
        <w:t>$</w:t>
      </w:r>
      <w:r w:rsidR="00374A48" w:rsidRPr="00872F88">
        <w:rPr>
          <w:rFonts w:ascii="Times New Roman" w:hAnsi="Times New Roman" w:cs="Times New Roman"/>
        </w:rPr>
        <w:t xml:space="preserve"> </w:t>
      </w:r>
      <w:r w:rsidR="00D840BD" w:rsidRPr="00872F88">
        <w:rPr>
          <w:rFonts w:ascii="Times New Roman" w:hAnsi="Times New Roman" w:cs="Times New Roman"/>
        </w:rPr>
        <w:t>40,901.72</w:t>
      </w:r>
      <w:r w:rsidR="00374A48" w:rsidRPr="00872F88">
        <w:rPr>
          <w:rFonts w:ascii="Times New Roman" w:hAnsi="Times New Roman" w:cs="Times New Roman"/>
        </w:rPr>
        <w:t xml:space="preserve"> </w:t>
      </w:r>
      <w:r w:rsidR="009F6E3A" w:rsidRPr="00872F88">
        <w:rPr>
          <w:rFonts w:ascii="Times New Roman" w:hAnsi="Times New Roman" w:cs="Times New Roman"/>
          <w:sz w:val="24"/>
          <w:szCs w:val="24"/>
        </w:rPr>
        <w:t>correspondiente</w:t>
      </w:r>
      <w:r w:rsidRPr="00872F88">
        <w:rPr>
          <w:rFonts w:ascii="Times New Roman" w:hAnsi="Times New Roman" w:cs="Times New Roman"/>
          <w:sz w:val="24"/>
          <w:szCs w:val="24"/>
        </w:rPr>
        <w:t xml:space="preserve"> a fondos </w:t>
      </w:r>
      <w:proofErr w:type="spellStart"/>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proofErr w:type="spellEnd"/>
      <w:r w:rsidRPr="00872F88">
        <w:rPr>
          <w:rFonts w:ascii="Times New Roman" w:hAnsi="Times New Roman" w:cs="Times New Roman"/>
          <w:sz w:val="24"/>
          <w:szCs w:val="24"/>
        </w:rPr>
        <w:t xml:space="preserve"> pendientes de reintegrar o comprobar.</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6707162E" w:rsidR="00167159"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tbl>
      <w:tblPr>
        <w:tblW w:w="8950" w:type="dxa"/>
        <w:tblCellMar>
          <w:left w:w="70" w:type="dxa"/>
          <w:right w:w="70" w:type="dxa"/>
        </w:tblCellMar>
        <w:tblLook w:val="04A0" w:firstRow="1" w:lastRow="0" w:firstColumn="1" w:lastColumn="0" w:noHBand="0" w:noVBand="1"/>
      </w:tblPr>
      <w:tblGrid>
        <w:gridCol w:w="7220"/>
        <w:gridCol w:w="1730"/>
      </w:tblGrid>
      <w:tr w:rsidR="002F5B33" w:rsidRPr="002F5B33" w14:paraId="56E4EEA6" w14:textId="77777777" w:rsidTr="002F5B33">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0DB4C1D6" w14:textId="77777777" w:rsidR="002F5B33" w:rsidRPr="002F5B33" w:rsidRDefault="002F5B33" w:rsidP="002F5B33">
            <w:pPr>
              <w:spacing w:after="0" w:line="240" w:lineRule="auto"/>
              <w:rPr>
                <w:rFonts w:ascii="Times New Roman" w:eastAsia="Times New Roman" w:hAnsi="Times New Roman" w:cs="Times New Roman"/>
                <w:b/>
                <w:bCs/>
                <w:color w:val="FFFFFF"/>
                <w:sz w:val="24"/>
                <w:szCs w:val="24"/>
                <w:lang w:eastAsia="es-MX"/>
              </w:rPr>
            </w:pPr>
            <w:r w:rsidRPr="002F5B33">
              <w:rPr>
                <w:rFonts w:ascii="Times New Roman" w:eastAsia="Times New Roman" w:hAnsi="Times New Roman" w:cs="Times New Roman"/>
                <w:b/>
                <w:bCs/>
                <w:color w:val="FFFFFF"/>
                <w:sz w:val="24"/>
                <w:szCs w:val="24"/>
                <w:lang w:eastAsia="es-MX"/>
              </w:rPr>
              <w:t>CONCEPTO</w:t>
            </w:r>
          </w:p>
        </w:tc>
        <w:tc>
          <w:tcPr>
            <w:tcW w:w="1730" w:type="dxa"/>
            <w:tcBorders>
              <w:top w:val="single" w:sz="8" w:space="0" w:color="auto"/>
              <w:left w:val="nil"/>
              <w:bottom w:val="dotted" w:sz="4" w:space="0" w:color="auto"/>
              <w:right w:val="single" w:sz="8" w:space="0" w:color="auto"/>
            </w:tcBorders>
            <w:shd w:val="clear" w:color="000000" w:fill="808080"/>
            <w:vAlign w:val="center"/>
            <w:hideMark/>
          </w:tcPr>
          <w:p w14:paraId="6A7CF58C" w14:textId="77777777" w:rsidR="002F5B33" w:rsidRPr="002F5B33" w:rsidRDefault="002F5B33" w:rsidP="000D7E0A">
            <w:pPr>
              <w:spacing w:after="0" w:line="240" w:lineRule="auto"/>
              <w:jc w:val="both"/>
              <w:rPr>
                <w:rFonts w:ascii="Times New Roman" w:eastAsia="Times New Roman" w:hAnsi="Times New Roman" w:cs="Times New Roman"/>
                <w:b/>
                <w:bCs/>
                <w:color w:val="FFFFFF"/>
                <w:sz w:val="24"/>
                <w:szCs w:val="24"/>
                <w:lang w:eastAsia="es-MX"/>
              </w:rPr>
            </w:pPr>
            <w:r w:rsidRPr="002F5B33">
              <w:rPr>
                <w:rFonts w:ascii="Times New Roman" w:eastAsia="Times New Roman" w:hAnsi="Times New Roman" w:cs="Times New Roman"/>
                <w:b/>
                <w:bCs/>
                <w:color w:val="FFFFFF"/>
                <w:sz w:val="24"/>
                <w:szCs w:val="24"/>
                <w:lang w:eastAsia="es-MX"/>
              </w:rPr>
              <w:t>MONTO</w:t>
            </w:r>
          </w:p>
        </w:tc>
      </w:tr>
      <w:tr w:rsidR="00642D5C" w:rsidRPr="002F5B33" w14:paraId="37F8FC9C" w14:textId="77777777" w:rsidTr="002F5B33">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tcPr>
          <w:p w14:paraId="4EC31CB7" w14:textId="65FFCED3" w:rsidR="00642D5C" w:rsidRPr="002F5B33" w:rsidRDefault="00642D5C" w:rsidP="002F5B33">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CONCEPTOS DE NOMINA</w:t>
            </w:r>
          </w:p>
        </w:tc>
        <w:tc>
          <w:tcPr>
            <w:tcW w:w="1730" w:type="dxa"/>
            <w:tcBorders>
              <w:top w:val="nil"/>
              <w:left w:val="single" w:sz="8" w:space="0" w:color="auto"/>
              <w:bottom w:val="dotted" w:sz="4" w:space="0" w:color="auto"/>
              <w:right w:val="single" w:sz="8" w:space="0" w:color="auto"/>
            </w:tcBorders>
            <w:shd w:val="clear" w:color="000000" w:fill="FFFFFF"/>
            <w:noWrap/>
            <w:vAlign w:val="center"/>
          </w:tcPr>
          <w:p w14:paraId="2E3164E9" w14:textId="1934AB21" w:rsidR="00642D5C" w:rsidRPr="002F5B33" w:rsidRDefault="00642D5C" w:rsidP="000D7E0A">
            <w:pPr>
              <w:spacing w:after="0" w:line="240" w:lineRule="auto"/>
              <w:jc w:val="both"/>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 xml:space="preserve">$ </w:t>
            </w:r>
            <w:r w:rsidR="000D7E0A">
              <w:rPr>
                <w:rFonts w:ascii="Times New Roman" w:eastAsia="Times New Roman" w:hAnsi="Times New Roman" w:cs="Times New Roman"/>
                <w:color w:val="000000"/>
                <w:sz w:val="20"/>
                <w:szCs w:val="20"/>
                <w:lang w:eastAsia="es-MX"/>
              </w:rPr>
              <w:t xml:space="preserve">                </w:t>
            </w:r>
            <w:r>
              <w:rPr>
                <w:rFonts w:ascii="Times New Roman" w:eastAsia="Times New Roman" w:hAnsi="Times New Roman" w:cs="Times New Roman"/>
                <w:color w:val="000000"/>
                <w:sz w:val="20"/>
                <w:szCs w:val="20"/>
                <w:lang w:eastAsia="es-MX"/>
              </w:rPr>
              <w:t>5,538.00</w:t>
            </w:r>
          </w:p>
        </w:tc>
      </w:tr>
      <w:tr w:rsidR="002F5B33" w:rsidRPr="002F5B33" w14:paraId="2066939F" w14:textId="77777777" w:rsidTr="002F5B33">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27A43AA3" w14:textId="77777777" w:rsidR="002F5B33" w:rsidRPr="002F5B33" w:rsidRDefault="002F5B33" w:rsidP="002F5B33">
            <w:pPr>
              <w:spacing w:after="0" w:line="240" w:lineRule="auto"/>
              <w:rPr>
                <w:rFonts w:ascii="Times New Roman" w:eastAsia="Times New Roman" w:hAnsi="Times New Roman" w:cs="Times New Roman"/>
                <w:color w:val="000000"/>
                <w:sz w:val="24"/>
                <w:szCs w:val="24"/>
                <w:lang w:eastAsia="es-MX"/>
              </w:rPr>
            </w:pPr>
            <w:r w:rsidRPr="002F5B33">
              <w:rPr>
                <w:rFonts w:ascii="Times New Roman" w:eastAsia="Times New Roman" w:hAnsi="Times New Roman" w:cs="Times New Roman"/>
                <w:color w:val="000000"/>
                <w:sz w:val="24"/>
                <w:szCs w:val="24"/>
                <w:lang w:eastAsia="es-MX"/>
              </w:rPr>
              <w:t>GASTOS POR COMPROBAR Y VIATICOS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626A3B01" w14:textId="6645CC4F" w:rsidR="002F5B33" w:rsidRPr="002F5B33" w:rsidRDefault="002F5B33" w:rsidP="000D7E0A">
            <w:pPr>
              <w:spacing w:after="0" w:line="240" w:lineRule="auto"/>
              <w:jc w:val="both"/>
              <w:rPr>
                <w:rFonts w:ascii="Times New Roman" w:eastAsia="Times New Roman" w:hAnsi="Times New Roman" w:cs="Times New Roman"/>
                <w:color w:val="000000"/>
                <w:sz w:val="20"/>
                <w:szCs w:val="20"/>
                <w:lang w:eastAsia="es-MX"/>
              </w:rPr>
            </w:pPr>
            <w:r w:rsidRPr="002F5B33">
              <w:rPr>
                <w:rFonts w:ascii="Times New Roman" w:eastAsia="Times New Roman" w:hAnsi="Times New Roman" w:cs="Times New Roman"/>
                <w:color w:val="000000"/>
                <w:sz w:val="20"/>
                <w:szCs w:val="20"/>
                <w:lang w:eastAsia="es-MX"/>
              </w:rPr>
              <w:t>$               30,000.00</w:t>
            </w:r>
          </w:p>
        </w:tc>
      </w:tr>
      <w:tr w:rsidR="002F5B33" w:rsidRPr="002F5B33" w14:paraId="59CA4A29" w14:textId="77777777" w:rsidTr="002F5B33">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1A39F0B6" w14:textId="77777777" w:rsidR="002F5B33" w:rsidRPr="002F5B33" w:rsidRDefault="002F5B33" w:rsidP="002F5B33">
            <w:pPr>
              <w:spacing w:after="0" w:line="240" w:lineRule="auto"/>
              <w:rPr>
                <w:rFonts w:ascii="Times New Roman" w:eastAsia="Times New Roman" w:hAnsi="Times New Roman" w:cs="Times New Roman"/>
                <w:color w:val="000000"/>
                <w:sz w:val="24"/>
                <w:szCs w:val="24"/>
                <w:lang w:eastAsia="es-MX"/>
              </w:rPr>
            </w:pPr>
            <w:r w:rsidRPr="002F5B33">
              <w:rPr>
                <w:rFonts w:ascii="Times New Roman" w:eastAsia="Times New Roman" w:hAnsi="Times New Roman" w:cs="Times New Roman"/>
                <w:color w:val="000000"/>
                <w:sz w:val="24"/>
                <w:szCs w:val="24"/>
                <w:lang w:eastAsia="es-MX"/>
              </w:rPr>
              <w:t>PRESTAMOS A FONDOS FEDERALES POR PAGO DE IMPUESTOS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3BD44791" w14:textId="2B6AF934" w:rsidR="002F5B33" w:rsidRPr="002F5B33" w:rsidRDefault="002F5B33" w:rsidP="000D7E0A">
            <w:pPr>
              <w:spacing w:after="0" w:line="240" w:lineRule="auto"/>
              <w:jc w:val="both"/>
              <w:rPr>
                <w:rFonts w:ascii="Times New Roman" w:eastAsia="Times New Roman" w:hAnsi="Times New Roman" w:cs="Times New Roman"/>
                <w:color w:val="000000"/>
                <w:sz w:val="20"/>
                <w:szCs w:val="20"/>
                <w:lang w:eastAsia="es-MX"/>
              </w:rPr>
            </w:pPr>
            <w:r w:rsidRPr="002F5B33">
              <w:rPr>
                <w:rFonts w:ascii="Times New Roman" w:eastAsia="Times New Roman" w:hAnsi="Times New Roman" w:cs="Times New Roman"/>
                <w:color w:val="000000"/>
                <w:sz w:val="20"/>
                <w:szCs w:val="20"/>
                <w:lang w:eastAsia="es-MX"/>
              </w:rPr>
              <w:t>$          1,870,262.10</w:t>
            </w:r>
          </w:p>
        </w:tc>
      </w:tr>
      <w:tr w:rsidR="002F5B33" w:rsidRPr="002F5B33" w14:paraId="6F96EF63" w14:textId="77777777" w:rsidTr="002F5B33">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408BE17C" w14:textId="77777777" w:rsidR="002F5B33" w:rsidRPr="002F5B33" w:rsidRDefault="002F5B33" w:rsidP="002F5B33">
            <w:pPr>
              <w:spacing w:after="0" w:line="240" w:lineRule="auto"/>
              <w:rPr>
                <w:rFonts w:ascii="Times New Roman" w:eastAsia="Times New Roman" w:hAnsi="Times New Roman" w:cs="Times New Roman"/>
                <w:color w:val="000000"/>
                <w:sz w:val="24"/>
                <w:szCs w:val="24"/>
                <w:lang w:eastAsia="es-MX"/>
              </w:rPr>
            </w:pPr>
            <w:r w:rsidRPr="002F5B33">
              <w:rPr>
                <w:rFonts w:ascii="Times New Roman" w:eastAsia="Times New Roman" w:hAnsi="Times New Roman" w:cs="Times New Roman"/>
                <w:color w:val="000000"/>
                <w:sz w:val="24"/>
                <w:szCs w:val="24"/>
                <w:lang w:eastAsia="es-MX"/>
              </w:rPr>
              <w:t>OTROS DEUDORES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51561CAD" w14:textId="57E762B8" w:rsidR="002F5B33" w:rsidRPr="002F5B33" w:rsidRDefault="002F5B33" w:rsidP="000D7E0A">
            <w:pPr>
              <w:spacing w:after="0" w:line="240" w:lineRule="auto"/>
              <w:jc w:val="both"/>
              <w:rPr>
                <w:rFonts w:ascii="Times New Roman" w:eastAsia="Times New Roman" w:hAnsi="Times New Roman" w:cs="Times New Roman"/>
                <w:color w:val="000000"/>
                <w:sz w:val="20"/>
                <w:szCs w:val="20"/>
                <w:lang w:eastAsia="es-MX"/>
              </w:rPr>
            </w:pPr>
            <w:r w:rsidRPr="002F5B33">
              <w:rPr>
                <w:rFonts w:ascii="Times New Roman" w:eastAsia="Times New Roman" w:hAnsi="Times New Roman" w:cs="Times New Roman"/>
                <w:color w:val="000000"/>
                <w:sz w:val="20"/>
                <w:szCs w:val="20"/>
                <w:lang w:eastAsia="es-MX"/>
              </w:rPr>
              <w:t>$                            -</w:t>
            </w:r>
          </w:p>
        </w:tc>
      </w:tr>
      <w:tr w:rsidR="002F5B33" w:rsidRPr="002F5B33" w14:paraId="27B16FDC" w14:textId="77777777" w:rsidTr="002F5B33">
        <w:trPr>
          <w:trHeight w:val="315"/>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0C6AA14E" w14:textId="57523AAA" w:rsidR="002F5B33" w:rsidRPr="002F5B33" w:rsidRDefault="002F5B33" w:rsidP="002F5B33">
            <w:pPr>
              <w:spacing w:after="0" w:line="240" w:lineRule="auto"/>
              <w:rPr>
                <w:rFonts w:ascii="Times New Roman" w:eastAsia="Times New Roman" w:hAnsi="Times New Roman" w:cs="Times New Roman"/>
                <w:color w:val="000000"/>
                <w:sz w:val="18"/>
                <w:szCs w:val="18"/>
                <w:lang w:eastAsia="es-MX"/>
              </w:rPr>
            </w:pPr>
            <w:r w:rsidRPr="002F5B33">
              <w:rPr>
                <w:rFonts w:ascii="Times New Roman" w:eastAsia="Times New Roman" w:hAnsi="Times New Roman" w:cs="Times New Roman"/>
                <w:color w:val="000000"/>
                <w:sz w:val="18"/>
                <w:szCs w:val="18"/>
                <w:lang w:eastAsia="es-MX"/>
              </w:rPr>
              <w:t>DEPENDENCIAS</w:t>
            </w:r>
            <w:r w:rsidR="00642D5C">
              <w:rPr>
                <w:rFonts w:ascii="Times New Roman" w:eastAsia="Times New Roman" w:hAnsi="Times New Roman" w:cs="Times New Roman"/>
                <w:color w:val="000000"/>
                <w:sz w:val="18"/>
                <w:szCs w:val="18"/>
                <w:lang w:eastAsia="es-MX"/>
              </w:rPr>
              <w:t xml:space="preserve"> FONDO DIRECTO</w:t>
            </w:r>
          </w:p>
        </w:tc>
        <w:tc>
          <w:tcPr>
            <w:tcW w:w="1730" w:type="dxa"/>
            <w:tcBorders>
              <w:top w:val="nil"/>
              <w:left w:val="nil"/>
              <w:bottom w:val="nil"/>
              <w:right w:val="single" w:sz="8" w:space="0" w:color="auto"/>
            </w:tcBorders>
            <w:shd w:val="clear" w:color="000000" w:fill="FFFFFF"/>
            <w:noWrap/>
            <w:vAlign w:val="center"/>
            <w:hideMark/>
          </w:tcPr>
          <w:p w14:paraId="71BAD605" w14:textId="70F24194" w:rsidR="002F5B33" w:rsidRPr="002F5B33" w:rsidRDefault="002F5B33" w:rsidP="000D7E0A">
            <w:pPr>
              <w:spacing w:after="0" w:line="240" w:lineRule="auto"/>
              <w:jc w:val="both"/>
              <w:rPr>
                <w:rFonts w:ascii="Times New Roman" w:eastAsia="Times New Roman" w:hAnsi="Times New Roman" w:cs="Times New Roman"/>
                <w:color w:val="000000"/>
                <w:sz w:val="20"/>
                <w:szCs w:val="20"/>
                <w:lang w:eastAsia="es-MX"/>
              </w:rPr>
            </w:pPr>
            <w:r w:rsidRPr="002F5B33">
              <w:rPr>
                <w:rFonts w:ascii="Times New Roman" w:eastAsia="Times New Roman" w:hAnsi="Times New Roman" w:cs="Times New Roman"/>
                <w:color w:val="000000"/>
                <w:sz w:val="20"/>
                <w:szCs w:val="20"/>
                <w:lang w:eastAsia="es-MX"/>
              </w:rPr>
              <w:t>$               15,085.22</w:t>
            </w:r>
          </w:p>
        </w:tc>
      </w:tr>
      <w:tr w:rsidR="002F5B33" w:rsidRPr="002F5B33" w14:paraId="4E6D3728" w14:textId="77777777" w:rsidTr="002F5B33">
        <w:trPr>
          <w:trHeight w:val="315"/>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5D1D1014" w14:textId="354FF2E6" w:rsidR="002F5B33" w:rsidRPr="002F5B33" w:rsidRDefault="00642D5C" w:rsidP="002F5B33">
            <w:pPr>
              <w:spacing w:after="0" w:line="240" w:lineRule="auto"/>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DEPENDENCIAS FONDO IV</w:t>
            </w:r>
          </w:p>
        </w:tc>
        <w:tc>
          <w:tcPr>
            <w:tcW w:w="1730" w:type="dxa"/>
            <w:tcBorders>
              <w:top w:val="dotted" w:sz="4" w:space="0" w:color="auto"/>
              <w:left w:val="nil"/>
              <w:bottom w:val="nil"/>
              <w:right w:val="single" w:sz="8" w:space="0" w:color="auto"/>
            </w:tcBorders>
            <w:shd w:val="clear" w:color="000000" w:fill="FFFFFF"/>
            <w:noWrap/>
            <w:vAlign w:val="center"/>
            <w:hideMark/>
          </w:tcPr>
          <w:p w14:paraId="3EFEC235" w14:textId="1495C5BE" w:rsidR="002F5B33" w:rsidRPr="002F5B33" w:rsidRDefault="00642D5C" w:rsidP="000D7E0A">
            <w:pPr>
              <w:spacing w:after="0" w:line="240" w:lineRule="auto"/>
              <w:jc w:val="both"/>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w:t>
            </w:r>
            <w:r w:rsidR="000D7E0A">
              <w:rPr>
                <w:rFonts w:ascii="Times New Roman" w:eastAsia="Times New Roman" w:hAnsi="Times New Roman" w:cs="Times New Roman"/>
                <w:color w:val="000000"/>
                <w:sz w:val="20"/>
                <w:szCs w:val="20"/>
                <w:lang w:eastAsia="es-MX"/>
              </w:rPr>
              <w:t xml:space="preserve">                     </w:t>
            </w:r>
            <w:r>
              <w:rPr>
                <w:rFonts w:ascii="Times New Roman" w:eastAsia="Times New Roman" w:hAnsi="Times New Roman" w:cs="Times New Roman"/>
                <w:color w:val="000000"/>
                <w:sz w:val="20"/>
                <w:szCs w:val="20"/>
                <w:lang w:eastAsia="es-MX"/>
              </w:rPr>
              <w:t xml:space="preserve"> 83.19</w:t>
            </w:r>
          </w:p>
        </w:tc>
      </w:tr>
      <w:tr w:rsidR="002F5B33" w:rsidRPr="002F5B33" w14:paraId="69A00F5A" w14:textId="77777777" w:rsidTr="002F5B33">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4EE9D372" w14:textId="77777777" w:rsidR="002F5B33" w:rsidRPr="002F5B33" w:rsidRDefault="002F5B33" w:rsidP="002F5B33">
            <w:pPr>
              <w:spacing w:after="0" w:line="240" w:lineRule="auto"/>
              <w:rPr>
                <w:rFonts w:ascii="Times New Roman" w:eastAsia="Times New Roman" w:hAnsi="Times New Roman" w:cs="Times New Roman"/>
                <w:b/>
                <w:bCs/>
                <w:color w:val="000000"/>
                <w:sz w:val="24"/>
                <w:szCs w:val="24"/>
                <w:lang w:eastAsia="es-MX"/>
              </w:rPr>
            </w:pPr>
            <w:r w:rsidRPr="002F5B33">
              <w:rPr>
                <w:rFonts w:ascii="Times New Roman" w:eastAsia="Times New Roman" w:hAnsi="Times New Roman" w:cs="Times New Roman"/>
                <w:b/>
                <w:bCs/>
                <w:color w:val="000000"/>
                <w:sz w:val="24"/>
                <w:szCs w:val="24"/>
                <w:lang w:eastAsia="es-MX"/>
              </w:rPr>
              <w:t>TOTAL</w:t>
            </w:r>
          </w:p>
        </w:tc>
        <w:tc>
          <w:tcPr>
            <w:tcW w:w="1730" w:type="dxa"/>
            <w:tcBorders>
              <w:top w:val="dotted" w:sz="4" w:space="0" w:color="auto"/>
              <w:left w:val="nil"/>
              <w:bottom w:val="single" w:sz="8" w:space="0" w:color="auto"/>
              <w:right w:val="single" w:sz="8" w:space="0" w:color="auto"/>
            </w:tcBorders>
            <w:shd w:val="clear" w:color="000000" w:fill="FFFFFF"/>
            <w:vAlign w:val="bottom"/>
            <w:hideMark/>
          </w:tcPr>
          <w:p w14:paraId="7B61950D" w14:textId="3E7DC80C" w:rsidR="002F5B33" w:rsidRPr="002F5B33" w:rsidRDefault="002F5B33" w:rsidP="000D7E0A">
            <w:pPr>
              <w:spacing w:after="0" w:line="240" w:lineRule="auto"/>
              <w:jc w:val="both"/>
              <w:rPr>
                <w:rFonts w:ascii="Times New Roman" w:eastAsia="Times New Roman" w:hAnsi="Times New Roman" w:cs="Times New Roman"/>
                <w:b/>
                <w:bCs/>
                <w:color w:val="000000"/>
                <w:sz w:val="20"/>
                <w:szCs w:val="20"/>
                <w:lang w:eastAsia="es-MX"/>
              </w:rPr>
            </w:pPr>
            <w:r w:rsidRPr="002F5B33">
              <w:rPr>
                <w:rFonts w:ascii="Times New Roman" w:eastAsia="Times New Roman" w:hAnsi="Times New Roman" w:cs="Times New Roman"/>
                <w:b/>
                <w:bCs/>
                <w:color w:val="000000"/>
                <w:sz w:val="20"/>
                <w:szCs w:val="20"/>
                <w:lang w:eastAsia="es-MX"/>
              </w:rPr>
              <w:t>$       1,9</w:t>
            </w:r>
            <w:r w:rsidR="000D7E0A">
              <w:rPr>
                <w:rFonts w:ascii="Times New Roman" w:eastAsia="Times New Roman" w:hAnsi="Times New Roman" w:cs="Times New Roman"/>
                <w:b/>
                <w:bCs/>
                <w:color w:val="000000"/>
                <w:sz w:val="20"/>
                <w:szCs w:val="20"/>
                <w:lang w:eastAsia="es-MX"/>
              </w:rPr>
              <w:t>20</w:t>
            </w:r>
            <w:r w:rsidRPr="002F5B33">
              <w:rPr>
                <w:rFonts w:ascii="Times New Roman" w:eastAsia="Times New Roman" w:hAnsi="Times New Roman" w:cs="Times New Roman"/>
                <w:b/>
                <w:bCs/>
                <w:color w:val="000000"/>
                <w:sz w:val="20"/>
                <w:szCs w:val="20"/>
                <w:lang w:eastAsia="es-MX"/>
              </w:rPr>
              <w:t>,</w:t>
            </w:r>
            <w:r w:rsidR="000D7E0A">
              <w:rPr>
                <w:rFonts w:ascii="Times New Roman" w:eastAsia="Times New Roman" w:hAnsi="Times New Roman" w:cs="Times New Roman"/>
                <w:b/>
                <w:bCs/>
                <w:color w:val="000000"/>
                <w:sz w:val="20"/>
                <w:szCs w:val="20"/>
                <w:lang w:eastAsia="es-MX"/>
              </w:rPr>
              <w:t>968</w:t>
            </w:r>
            <w:r w:rsidRPr="002F5B33">
              <w:rPr>
                <w:rFonts w:ascii="Times New Roman" w:eastAsia="Times New Roman" w:hAnsi="Times New Roman" w:cs="Times New Roman"/>
                <w:b/>
                <w:bCs/>
                <w:color w:val="000000"/>
                <w:sz w:val="20"/>
                <w:szCs w:val="20"/>
                <w:lang w:eastAsia="es-MX"/>
              </w:rPr>
              <w:t>.</w:t>
            </w:r>
            <w:r w:rsidR="000D7E0A">
              <w:rPr>
                <w:rFonts w:ascii="Times New Roman" w:eastAsia="Times New Roman" w:hAnsi="Times New Roman" w:cs="Times New Roman"/>
                <w:b/>
                <w:bCs/>
                <w:color w:val="000000"/>
                <w:sz w:val="20"/>
                <w:szCs w:val="20"/>
                <w:lang w:eastAsia="es-MX"/>
              </w:rPr>
              <w:t>51</w:t>
            </w:r>
          </w:p>
        </w:tc>
      </w:tr>
    </w:tbl>
    <w:p w14:paraId="6BBF2F65" w14:textId="2F5CE85C" w:rsidR="0078641F" w:rsidRPr="00872F88"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55ACD9FF" w14:textId="0BD7A0C1"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OTROS DERECHOS A RECIBIR EFECTIVO O EQUIVALENTES A CORTO PLAZO </w:t>
      </w:r>
      <w:r w:rsidR="00021E8A" w:rsidRPr="00872F88">
        <w:rPr>
          <w:rFonts w:ascii="Times New Roman" w:hAnsi="Times New Roman" w:cs="Times New Roman"/>
          <w:sz w:val="24"/>
          <w:szCs w:val="24"/>
        </w:rPr>
        <w:t xml:space="preserve">se cuenta con un saldo de </w:t>
      </w:r>
      <w:r w:rsidR="009A0284">
        <w:rPr>
          <w:rFonts w:ascii="Times New Roman" w:hAnsi="Times New Roman" w:cs="Times New Roman"/>
          <w:sz w:val="24"/>
          <w:szCs w:val="24"/>
        </w:rPr>
        <w:t>$2,058.00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5094C526" w:rsidR="001F5B0A" w:rsidRPr="00872F88" w:rsidRDefault="001F5B0A" w:rsidP="00A93A40">
      <w:pPr>
        <w:spacing w:line="240" w:lineRule="auto"/>
        <w:jc w:val="both"/>
        <w:rPr>
          <w:rFonts w:ascii="Times New Roman" w:hAnsi="Times New Roman" w:cs="Times New Roman"/>
          <w:sz w:val="24"/>
          <w:szCs w:val="24"/>
        </w:rPr>
      </w:pPr>
    </w:p>
    <w:p w14:paraId="71E3DA9E" w14:textId="56F4CA7C" w:rsidR="001F5B0A" w:rsidRDefault="00BB3F9F" w:rsidP="00872F88">
      <w:pPr>
        <w:spacing w:line="240" w:lineRule="auto"/>
        <w:ind w:firstLine="709"/>
        <w:jc w:val="both"/>
        <w:rPr>
          <w:rFonts w:ascii="Times New Roman" w:hAnsi="Times New Roman" w:cs="Times New Roman"/>
          <w:sz w:val="24"/>
          <w:szCs w:val="24"/>
        </w:rPr>
      </w:pPr>
      <w:r>
        <w:rPr>
          <w:rFonts w:ascii="Times New Roman" w:hAnsi="Times New Roman" w:cs="Times New Roman"/>
          <w:b/>
          <w:noProof/>
          <w:sz w:val="24"/>
          <w:szCs w:val="24"/>
          <w:lang w:eastAsia="es-MX"/>
        </w:rPr>
        <mc:AlternateContent>
          <mc:Choice Requires="wpc">
            <w:drawing>
              <wp:anchor distT="0" distB="0" distL="114300" distR="114300" simplePos="0" relativeHeight="251749376" behindDoc="0" locked="0" layoutInCell="1" allowOverlap="1" wp14:anchorId="6DE9D6FF" wp14:editId="3A448F0C">
                <wp:simplePos x="0" y="0"/>
                <wp:positionH relativeFrom="column">
                  <wp:posOffset>-108585</wp:posOffset>
                </wp:positionH>
                <wp:positionV relativeFrom="paragraph">
                  <wp:posOffset>617855</wp:posOffset>
                </wp:positionV>
                <wp:extent cx="5664200" cy="1328420"/>
                <wp:effectExtent l="0" t="0" r="12700" b="5080"/>
                <wp:wrapNone/>
                <wp:docPr id="440" name="Lienzo 4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2" name="Line 340"/>
                        <wps:cNvCnPr>
                          <a:cxnSpLocks noChangeShapeType="1"/>
                        </wps:cNvCnPr>
                        <wps:spPr bwMode="auto">
                          <a:xfrm>
                            <a:off x="8255" y="762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3" name="Rectangle 341"/>
                        <wps:cNvSpPr>
                          <a:spLocks noChangeArrowheads="1"/>
                        </wps:cNvSpPr>
                        <wps:spPr bwMode="auto">
                          <a:xfrm>
                            <a:off x="8255" y="762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42"/>
                        <wps:cNvCnPr>
                          <a:cxnSpLocks noChangeShapeType="1"/>
                        </wps:cNvCnPr>
                        <wps:spPr bwMode="auto">
                          <a:xfrm>
                            <a:off x="8255" y="1524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5" name="Rectangle 343"/>
                        <wps:cNvSpPr>
                          <a:spLocks noChangeArrowheads="1"/>
                        </wps:cNvSpPr>
                        <wps:spPr bwMode="auto">
                          <a:xfrm>
                            <a:off x="8255" y="1524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44"/>
                        <wps:cNvCnPr>
                          <a:cxnSpLocks noChangeShapeType="1"/>
                        </wps:cNvCnPr>
                        <wps:spPr bwMode="auto">
                          <a:xfrm>
                            <a:off x="8255" y="2286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7" name="Rectangle 345"/>
                        <wps:cNvSpPr>
                          <a:spLocks noChangeArrowheads="1"/>
                        </wps:cNvSpPr>
                        <wps:spPr bwMode="auto">
                          <a:xfrm>
                            <a:off x="8255" y="2286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46"/>
                        <wps:cNvCnPr>
                          <a:cxnSpLocks noChangeShapeType="1"/>
                        </wps:cNvCnPr>
                        <wps:spPr bwMode="auto">
                          <a:xfrm>
                            <a:off x="8255" y="3048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9" name="Rectangle 347"/>
                        <wps:cNvSpPr>
                          <a:spLocks noChangeArrowheads="1"/>
                        </wps:cNvSpPr>
                        <wps:spPr bwMode="auto">
                          <a:xfrm>
                            <a:off x="8255" y="3048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48"/>
                        <wps:cNvCnPr>
                          <a:cxnSpLocks noChangeShapeType="1"/>
                        </wps:cNvCnPr>
                        <wps:spPr bwMode="auto">
                          <a:xfrm>
                            <a:off x="8255" y="3810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1" name="Rectangle 349"/>
                        <wps:cNvSpPr>
                          <a:spLocks noChangeArrowheads="1"/>
                        </wps:cNvSpPr>
                        <wps:spPr bwMode="auto">
                          <a:xfrm>
                            <a:off x="8255" y="3810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50"/>
                        <wps:cNvCnPr>
                          <a:cxnSpLocks noChangeShapeType="1"/>
                        </wps:cNvCnPr>
                        <wps:spPr bwMode="auto">
                          <a:xfrm>
                            <a:off x="8255" y="4572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3" name="Rectangle 351"/>
                        <wps:cNvSpPr>
                          <a:spLocks noChangeArrowheads="1"/>
                        </wps:cNvSpPr>
                        <wps:spPr bwMode="auto">
                          <a:xfrm>
                            <a:off x="8255" y="4572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52"/>
                        <wps:cNvCnPr>
                          <a:cxnSpLocks noChangeShapeType="1"/>
                        </wps:cNvCnPr>
                        <wps:spPr bwMode="auto">
                          <a:xfrm>
                            <a:off x="8255" y="29718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5" name="Rectangle 353"/>
                        <wps:cNvSpPr>
                          <a:spLocks noChangeArrowheads="1"/>
                        </wps:cNvSpPr>
                        <wps:spPr bwMode="auto">
                          <a:xfrm>
                            <a:off x="8255" y="29718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54"/>
                        <wps:cNvCnPr>
                          <a:cxnSpLocks noChangeShapeType="1"/>
                        </wps:cNvCnPr>
                        <wps:spPr bwMode="auto">
                          <a:xfrm>
                            <a:off x="8255" y="30480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7" name="Rectangle 355"/>
                        <wps:cNvSpPr>
                          <a:spLocks noChangeArrowheads="1"/>
                        </wps:cNvSpPr>
                        <wps:spPr bwMode="auto">
                          <a:xfrm>
                            <a:off x="8255" y="30480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56"/>
                        <wps:cNvCnPr>
                          <a:cxnSpLocks noChangeShapeType="1"/>
                        </wps:cNvCnPr>
                        <wps:spPr bwMode="auto">
                          <a:xfrm>
                            <a:off x="8255" y="31242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9" name="Rectangle 357"/>
                        <wps:cNvSpPr>
                          <a:spLocks noChangeArrowheads="1"/>
                        </wps:cNvSpPr>
                        <wps:spPr bwMode="auto">
                          <a:xfrm>
                            <a:off x="8255" y="31242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58"/>
                        <wps:cNvCnPr>
                          <a:cxnSpLocks noChangeShapeType="1"/>
                        </wps:cNvCnPr>
                        <wps:spPr bwMode="auto">
                          <a:xfrm>
                            <a:off x="8255" y="32004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1" name="Rectangle 359"/>
                        <wps:cNvSpPr>
                          <a:spLocks noChangeArrowheads="1"/>
                        </wps:cNvSpPr>
                        <wps:spPr bwMode="auto">
                          <a:xfrm>
                            <a:off x="8255" y="32004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60"/>
                        <wps:cNvCnPr>
                          <a:cxnSpLocks noChangeShapeType="1"/>
                        </wps:cNvCnPr>
                        <wps:spPr bwMode="auto">
                          <a:xfrm>
                            <a:off x="8255" y="32766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3" name="Rectangle 361"/>
                        <wps:cNvSpPr>
                          <a:spLocks noChangeArrowheads="1"/>
                        </wps:cNvSpPr>
                        <wps:spPr bwMode="auto">
                          <a:xfrm>
                            <a:off x="8255" y="32766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62"/>
                        <wps:cNvCnPr>
                          <a:cxnSpLocks noChangeShapeType="1"/>
                        </wps:cNvCnPr>
                        <wps:spPr bwMode="auto">
                          <a:xfrm>
                            <a:off x="8255" y="33528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5" name="Rectangle 363"/>
                        <wps:cNvSpPr>
                          <a:spLocks noChangeArrowheads="1"/>
                        </wps:cNvSpPr>
                        <wps:spPr bwMode="auto">
                          <a:xfrm>
                            <a:off x="8255" y="33528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64"/>
                        <wps:cNvCnPr>
                          <a:cxnSpLocks noChangeShapeType="1"/>
                        </wps:cNvCnPr>
                        <wps:spPr bwMode="auto">
                          <a:xfrm>
                            <a:off x="8255" y="73914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7" name="Rectangle 365"/>
                        <wps:cNvSpPr>
                          <a:spLocks noChangeArrowheads="1"/>
                        </wps:cNvSpPr>
                        <wps:spPr bwMode="auto">
                          <a:xfrm>
                            <a:off x="8255" y="73914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66"/>
                        <wps:cNvCnPr>
                          <a:cxnSpLocks noChangeShapeType="1"/>
                        </wps:cNvCnPr>
                        <wps:spPr bwMode="auto">
                          <a:xfrm>
                            <a:off x="8255" y="74676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9" name="Rectangle 367"/>
                        <wps:cNvSpPr>
                          <a:spLocks noChangeArrowheads="1"/>
                        </wps:cNvSpPr>
                        <wps:spPr bwMode="auto">
                          <a:xfrm>
                            <a:off x="8255" y="74676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68"/>
                        <wps:cNvCnPr>
                          <a:cxnSpLocks noChangeShapeType="1"/>
                        </wps:cNvCnPr>
                        <wps:spPr bwMode="auto">
                          <a:xfrm>
                            <a:off x="8255" y="75438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1" name="Rectangle 369"/>
                        <wps:cNvSpPr>
                          <a:spLocks noChangeArrowheads="1"/>
                        </wps:cNvSpPr>
                        <wps:spPr bwMode="auto">
                          <a:xfrm>
                            <a:off x="8255" y="75438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70"/>
                        <wps:cNvCnPr>
                          <a:cxnSpLocks noChangeShapeType="1"/>
                        </wps:cNvCnPr>
                        <wps:spPr bwMode="auto">
                          <a:xfrm>
                            <a:off x="8255" y="76200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3" name="Rectangle 371"/>
                        <wps:cNvSpPr>
                          <a:spLocks noChangeArrowheads="1"/>
                        </wps:cNvSpPr>
                        <wps:spPr bwMode="auto">
                          <a:xfrm>
                            <a:off x="8255" y="76200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72"/>
                        <wps:cNvCnPr>
                          <a:cxnSpLocks noChangeShapeType="1"/>
                        </wps:cNvCnPr>
                        <wps:spPr bwMode="auto">
                          <a:xfrm>
                            <a:off x="8255" y="76962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5" name="Rectangle 373"/>
                        <wps:cNvSpPr>
                          <a:spLocks noChangeArrowheads="1"/>
                        </wps:cNvSpPr>
                        <wps:spPr bwMode="auto">
                          <a:xfrm>
                            <a:off x="8255" y="76962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74"/>
                        <wps:cNvCnPr>
                          <a:cxnSpLocks noChangeShapeType="1"/>
                        </wps:cNvCnPr>
                        <wps:spPr bwMode="auto">
                          <a:xfrm>
                            <a:off x="8255" y="77724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7" name="Rectangle 375"/>
                        <wps:cNvSpPr>
                          <a:spLocks noChangeArrowheads="1"/>
                        </wps:cNvSpPr>
                        <wps:spPr bwMode="auto">
                          <a:xfrm>
                            <a:off x="8255" y="77724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76"/>
                        <wps:cNvSpPr>
                          <a:spLocks noChangeArrowheads="1"/>
                        </wps:cNvSpPr>
                        <wps:spPr bwMode="auto">
                          <a:xfrm>
                            <a:off x="25400" y="13716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1CEA8" w14:textId="0AD8AEC3" w:rsidR="00642D5C" w:rsidRDefault="00642D5C">
                              <w:r>
                                <w:rPr>
                                  <w:rFonts w:ascii="Arial" w:hAnsi="Arial" w:cs="Arial"/>
                                  <w:b/>
                                  <w:bCs/>
                                  <w:color w:val="000000"/>
                                  <w:sz w:val="16"/>
                                  <w:szCs w:val="16"/>
                                  <w:lang w:val="en-US"/>
                                </w:rPr>
                                <w:t>1130</w:t>
                              </w:r>
                            </w:p>
                          </w:txbxContent>
                        </wps:txbx>
                        <wps:bodyPr rot="0" vert="horz" wrap="none" lIns="0" tIns="0" rIns="0" bIns="0" anchor="t" anchorCtr="0">
                          <a:spAutoFit/>
                        </wps:bodyPr>
                      </wps:wsp>
                      <wps:wsp>
                        <wps:cNvPr id="389" name="Rectangle 377"/>
                        <wps:cNvSpPr>
                          <a:spLocks noChangeArrowheads="1"/>
                        </wps:cNvSpPr>
                        <wps:spPr bwMode="auto">
                          <a:xfrm>
                            <a:off x="620395" y="137160"/>
                            <a:ext cx="22186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166C5" w14:textId="7467237F" w:rsidR="00642D5C" w:rsidRDefault="00642D5C">
                              <w:r w:rsidRPr="00BB3F9F">
                                <w:rPr>
                                  <w:rFonts w:ascii="Arial" w:hAnsi="Arial" w:cs="Arial"/>
                                  <w:b/>
                                  <w:bCs/>
                                  <w:color w:val="000000"/>
                                  <w:sz w:val="16"/>
                                  <w:szCs w:val="16"/>
                                </w:rPr>
                                <w:t>DERECHOS A RECIBIR BIENES O SERVICIOS</w:t>
                              </w:r>
                            </w:p>
                          </w:txbxContent>
                        </wps:txbx>
                        <wps:bodyPr rot="0" vert="horz" wrap="none" lIns="0" tIns="0" rIns="0" bIns="0" anchor="t" anchorCtr="0">
                          <a:spAutoFit/>
                        </wps:bodyPr>
                      </wps:wsp>
                      <wps:wsp>
                        <wps:cNvPr id="390" name="Rectangle 378"/>
                        <wps:cNvSpPr>
                          <a:spLocks noChangeArrowheads="1"/>
                        </wps:cNvSpPr>
                        <wps:spPr bwMode="auto">
                          <a:xfrm>
                            <a:off x="5111750" y="137160"/>
                            <a:ext cx="4629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DDB79" w14:textId="3F76A578" w:rsidR="00642D5C" w:rsidRDefault="00642D5C">
                              <w:r>
                                <w:rPr>
                                  <w:rFonts w:ascii="Arial" w:hAnsi="Arial" w:cs="Arial"/>
                                  <w:b/>
                                  <w:bCs/>
                                  <w:color w:val="000000"/>
                                  <w:sz w:val="16"/>
                                  <w:szCs w:val="16"/>
                                  <w:lang w:val="en-US"/>
                                </w:rPr>
                                <w:t>IMPORTE</w:t>
                              </w:r>
                            </w:p>
                          </w:txbxContent>
                        </wps:txbx>
                        <wps:bodyPr rot="0" vert="horz" wrap="none" lIns="0" tIns="0" rIns="0" bIns="0" anchor="t" anchorCtr="0">
                          <a:spAutoFit/>
                        </wps:bodyPr>
                      </wps:wsp>
                      <wps:wsp>
                        <wps:cNvPr id="391" name="Rectangle 379"/>
                        <wps:cNvSpPr>
                          <a:spLocks noChangeArrowheads="1"/>
                        </wps:cNvSpPr>
                        <wps:spPr bwMode="auto">
                          <a:xfrm>
                            <a:off x="25400" y="57912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B6E0D" w14:textId="33164654" w:rsidR="00642D5C" w:rsidRDefault="00642D5C">
                              <w:r>
                                <w:rPr>
                                  <w:rFonts w:ascii="Arial" w:hAnsi="Arial" w:cs="Arial"/>
                                  <w:color w:val="000000"/>
                                  <w:sz w:val="16"/>
                                  <w:szCs w:val="16"/>
                                  <w:lang w:val="en-US"/>
                                </w:rPr>
                                <w:t>1131</w:t>
                              </w:r>
                            </w:p>
                          </w:txbxContent>
                        </wps:txbx>
                        <wps:bodyPr rot="0" vert="horz" wrap="none" lIns="0" tIns="0" rIns="0" bIns="0" anchor="t" anchorCtr="0">
                          <a:spAutoFit/>
                        </wps:bodyPr>
                      </wps:wsp>
                      <wps:wsp>
                        <wps:cNvPr id="392" name="Rectangle 380"/>
                        <wps:cNvSpPr>
                          <a:spLocks noChangeArrowheads="1"/>
                        </wps:cNvSpPr>
                        <wps:spPr bwMode="auto">
                          <a:xfrm>
                            <a:off x="620395" y="449580"/>
                            <a:ext cx="37769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F4AF" w14:textId="52656F5A" w:rsidR="00642D5C" w:rsidRDefault="00642D5C">
                              <w:r w:rsidRPr="00BB3F9F">
                                <w:rPr>
                                  <w:rFonts w:ascii="Arial" w:hAnsi="Arial" w:cs="Arial"/>
                                  <w:color w:val="000000"/>
                                  <w:sz w:val="16"/>
                                  <w:szCs w:val="16"/>
                                </w:rPr>
                                <w:t xml:space="preserve">   ANTICIPO A PROVEEDORES POR ADQUISICIÓN DE BIENES Y PRESTACIÓN </w:t>
                              </w:r>
                            </w:p>
                          </w:txbxContent>
                        </wps:txbx>
                        <wps:bodyPr rot="0" vert="horz" wrap="none" lIns="0" tIns="0" rIns="0" bIns="0" anchor="t" anchorCtr="0">
                          <a:spAutoFit/>
                        </wps:bodyPr>
                      </wps:wsp>
                      <wps:wsp>
                        <wps:cNvPr id="393" name="Rectangle 381"/>
                        <wps:cNvSpPr>
                          <a:spLocks noChangeArrowheads="1"/>
                        </wps:cNvSpPr>
                        <wps:spPr bwMode="auto">
                          <a:xfrm>
                            <a:off x="620395" y="579120"/>
                            <a:ext cx="15754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3953E" w14:textId="35386056" w:rsidR="00642D5C" w:rsidRDefault="00642D5C">
                              <w:r>
                                <w:rPr>
                                  <w:rFonts w:ascii="Arial" w:hAnsi="Arial" w:cs="Arial"/>
                                  <w:color w:val="000000"/>
                                  <w:sz w:val="16"/>
                                  <w:szCs w:val="16"/>
                                  <w:lang w:val="en-US"/>
                                </w:rPr>
                                <w:t>DE SERVICIOS A CORTO PLAZO</w:t>
                              </w:r>
                            </w:p>
                          </w:txbxContent>
                        </wps:txbx>
                        <wps:bodyPr rot="0" vert="horz" wrap="none" lIns="0" tIns="0" rIns="0" bIns="0" anchor="t" anchorCtr="0">
                          <a:spAutoFit/>
                        </wps:bodyPr>
                      </wps:wsp>
                      <wps:wsp>
                        <wps:cNvPr id="394" name="Rectangle 382"/>
                        <wps:cNvSpPr>
                          <a:spLocks noChangeArrowheads="1"/>
                        </wps:cNvSpPr>
                        <wps:spPr bwMode="auto">
                          <a:xfrm>
                            <a:off x="5220335" y="579120"/>
                            <a:ext cx="36766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CA42" w14:textId="042F7CE7" w:rsidR="00642D5C" w:rsidRDefault="00642D5C">
                              <w:r>
                                <w:rPr>
                                  <w:rFonts w:ascii="Arial" w:hAnsi="Arial" w:cs="Arial"/>
                                  <w:color w:val="000000"/>
                                  <w:sz w:val="16"/>
                                  <w:szCs w:val="16"/>
                                  <w:lang w:val="en-US"/>
                                </w:rPr>
                                <w:t>$800.00</w:t>
                              </w:r>
                            </w:p>
                          </w:txbxContent>
                        </wps:txbx>
                        <wps:bodyPr rot="0" vert="horz" wrap="none" lIns="0" tIns="0" rIns="0" bIns="0" anchor="t" anchorCtr="0">
                          <a:spAutoFit/>
                        </wps:bodyPr>
                      </wps:wsp>
                      <wps:wsp>
                        <wps:cNvPr id="395" name="Rectangle 383"/>
                        <wps:cNvSpPr>
                          <a:spLocks noChangeArrowheads="1"/>
                        </wps:cNvSpPr>
                        <wps:spPr bwMode="auto">
                          <a:xfrm>
                            <a:off x="25400" y="86868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2E4DB" w14:textId="24FD380F" w:rsidR="00642D5C" w:rsidRDefault="00642D5C">
                              <w:r>
                                <w:rPr>
                                  <w:rFonts w:ascii="Arial" w:hAnsi="Arial" w:cs="Arial"/>
                                  <w:color w:val="000000"/>
                                  <w:sz w:val="16"/>
                                  <w:szCs w:val="16"/>
                                  <w:lang w:val="en-US"/>
                                </w:rPr>
                                <w:t>1134</w:t>
                              </w:r>
                            </w:p>
                          </w:txbxContent>
                        </wps:txbx>
                        <wps:bodyPr rot="0" vert="horz" wrap="none" lIns="0" tIns="0" rIns="0" bIns="0" anchor="t" anchorCtr="0">
                          <a:spAutoFit/>
                        </wps:bodyPr>
                      </wps:wsp>
                      <wps:wsp>
                        <wps:cNvPr id="396" name="Rectangle 384"/>
                        <wps:cNvSpPr>
                          <a:spLocks noChangeArrowheads="1"/>
                        </wps:cNvSpPr>
                        <wps:spPr bwMode="auto">
                          <a:xfrm>
                            <a:off x="620395" y="868680"/>
                            <a:ext cx="34893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74BDD" w14:textId="06DCA84D" w:rsidR="00642D5C" w:rsidRDefault="00642D5C">
                              <w:r w:rsidRPr="00BB3F9F">
                                <w:rPr>
                                  <w:rFonts w:ascii="Arial" w:hAnsi="Arial" w:cs="Arial"/>
                                  <w:color w:val="000000"/>
                                  <w:sz w:val="16"/>
                                  <w:szCs w:val="16"/>
                                </w:rPr>
                                <w:t xml:space="preserve">   ANTICIPO A CONTRATISTAS POR OBRAS PÚBLICAS A CORTO PLAZO</w:t>
                              </w:r>
                            </w:p>
                          </w:txbxContent>
                        </wps:txbx>
                        <wps:bodyPr rot="0" vert="horz" wrap="none" lIns="0" tIns="0" rIns="0" bIns="0" anchor="t" anchorCtr="0">
                          <a:spAutoFit/>
                        </wps:bodyPr>
                      </wps:wsp>
                      <wps:wsp>
                        <wps:cNvPr id="397" name="Rectangle 385"/>
                        <wps:cNvSpPr>
                          <a:spLocks noChangeArrowheads="1"/>
                        </wps:cNvSpPr>
                        <wps:spPr bwMode="auto">
                          <a:xfrm>
                            <a:off x="4918709" y="868680"/>
                            <a:ext cx="745491"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ECDB" w14:textId="1E5A1792" w:rsidR="00642D5C" w:rsidRDefault="00642D5C">
                              <w:r>
                                <w:rPr>
                                  <w:rFonts w:ascii="Arial" w:hAnsi="Arial" w:cs="Arial"/>
                                  <w:color w:val="000000"/>
                                  <w:sz w:val="16"/>
                                  <w:szCs w:val="16"/>
                                  <w:lang w:val="en-US"/>
                                </w:rPr>
                                <w:t>$3,391,604.19</w:t>
                              </w:r>
                            </w:p>
                          </w:txbxContent>
                        </wps:txbx>
                        <wps:bodyPr rot="0" vert="horz" wrap="square" lIns="0" tIns="0" rIns="0" bIns="0" anchor="t" anchorCtr="0">
                          <a:spAutoFit/>
                        </wps:bodyPr>
                      </wps:wsp>
                      <wps:wsp>
                        <wps:cNvPr id="398" name="Rectangle 386"/>
                        <wps:cNvSpPr>
                          <a:spLocks noChangeArrowheads="1"/>
                        </wps:cNvSpPr>
                        <wps:spPr bwMode="auto">
                          <a:xfrm>
                            <a:off x="620395" y="1066800"/>
                            <a:ext cx="3390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085D6" w14:textId="11CF42FF" w:rsidR="00642D5C" w:rsidRDefault="00642D5C">
                              <w:r>
                                <w:rPr>
                                  <w:rFonts w:ascii="Arial" w:hAnsi="Arial" w:cs="Arial"/>
                                  <w:b/>
                                  <w:bCs/>
                                  <w:color w:val="000000"/>
                                  <w:sz w:val="16"/>
                                  <w:szCs w:val="16"/>
                                  <w:lang w:val="en-US"/>
                                </w:rPr>
                                <w:t>TOTAL</w:t>
                              </w:r>
                            </w:p>
                          </w:txbxContent>
                        </wps:txbx>
                        <wps:bodyPr rot="0" vert="horz" wrap="none" lIns="0" tIns="0" rIns="0" bIns="0" anchor="t" anchorCtr="0">
                          <a:spAutoFit/>
                        </wps:bodyPr>
                      </wps:wsp>
                      <wps:wsp>
                        <wps:cNvPr id="399" name="Rectangle 387"/>
                        <wps:cNvSpPr>
                          <a:spLocks noChangeArrowheads="1"/>
                        </wps:cNvSpPr>
                        <wps:spPr bwMode="auto">
                          <a:xfrm>
                            <a:off x="4918710" y="1066800"/>
                            <a:ext cx="6502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BB002" w14:textId="4F0AD546" w:rsidR="00642D5C" w:rsidRDefault="00642D5C">
                              <w:r>
                                <w:rPr>
                                  <w:rFonts w:ascii="Arial" w:hAnsi="Arial" w:cs="Arial"/>
                                  <w:b/>
                                  <w:bCs/>
                                  <w:color w:val="000000"/>
                                  <w:sz w:val="16"/>
                                  <w:szCs w:val="16"/>
                                  <w:lang w:val="en-US"/>
                                </w:rPr>
                                <w:t>$3,392,404.19</w:t>
                              </w:r>
                            </w:p>
                          </w:txbxContent>
                        </wps:txbx>
                        <wps:bodyPr rot="0" vert="horz" wrap="none" lIns="0" tIns="0" rIns="0" bIns="0" anchor="t" anchorCtr="0">
                          <a:spAutoFit/>
                        </wps:bodyPr>
                      </wps:wsp>
                      <wps:wsp>
                        <wps:cNvPr id="400" name="Rectangle 388"/>
                        <wps:cNvSpPr>
                          <a:spLocks noChangeArrowheads="1"/>
                        </wps:cNvSpPr>
                        <wps:spPr bwMode="auto">
                          <a:xfrm>
                            <a:off x="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389"/>
                        <wps:cNvSpPr>
                          <a:spLocks noChangeArrowheads="1"/>
                        </wps:cNvSpPr>
                        <wps:spPr bwMode="auto">
                          <a:xfrm>
                            <a:off x="59499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390"/>
                        <wps:cNvSpPr>
                          <a:spLocks noChangeArrowheads="1"/>
                        </wps:cNvSpPr>
                        <wps:spPr bwMode="auto">
                          <a:xfrm>
                            <a:off x="468439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391"/>
                        <wps:cNvCnPr>
                          <a:cxnSpLocks noChangeShapeType="1"/>
                        </wps:cNvCnPr>
                        <wps:spPr bwMode="auto">
                          <a:xfrm>
                            <a:off x="8255" y="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Rectangle 392"/>
                        <wps:cNvSpPr>
                          <a:spLocks noChangeArrowheads="1"/>
                        </wps:cNvSpPr>
                        <wps:spPr bwMode="auto">
                          <a:xfrm>
                            <a:off x="8255" y="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93"/>
                        <wps:cNvSpPr>
                          <a:spLocks noChangeArrowheads="1"/>
                        </wps:cNvSpPr>
                        <wps:spPr bwMode="auto">
                          <a:xfrm>
                            <a:off x="562292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94"/>
                        <wps:cNvCnPr>
                          <a:cxnSpLocks noChangeShapeType="1"/>
                        </wps:cNvCnPr>
                        <wps:spPr bwMode="auto">
                          <a:xfrm>
                            <a:off x="8255" y="28956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395"/>
                        <wps:cNvSpPr>
                          <a:spLocks noChangeArrowheads="1"/>
                        </wps:cNvSpPr>
                        <wps:spPr bwMode="auto">
                          <a:xfrm>
                            <a:off x="8255" y="28956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96"/>
                        <wps:cNvCnPr>
                          <a:cxnSpLocks noChangeShapeType="1"/>
                        </wps:cNvCnPr>
                        <wps:spPr bwMode="auto">
                          <a:xfrm>
                            <a:off x="8255" y="73152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Rectangle 397"/>
                        <wps:cNvSpPr>
                          <a:spLocks noChangeArrowheads="1"/>
                        </wps:cNvSpPr>
                        <wps:spPr bwMode="auto">
                          <a:xfrm>
                            <a:off x="8255" y="73152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98"/>
                        <wps:cNvCnPr>
                          <a:cxnSpLocks noChangeShapeType="1"/>
                        </wps:cNvCnPr>
                        <wps:spPr bwMode="auto">
                          <a:xfrm>
                            <a:off x="8255" y="102108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Rectangle 399"/>
                        <wps:cNvSpPr>
                          <a:spLocks noChangeArrowheads="1"/>
                        </wps:cNvSpPr>
                        <wps:spPr bwMode="auto">
                          <a:xfrm>
                            <a:off x="8255" y="102108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00"/>
                        <wps:cNvCnPr>
                          <a:cxnSpLocks noChangeShapeType="1"/>
                        </wps:cNvCnPr>
                        <wps:spPr bwMode="auto">
                          <a:xfrm>
                            <a:off x="0" y="0"/>
                            <a:ext cx="0" cy="1211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Rectangle 401"/>
                        <wps:cNvSpPr>
                          <a:spLocks noChangeArrowheads="1"/>
                        </wps:cNvSpPr>
                        <wps:spPr bwMode="auto">
                          <a:xfrm>
                            <a:off x="0" y="0"/>
                            <a:ext cx="8255" cy="1211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402"/>
                        <wps:cNvCnPr>
                          <a:cxnSpLocks noChangeShapeType="1"/>
                        </wps:cNvCnPr>
                        <wps:spPr bwMode="auto">
                          <a:xfrm>
                            <a:off x="59499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Rectangle 403"/>
                        <wps:cNvSpPr>
                          <a:spLocks noChangeArrowheads="1"/>
                        </wps:cNvSpPr>
                        <wps:spPr bwMode="auto">
                          <a:xfrm>
                            <a:off x="59499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04"/>
                        <wps:cNvCnPr>
                          <a:cxnSpLocks noChangeShapeType="1"/>
                        </wps:cNvCnPr>
                        <wps:spPr bwMode="auto">
                          <a:xfrm>
                            <a:off x="468439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Rectangle 405"/>
                        <wps:cNvSpPr>
                          <a:spLocks noChangeArrowheads="1"/>
                        </wps:cNvSpPr>
                        <wps:spPr bwMode="auto">
                          <a:xfrm>
                            <a:off x="468439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406"/>
                        <wps:cNvCnPr>
                          <a:cxnSpLocks noChangeShapeType="1"/>
                        </wps:cNvCnPr>
                        <wps:spPr bwMode="auto">
                          <a:xfrm>
                            <a:off x="8255" y="120396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Rectangle 407"/>
                        <wps:cNvSpPr>
                          <a:spLocks noChangeArrowheads="1"/>
                        </wps:cNvSpPr>
                        <wps:spPr bwMode="auto">
                          <a:xfrm>
                            <a:off x="8255" y="120396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08"/>
                        <wps:cNvCnPr>
                          <a:cxnSpLocks noChangeShapeType="1"/>
                        </wps:cNvCnPr>
                        <wps:spPr bwMode="auto">
                          <a:xfrm>
                            <a:off x="562292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409"/>
                        <wps:cNvSpPr>
                          <a:spLocks noChangeArrowheads="1"/>
                        </wps:cNvSpPr>
                        <wps:spPr bwMode="auto">
                          <a:xfrm>
                            <a:off x="562292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10"/>
                        <wps:cNvCnPr>
                          <a:cxnSpLocks noChangeShapeType="1"/>
                        </wps:cNvCnPr>
                        <wps:spPr bwMode="auto">
                          <a:xfrm>
                            <a:off x="0"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411"/>
                        <wps:cNvSpPr>
                          <a:spLocks noChangeArrowheads="1"/>
                        </wps:cNvSpPr>
                        <wps:spPr bwMode="auto">
                          <a:xfrm>
                            <a:off x="0"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12"/>
                        <wps:cNvCnPr>
                          <a:cxnSpLocks noChangeShapeType="1"/>
                        </wps:cNvCnPr>
                        <wps:spPr bwMode="auto">
                          <a:xfrm>
                            <a:off x="59499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413"/>
                        <wps:cNvSpPr>
                          <a:spLocks noChangeArrowheads="1"/>
                        </wps:cNvSpPr>
                        <wps:spPr bwMode="auto">
                          <a:xfrm>
                            <a:off x="59499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414"/>
                        <wps:cNvCnPr>
                          <a:cxnSpLocks noChangeShapeType="1"/>
                        </wps:cNvCnPr>
                        <wps:spPr bwMode="auto">
                          <a:xfrm>
                            <a:off x="468439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415"/>
                        <wps:cNvSpPr>
                          <a:spLocks noChangeArrowheads="1"/>
                        </wps:cNvSpPr>
                        <wps:spPr bwMode="auto">
                          <a:xfrm>
                            <a:off x="468439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16"/>
                        <wps:cNvCnPr>
                          <a:cxnSpLocks noChangeShapeType="1"/>
                        </wps:cNvCnPr>
                        <wps:spPr bwMode="auto">
                          <a:xfrm>
                            <a:off x="562292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417"/>
                        <wps:cNvSpPr>
                          <a:spLocks noChangeArrowheads="1"/>
                        </wps:cNvSpPr>
                        <wps:spPr bwMode="auto">
                          <a:xfrm>
                            <a:off x="562292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18"/>
                        <wps:cNvCnPr>
                          <a:cxnSpLocks noChangeShapeType="1"/>
                        </wps:cNvCnPr>
                        <wps:spPr bwMode="auto">
                          <a:xfrm>
                            <a:off x="563118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419"/>
                        <wps:cNvSpPr>
                          <a:spLocks noChangeArrowheads="1"/>
                        </wps:cNvSpPr>
                        <wps:spPr bwMode="auto">
                          <a:xfrm>
                            <a:off x="5631180" y="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20"/>
                        <wps:cNvCnPr>
                          <a:cxnSpLocks noChangeShapeType="1"/>
                        </wps:cNvCnPr>
                        <wps:spPr bwMode="auto">
                          <a:xfrm>
                            <a:off x="5631180" y="28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21"/>
                        <wps:cNvSpPr>
                          <a:spLocks noChangeArrowheads="1"/>
                        </wps:cNvSpPr>
                        <wps:spPr bwMode="auto">
                          <a:xfrm>
                            <a:off x="5631180" y="28956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22"/>
                        <wps:cNvCnPr>
                          <a:cxnSpLocks noChangeShapeType="1"/>
                        </wps:cNvCnPr>
                        <wps:spPr bwMode="auto">
                          <a:xfrm>
                            <a:off x="5631180" y="731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23"/>
                        <wps:cNvSpPr>
                          <a:spLocks noChangeArrowheads="1"/>
                        </wps:cNvSpPr>
                        <wps:spPr bwMode="auto">
                          <a:xfrm>
                            <a:off x="5631180" y="7315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24"/>
                        <wps:cNvCnPr>
                          <a:cxnSpLocks noChangeShapeType="1"/>
                        </wps:cNvCnPr>
                        <wps:spPr bwMode="auto">
                          <a:xfrm>
                            <a:off x="5631180" y="10210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25"/>
                        <wps:cNvSpPr>
                          <a:spLocks noChangeArrowheads="1"/>
                        </wps:cNvSpPr>
                        <wps:spPr bwMode="auto">
                          <a:xfrm>
                            <a:off x="5631180" y="10210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26"/>
                        <wps:cNvCnPr>
                          <a:cxnSpLocks noChangeShapeType="1"/>
                        </wps:cNvCnPr>
                        <wps:spPr bwMode="auto">
                          <a:xfrm>
                            <a:off x="5631180" y="1203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27"/>
                        <wps:cNvSpPr>
                          <a:spLocks noChangeArrowheads="1"/>
                        </wps:cNvSpPr>
                        <wps:spPr bwMode="auto">
                          <a:xfrm>
                            <a:off x="5631180" y="120396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E9D6FF" id="Lienzo 440" o:spid="_x0000_s1358" editas="canvas" style="position:absolute;left:0;text-align:left;margin-left:-8.55pt;margin-top:48.65pt;width:446pt;height:104.6pt;z-index:251749376" coordsize="56642,1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">
                <v:shape id="_x0000_s1359" type="#_x0000_t75" style="position:absolute;width:56642;height:13284;visibility:visible;mso-wrap-style:square">
                  <v:fill o:detectmouseclick="t"/>
                  <v:path o:connecttype="none"/>
                </v:shape>
                <v:line id="Line 340" o:spid="_x0000_s1360" style="position:absolute;visibility:visible;mso-wrap-style:square" from="82,76" to="58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sXDMYAAADcAAAADwAAAGRycy9kb3ducmV2LnhtbESPT0sDMRTE74LfITzBm826ailr0yIW&#10;sS0e+o+Ct8fmdXdx87IkMbv99k1B8DjMzG+Y6XwwrYjkfGNZweMoA0FcWt1wpeCw/3iYgPABWWNr&#10;mRScycN8dnszxULbnrcUd6ESCcK+QAV1CF0hpS9rMuhHtiNO3sk6gyFJV0ntsE9w08o8y8bSYMNp&#10;ocaO3msqf3a/RkEex4slrr7i9+f6edFvXDyG80mp+7vh7RVEoCH8h//aS63g6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LFwzGAAAA3AAAAA8AAAAAAAAA&#10;AAAAAAAAoQIAAGRycy9kb3ducmV2LnhtbFBLBQYAAAAABAAEAPkAAACUAwAAAAA=&#10;" strokecolor="green" strokeweight="0"/>
                <v:rect id="Rectangle 341" o:spid="_x0000_s1361" style="position:absolute;left:82;top:76;width:50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Fg8cA&#10;AADcAAAADwAAAGRycy9kb3ducmV2LnhtbESPT2vCQBTE74V+h+UVeim6sf4hRFcRMVBPolXE2yP7&#10;mqRm34bsqqmf3hWEHoeZ+Q0zmbWmEhdqXGlZQa8bgSDOrC45V7D7TjsxCOeRNVaWScEfOZhNX18m&#10;mGh75Q1dtj4XAcIuQQWF93UipcsKMui6tiYO3o9tDPogm1zqBq8Bbir5GUUjabDksFBgTYuCstP2&#10;bBSUcbr3w3iwvi3T1a9ZHj6OBz4r9f7WzscgPLX+P/xsf2kF/WEf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hYPHAAAA3AAAAA8AAAAAAAAAAAAAAAAAmAIAAGRy&#10;cy9kb3ducmV2LnhtbFBLBQYAAAAABAAEAPUAAACMAwAAAAA=&#10;" fillcolor="green" stroked="f"/>
                <v:line id="Line 342" o:spid="_x0000_s1362" style="position:absolute;visibility:visible;mso-wrap-style:square" from="82,152" to="50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4q48cAAADcAAAADwAAAGRycy9kb3ducmV2LnhtbESPT2sCMRTE70K/Q3iF3jRba0W2RpFK&#10;qS0e6h8Eb4/Nc3dx87IkaXb99k2h0OMwM79h5sveNCKS87VlBY+jDARxYXXNpYLj4W04A+EDssbG&#10;Mim4kYfl4m4wx1zbjncU96EUCcI+RwVVCG0upS8qMuhHtiVO3sU6gyFJV0rtsEtw08hxlk2lwZrT&#10;QoUtvVZUXPffRsE4Ttcb/NjG8/vnZN19uXgKt4tSD/f96gVEoD78h//aG63g6Xk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irjxwAAANwAAAAPAAAAAAAA&#10;AAAAAAAAAKECAABkcnMvZG93bnJldi54bWxQSwUGAAAAAAQABAD5AAAAlQMAAAAA&#10;" strokecolor="green" strokeweight="0"/>
                <v:rect id="Rectangle 343" o:spid="_x0000_s1363" style="position:absolute;left:82;top:152;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G4bMcA&#10;AADcAAAADwAAAGRycy9kb3ducmV2LnhtbESPW2vCQBSE3wv9D8sR+lJ000skRFcpxUD7VLwRfDtk&#10;j0ls9mzIrpr217uC4OMwM98w03lvGnGiztWWFbyMIhDEhdU1lwo262yYgHAeWWNjmRT8kYP57PFh&#10;iqm2Z17SaeVLESDsUlRQed+mUrqiIoNuZFvi4O1tZ9AH2ZVSd3gOcNPI1ygaS4M1h4UKW/qsqPhd&#10;HY2COsm2Pk7ef/4X2ffBLPLnXc5HpZ4G/ccEhKfe38O39pdW8BbHcD0Tjo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BuGzHAAAA3AAAAA8AAAAAAAAAAAAAAAAAmAIAAGRy&#10;cy9kb3ducmV2LnhtbFBLBQYAAAAABAAEAPUAAACMAwAAAAA=&#10;" fillcolor="green" stroked="f"/>
                <v:line id="Line 344" o:spid="_x0000_s1364" style="position:absolute;visibility:visible;mso-wrap-style:square" from="82,228" to="419,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RD8YAAADcAAAADwAAAGRycy9kb3ducmV2LnhtbESPT0sDMRTE74LfITzBm81adSlr0yIW&#10;sS0e+o+Ct8fmdXdx87IkMbv99k1B8DjMzG+Y6XwwrYjkfGNZweMoA0FcWt1wpeCw/3iYgPABWWNr&#10;mRScycN8dnszxULbnrcUd6ESCcK+QAV1CF0hpS9rMuhHtiNO3sk6gyFJV0ntsE9w08pxluXSYMNp&#10;ocaO3msqf3a/RsE45oslrr7i9+f6edFvXDyG80mp+7vh7RVEoCH8h//aS63g6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wEQ/GAAAA3AAAAA8AAAAAAAAA&#10;AAAAAAAAoQIAAGRycy9kb3ducmV2LnhtbFBLBQYAAAAABAAEAPkAAACUAwAAAAA=&#10;" strokecolor="green" strokeweight="0"/>
                <v:rect id="Rectangle 345" o:spid="_x0000_s1365" style="position:absolute;left:82;top:228;width:33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gMcA&#10;AADcAAAADwAAAGRycy9kb3ducmV2LnhtbESPQWvCQBSE74X+h+UJvRTdtNY2RFcpxYA9idYSvD2y&#10;zyRt9m3Irhr99a4geBxm5htmMutMLQ7UusqygpdBBII4t7riQsHmJ+3HIJxH1lhbJgUncjCbPj5M&#10;MNH2yCs6rH0hAoRdggpK75tESpeXZNANbEMcvJ1tDfog20LqFo8Bbmr5GkXv0mDFYaHEhr5Kyv/X&#10;e6OgitNfP4rflud5+v1n5tnzNuO9Uk+97nMMwlPn7+Fbe6EVDEcfcD0TjoC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fg4DHAAAA3AAAAA8AAAAAAAAAAAAAAAAAmAIAAGRy&#10;cy9kb3ducmV2LnhtbFBLBQYAAAAABAAEAPUAAACMAwAAAAA=&#10;" fillcolor="green" stroked="f"/>
                <v:line id="Line 346" o:spid="_x0000_s1366" style="position:absolute;visibility:visible;mso-wrap-style:square" from="82,304" to="336,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g5sMAAADcAAAADwAAAGRycy9kb3ducmV2LnhtbERPy2oCMRTdC/5DuIXuNFPbikyNUiql&#10;trjwhdDdZXKdGZzcDEmaGf++WQguD+c9X/amEZGcry0reBpnIIgLq2suFRwPn6MZCB+QNTaWScGV&#10;PCwXw8Ecc2073lHch1KkEPY5KqhCaHMpfVGRQT+2LXHiztYZDAm6UmqHXQo3jZxk2VQarDk1VNjS&#10;R0XFZf9nFEzidLXG7038/fp5WXVbF0/helbq8aF/fwMRqA938c291gqeX9PadCYd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IObDAAAA3AAAAA8AAAAAAAAAAAAA&#10;AAAAoQIAAGRycy9kb3ducmV2LnhtbFBLBQYAAAAABAAEAPkAAACRAwAAAAA=&#10;" strokecolor="green" strokeweight="0"/>
                <v:rect id="Rectangle 347" o:spid="_x0000_s1367" style="position:absolute;left:82;top:304;width:254;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yaccA&#10;AADcAAAADwAAAGRycy9kb3ducmV2LnhtbESPQWvCQBSE74X+h+UJvRTdtNYSo6uUYsCeRGsJvT2y&#10;zyRt9m3Irhr99a4geBxm5htmOu9MLQ7UusqygpdBBII4t7riQsH2O+3HIJxH1lhbJgUncjCfPT5M&#10;MdH2yGs6bHwhAoRdggpK75tESpeXZNANbEMcvJ1tDfog20LqFo8Bbmr5GkXv0mDFYaHEhj5Lyv83&#10;e6OgitMfP4rfVudF+vVnFtnzb8Z7pZ563ccEhKfO38O39lIrGI7GcD0Tjo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MsmnHAAAA3AAAAA8AAAAAAAAAAAAAAAAAmAIAAGRy&#10;cy9kb3ducmV2LnhtbFBLBQYAAAAABAAEAPUAAACMAwAAAAA=&#10;" fillcolor="green" stroked="f"/>
                <v:line id="Line 348" o:spid="_x0000_s1368" style="position:absolute;visibility:visible;mso-wrap-style:square" from="82,381" to="25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XcMAAADcAAAADwAAAGRycy9kb3ducmV2LnhtbERPz2vCMBS+D/wfwhO8zVQdRTqjiDLm&#10;ZIdNx2C3R/Nsi81LSbK0/vfLQdjx4/u92gymFZGcbywrmE0zEMSl1Q1XCr7OL49LED4ga2wtk4Ib&#10;edisRw8rLLTt+ZPiKVQihbAvUEEdQldI6cuaDPqp7YgTd7HOYEjQVVI77FO4aeU8y3JpsOHUUGNH&#10;u5rK6+nXKJjHfH/At/f483p82vcfLn6H20WpyXjYPoMINIR/8d190AoWeZqf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5l3DAAAA3AAAAA8AAAAAAAAAAAAA&#10;AAAAoQIAAGRycy9kb3ducmV2LnhtbFBLBQYAAAAABAAEAPkAAACRAwAAAAA=&#10;" strokecolor="green" strokeweight="0"/>
                <v:rect id="Rectangle 349" o:spid="_x0000_s1369" style="position:absolute;left:82;top:381;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00scA&#10;AADcAAAADwAAAGRycy9kb3ducmV2LnhtbESPT2vCQBTE74V+h+UVvBTd+KcSoquIGLAn0Sri7ZF9&#10;Jmmzb0N21bSfvisIHoeZ+Q0znbemEldqXGlZQb8XgSDOrC45V7D/SrsxCOeRNVaWScEvOZjPXl+m&#10;mGh74y1ddz4XAcIuQQWF93UipcsKMuh6tiYO3tk2Bn2QTS51g7cAN5UcRNFYGiw5LBRY07Kg7Gd3&#10;MQrKOD34j3i0+Vuln99mdXw/HfmiVOetXUxAeGr9M/xor7WC4bgP9zPh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WdNLHAAAA3AAAAA8AAAAAAAAAAAAAAAAAmAIAAGRy&#10;cy9kb3ducmV2LnhtbFBLBQYAAAAABAAEAPUAAACMAwAAAAA=&#10;" fillcolor="green" stroked="f"/>
                <v:line id="Line 350" o:spid="_x0000_s1370" style="position:absolute;visibility:visible;mso-wrap-style:square" from="82,457" to="16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dscYAAADcAAAADwAAAGRycy9kb3ducmV2LnhtbESPQUvDQBSE70L/w/IK3uymUUKJ3ZZi&#10;Eat4aKsIvT2yr0lo9m3YXTfpv3cFweMwM98wy/VoOhHJ+daygvksA0FcWd1yreDz4/luAcIHZI2d&#10;ZVJwJQ/r1eRmiaW2Ax8oHkMtEoR9iQqaEPpSSl81ZNDPbE+cvLN1BkOSrpba4ZDgppN5lhXSYMtp&#10;ocGenhqqLsdvoyCPxXaHr+/x9PL2sB32Ln6F61mp2+m4eQQRaAz/4b/2Tiu4L3L4PZOO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n3bHGAAAA3AAAAA8AAAAAAAAA&#10;AAAAAAAAoQIAAGRycy9kb3ducmV2LnhtbFBLBQYAAAAABAAEAPkAAACUAwAAAAA=&#10;" strokecolor="green" strokeweight="0"/>
                <v:rect id="Rectangle 351" o:spid="_x0000_s1371" style="position:absolute;left:82;top:457;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PPscA&#10;AADcAAAADwAAAGRycy9kb3ducmV2LnhtbESPQWvCQBSE74X+h+UVvBTdVFsJ0U0oYkBPRauIt0f2&#10;maTNvg3ZVWN/fbdQ8DjMzDfMPOtNIy7UudqygpdRBIK4sLrmUsHuMx/GIJxH1thYJgU3cpCljw9z&#10;TLS98oYuW1+KAGGXoILK+zaR0hUVGXQj2xIH72Q7gz7IrpS6w2uAm0aOo2gqDdYcFipsaVFR8b09&#10;GwV1nO/9W/z68bPM119meXg+Hvis1OCpf5+B8NT7e/i/vdIKJtMJ/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ITz7HAAAA3AAAAA8AAAAAAAAAAAAAAAAAmAIAAGRy&#10;cy9kb3ducmV2LnhtbFBLBQYAAAAABAAEAPUAAACMAwAAAAA=&#10;" fillcolor="green" stroked="f"/>
                <v:line id="Line 352" o:spid="_x0000_s1372" style="position:absolute;visibility:visible;mso-wrap-style:square" from="82,2971" to="58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LgXsYAAADcAAAADwAAAGRycy9kb3ducmV2LnhtbESPQWsCMRSE74X+h/AK3mq2KktZjVIq&#10;pVo8tFYEb4/Nc3fp5mVJYnb9941Q6HGYmW+YxWowrYjkfGNZwdM4A0FcWt1wpeDw/fb4DMIHZI2t&#10;ZVJwJQ+r5f3dAgtte/6iuA+VSBD2BSqoQ+gKKX1Zk0E/th1x8s7WGQxJukpqh32Cm1ZOsiyXBhtO&#10;CzV29FpT+bO/GAWTmK83uN3F0/vHbN1/ungM17NSo4fhZQ4i0BD+w3/tjVYwzWdw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C4F7GAAAA3AAAAA8AAAAAAAAA&#10;AAAAAAAAoQIAAGRycy9kb3ducmV2LnhtbFBLBQYAAAAABAAEAPkAAACUAwAAAAA=&#10;" strokecolor="green" strokeweight="0"/>
                <v:rect id="Rectangle 353" o:spid="_x0000_s1373" style="position:absolute;left:82;top:2971;width:50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0ccA&#10;AADcAAAADwAAAGRycy9kb3ducmV2LnhtbESPT2vCQBTE74LfYXlCL1I3rX8IqauUYqCeRK2It0f2&#10;NYlm34bsqtFP3y0IHoeZ+Q0znbemEhdqXGlZwdsgAkGcWV1yruBnm77GIJxH1lhZJgU3cjCfdTtT&#10;TLS98pouG5+LAGGXoILC+zqR0mUFGXQDWxMH79c2Bn2QTS51g9cAN5V8j6KJNFhyWCiwpq+CstPm&#10;bBSUcbrz43i0ui/S5dEs9v3Dns9KvfTazw8Qnlr/DD/a31rBcDKG/zPh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tctHHAAAA3AAAAA8AAAAAAAAAAAAAAAAAmAIAAGRy&#10;cy9kb3ducmV2LnhtbFBLBQYAAAAABAAEAPUAAACMAwAAAAA=&#10;" fillcolor="green" stroked="f"/>
                <v:line id="Line 354" o:spid="_x0000_s1374" style="position:absolute;visibility:visible;mso-wrap-style:square" from="82,3048" to="501,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bssYAAADcAAAADwAAAGRycy9kb3ducmV2LnhtbESPQWsCMRSE7wX/Q3hCbzVbWxZZjVIU&#10;qS09qC2Ct8fmubu4eVmSNLv++6ZQ6HGYmW+YxWowrYjkfGNZweMkA0FcWt1wpeDrc/swA+EDssbW&#10;Mim4kYfVcnS3wELbng8Uj6ESCcK+QAV1CF0hpS9rMugntiNO3sU6gyFJV0ntsE9w08ppluXSYMNp&#10;ocaO1jWV1+O3UTCN+WaHbx/x/Pr+vOn3Lp7C7aLU/Xh4mYMINIT/8F97pxU85T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c27LGAAAA3AAAAA8AAAAAAAAA&#10;AAAAAAAAoQIAAGRycy9kb3ducmV2LnhtbFBLBQYAAAAABAAEAPkAAACUAwAAAAA=&#10;" strokecolor="green" strokeweight="0"/>
                <v:rect id="Rectangle 355" o:spid="_x0000_s1375" style="position:absolute;left:82;top:3048;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JPccA&#10;AADcAAAADwAAAGRycy9kb3ducmV2LnhtbESPT2vCQBTE7wW/w/IEL0U3aqshdRURA/Yk/kO8PbKv&#10;Sdrs25BdNe2ndwuFHoeZ+Q0zW7SmEjdqXGlZwXAQgSDOrC45V3A8pP0YhPPIGivLpOCbHCzmnacZ&#10;JtreeUe3vc9FgLBLUEHhfZ1I6bKCDLqBrYmD92Ebgz7IJpe6wXuAm0qOomgiDZYcFgqsaVVQ9rW/&#10;GgVlnJ78a/yy/Vmn759mfX6+nPmqVK/bLt9AeGr9f/ivvdEKxp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zST3HAAAA3AAAAA8AAAAAAAAAAAAAAAAAmAIAAGRy&#10;cy9kb3ducmV2LnhtbFBLBQYAAAAABAAEAPUAAACMAwAAAAA=&#10;" fillcolor="green" stroked="f"/>
                <v:line id="Line 356" o:spid="_x0000_s1376" style="position:absolute;visibility:visible;mso-wrap-style:square" from="82,3124" to="419,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W8MAAADcAAAADwAAAGRycy9kb3ducmV2LnhtbERPz2vCMBS+D/wfwhO8zVQdRTqjiDLm&#10;ZIdNx2C3R/Nsi81LSbK0/vfLQdjx4/u92gymFZGcbywrmE0zEMSl1Q1XCr7OL49LED4ga2wtk4Ib&#10;edisRw8rLLTt+ZPiKVQihbAvUEEdQldI6cuaDPqp7YgTd7HOYEjQVVI77FO4aeU8y3JpsOHUUGNH&#10;u5rK6+nXKJjHfH/At/f483p82vcfLn6H20WpyXjYPoMINIR/8d190AoWeVqb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P6lvDAAAA3AAAAA8AAAAAAAAAAAAA&#10;AAAAoQIAAGRycy9kb3ducmV2LnhtbFBLBQYAAAAABAAEAPkAAACRAwAAAAA=&#10;" strokecolor="green" strokeweight="0"/>
                <v:rect id="Rectangle 357" o:spid="_x0000_s1377" style="position:absolute;left:82;top:3124;width:33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41McA&#10;AADcAAAADwAAAGRycy9kb3ducmV2LnhtbESPT2vCQBTE7wW/w/IEL0U3aisxdRURA/Yk/kO8PbKv&#10;Sdrs25BdNe2ndwuFHoeZ+Q0zW7SmEjdqXGlZwXAQgSDOrC45V3A8pP0YhPPIGivLpOCbHCzmnacZ&#10;JtreeUe3vc9FgLBLUEHhfZ1I6bKCDLqBrYmD92Ebgz7IJpe6wXuAm0qOomgiDZYcFgqsaVVQ9rW/&#10;GgVlnJ78a/yy/Vmn759mfX6+nPmqVK/bLt9AeGr9f/ivvdEKxp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geNTHAAAA3AAAAA8AAAAAAAAAAAAAAAAAmAIAAGRy&#10;cy9kb3ducmV2LnhtbFBLBQYAAAAABAAEAPUAAACMAwAAAAA=&#10;" fillcolor="green" stroked="f"/>
                <v:line id="Line 358" o:spid="_x0000_s1378" style="position:absolute;visibility:visible;mso-wrap-style:square" from="82,3200" to="336,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BwgMMAAADcAAAADwAAAGRycy9kb3ducmV2LnhtbERPz2vCMBS+D/wfwhN203ROdHRGGYpM&#10;xYNzY7Dbo3m2Zc1LSbK0/vfmIOz48f1erHrTiEjO15YVPI0zEMSF1TWXCr4+t6MXED4ga2wsk4Ir&#10;eVgtBw8LzLXt+IPiOZQihbDPUUEVQptL6YuKDPqxbYkTd7HOYEjQlVI77FK4aeQky2bSYM2pocKW&#10;1hUVv+c/o2ASZ5sd7o/x5/0w3XQnF7/D9aLU47B/ewURqA//4rt7pxU8z9P8dCYd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gcIDDAAAA3AAAAA8AAAAAAAAAAAAA&#10;AAAAoQIAAGRycy9kb3ducmV2LnhtbFBLBQYAAAAABAAEAPkAAACRAwAAAAA=&#10;" strokecolor="green" strokeweight="0"/>
                <v:rect id="Rectangle 359" o:spid="_x0000_s1379" style="position:absolute;left:82;top:3200;width:25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iD8cA&#10;AADcAAAADwAAAGRycy9kb3ducmV2LnhtbESPW2vCQBSE34X+h+UUfBHdeKmG1FWKGLBP4g3p2yF7&#10;mqTNng3ZVdP+ercg9HGYmW+Y+bI1lbhS40rLCoaDCARxZnXJuYLjIe3HIJxH1lhZJgU/5GC5eOrM&#10;MdH2xju67n0uAoRdggoK7+tESpcVZNANbE0cvE/bGPRBNrnUDd4C3FRyFEVTabDksFBgTauCsu/9&#10;xSgo4/TkX+LJ9nedvn+Z9bn3ceaLUt3n9u0VhKfW/4cf7Y1WMJ4N4e9MO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P4g/HAAAA3AAAAA8AAAAAAAAAAAAAAAAAmAIAAGRy&#10;cy9kb3ducmV2LnhtbFBLBQYAAAAABAAEAPUAAACMAwAAAAA=&#10;" fillcolor="green" stroked="f"/>
                <v:line id="Line 360" o:spid="_x0000_s1380" style="position:absolute;visibility:visible;mso-wrap-style:square" from="82,3276" to="254,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LbMcAAADcAAAADwAAAGRycy9kb3ducmV2LnhtbESPT0sDMRTE74LfITzBm826SlvWpkUs&#10;Yls82D8UvD02r7uLm5clidntt28KgsdhZn7DzBaDaUUk5xvLCh5HGQji0uqGKwWH/fvDFIQPyBpb&#10;y6TgTB4W89ubGRba9ryluAuVSBD2BSqoQ+gKKX1Zk0E/sh1x8k7WGQxJukpqh32Cm1bmWTaWBhtO&#10;CzV29FZT+bP7NQryOF6ucP0Zvz82z8v+y8VjOJ+Uur8bXl9ABBrCf/ivvdIKniY5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vktsxwAAANwAAAAPAAAAAAAA&#10;AAAAAAAAAKECAABkcnMvZG93bnJldi54bWxQSwUGAAAAAAQABAD5AAAAlQMAAAAA&#10;" strokecolor="green" strokeweight="0"/>
                <v:rect id="Rectangle 361" o:spid="_x0000_s1381" style="position:absolute;left:82;top:3276;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Z48cA&#10;AADcAAAADwAAAGRycy9kb3ducmV2LnhtbESPT2vCQBTE74LfYXmFXkQ3ra2G1FVEDNiT+A/p7ZF9&#10;TWKzb0N21eindwuFHoeZ+Q0zmbWmEhdqXGlZwcsgAkGcWV1yrmC/S/sxCOeRNVaWScGNHMym3c4E&#10;E22vvKHL1uciQNglqKDwvk6kdFlBBt3A1sTB+7aNQR9kk0vd4DXATSVfo2gkDZYcFgqsaVFQ9rM9&#10;GwVlnB78e/y2vi/Tz5NZHntfRz4r9fzUzj9AeGr9f/ivvdIKhuMh/J4JR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R2ePHAAAA3AAAAA8AAAAAAAAAAAAAAAAAmAIAAGRy&#10;cy9kb3ducmV2LnhtbFBLBQYAAAAABAAEAPUAAACMAwAAAAA=&#10;" fillcolor="green" stroked="f"/>
                <v:line id="Line 362" o:spid="_x0000_s1382" style="position:absolute;visibility:visible;mso-wrap-style:square" from="82,3352" to="165,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2g8cAAADcAAAADwAAAGRycy9kb3ducmV2LnhtbESPT2sCMRTE70K/Q3iF3mq2VqxsjSKV&#10;Uls81D8I3h6b5+7i5mVJ0uz67ZtCweMwM79hZoveNCKS87VlBU/DDARxYXXNpYLD/v1xCsIHZI2N&#10;ZVJwJQ+L+d1ghrm2HW8p7kIpEoR9jgqqENpcSl9UZNAPbUucvLN1BkOSrpTaYZfgppGjLJtIgzWn&#10;hQpbequouOx+jIJRnKzW+LmJp4+v8ar7dvEYrmelHu775SuIQH24hf/ba63g+WUMf2fSEZD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G3aDxwAAANwAAAAPAAAAAAAA&#10;AAAAAAAAAKECAABkcnMvZG93bnJldi54bWxQSwUGAAAAAAQABAD5AAAAlQMAAAAA&#10;" strokecolor="green" strokeweight="0"/>
                <v:rect id="Rectangle 363" o:spid="_x0000_s1383" style="position:absolute;left:82;top:3352;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kDMcA&#10;AADcAAAADwAAAGRycy9kb3ducmV2LnhtbESPQWvCQBSE74X+h+UJvRTdtNY2RFcpxYA9idYSvD2y&#10;zyRt9m3Irhr99a4geBxm5htmMutMLQ7UusqygpdBBII4t7riQsHmJ+3HIJxH1lhbJgUncjCbPj5M&#10;MNH2yCs6rH0hAoRdggpK75tESpeXZNANbEMcvJ1tDfog20LqFo8Bbmr5GkXv0mDFYaHEhr5Kyv/X&#10;e6OgitNfP4rflud5+v1n5tnzNuO9Uk+97nMMwlPn7+Fbe6EVDD9GcD0TjoC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05AzHAAAA3AAAAA8AAAAAAAAAAAAAAAAAmAIAAGRy&#10;cy9kb3ducmV2LnhtbFBLBQYAAAAABAAEAPUAAACMAwAAAAA=&#10;" fillcolor="green" stroked="f"/>
                <v:line id="Line 364" o:spid="_x0000_s1384" style="position:absolute;visibility:visible;mso-wrap-style:square" from="82,7391" to="584,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Nb8cAAADcAAAADwAAAGRycy9kb3ducmV2LnhtbESPT0sDMRTE74LfITzBm81aZVvWpkUs&#10;Yls82D8UvD02r7uLm5clidntt28KgsdhZn7DzBaDaUUk5xvLCh5HGQji0uqGKwWH/fvDFIQPyBpb&#10;y6TgTB4W89ubGRba9ryluAuVSBD2BSqoQ+gKKX1Zk0E/sh1x8k7WGQxJukpqh32Cm1aOsyyXBhtO&#10;CzV29FZT+bP7NQrGMV+ucP0Zvz82z8v+y8VjOJ+Uur8bXl9ABBrCf/ivvdIKniY5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hU1vxwAAANwAAAAPAAAAAAAA&#10;AAAAAAAAAKECAABkcnMvZG93bnJldi54bWxQSwUGAAAAAAQABAD5AAAAlQMAAAAA&#10;" strokecolor="green" strokeweight="0"/>
                <v:rect id="Rectangle 365" o:spid="_x0000_s1385" style="position:absolute;left:82;top:7391;width:50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f4McA&#10;AADcAAAADwAAAGRycy9kb3ducmV2LnhtbESPT2vCQBTE7wW/w/IEL0U3aqshdRURA/Yk/kO8PbKv&#10;Sdrs25BdNe2ndwuFHoeZ+Q0zW7SmEjdqXGlZwXAQgSDOrC45V3A8pP0YhPPIGivLpOCbHCzmnacZ&#10;JtreeUe3vc9FgLBLUEHhfZ1I6bKCDLqBrYmD92Ebgz7IJpe6wXuAm0qOomgiDZYcFgqsaVVQ9rW/&#10;GgVlnJ78a/yy/Vmn759mfX6+nPmqVK/bLt9AeGr9f/ivvdEKxt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q3+DHAAAA3AAAAA8AAAAAAAAAAAAAAAAAmAIAAGRy&#10;cy9kb3ducmV2LnhtbFBLBQYAAAAABAAEAPUAAACMAwAAAAA=&#10;" fillcolor="green" stroked="f"/>
                <v:line id="Line 366" o:spid="_x0000_s1386" style="position:absolute;visibility:visible;mso-wrap-style:square" from="82,7467" to="501,7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Z8hsMAAADcAAAADwAAAGRycy9kb3ducmV2LnhtbERPz2vCMBS+D/wfwhN203ROdHRGGYpM&#10;xYNzY7Dbo3m2Zc1LSbK0/vfmIOz48f1erHrTiEjO15YVPI0zEMSF1TWXCr4+t6MXED4ga2wsk4Ir&#10;eVgtBw8LzLXt+IPiOZQihbDPUUEVQptL6YuKDPqxbYkTd7HOYEjQlVI77FK4aeQky2bSYM2pocKW&#10;1hUVv+c/o2ASZ5sd7o/x5/0w3XQnF7/D9aLU47B/ewURqA//4rt7pxU8z9PadCYd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WfIbDAAAA3AAAAA8AAAAAAAAAAAAA&#10;AAAAoQIAAGRycy9kb3ducmV2LnhtbFBLBQYAAAAABAAEAPkAAACRAwAAAAA=&#10;" strokecolor="green" strokeweight="0"/>
                <v:rect id="Rectangle 367" o:spid="_x0000_s1387" style="position:absolute;left:82;top:7467;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nuCcgA&#10;AADcAAAADwAAAGRycy9kb3ducmV2LnhtbESPT2vCQBTE74LfYXlCL6Vu2mobU1cpxYCexD9FvD2y&#10;r0k0+zZkV4399F2h4HGYmd8w42lrKnGmxpWWFTz3IxDEmdUl5wq2m/QpBuE8ssbKMim4koPppNsZ&#10;Y6LthVd0XvtcBAi7BBUU3teJlC4ryKDr25o4eD+2MeiDbHKpG7wEuKnkSxS9SYMlh4UCa/oqKDuu&#10;T0ZBGafffhgPlr+zdHEws93jfscnpR567ecHCE+tv4f/23Ot4PV9BLcz4QjI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ee4JyAAAANwAAAAPAAAAAAAAAAAAAAAAAJgCAABk&#10;cnMvZG93bnJldi54bWxQSwUGAAAAAAQABAD1AAAAjQMAAAAA&#10;" fillcolor="green" stroked="f"/>
                <v:line id="Line 368" o:spid="_x0000_s1388" style="position:absolute;visibility:visible;mso-wrap-style:square" from="82,7543" to="419,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Ap8MAAADcAAAADwAAAGRycy9kb3ducmV2LnhtbERPz2vCMBS+D/wfwhvspumciFSjDGXM&#10;iQfnRPD2aJ5tWfNSkiyt/705CDt+fL8Xq940IpLztWUFr6MMBHFhdc2lgtPPx3AGwgdkjY1lUnAj&#10;D6vl4GmBubYdf1M8hlKkEPY5KqhCaHMpfVGRQT+yLXHirtYZDAm6UmqHXQo3jRxn2VQarDk1VNjS&#10;uqLi9/hnFIzjdLPFr328fO4mm+7g4jncrkq9PPfvcxCB+vAvfri3WsHbLM1PZ9IR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AKfDAAAA3AAAAA8AAAAAAAAAAAAA&#10;AAAAoQIAAGRycy9kb3ducmV2LnhtbFBLBQYAAAAABAAEAPkAAACRAwAAAAA=&#10;" strokecolor="green" strokeweight="0"/>
                <v:rect id="Rectangle 369" o:spid="_x0000_s1389" style="position:absolute;left:82;top:7543;width:337;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SKMcA&#10;AADcAAAADwAAAGRycy9kb3ducmV2LnhtbESPT2vCQBTE74LfYXlCL6IbWyshzUZKMVBPxT9Fentk&#10;X5No9m3Irhr76bsFocdhZn7DpMveNOJCnastK5hNIxDEhdU1lwr2u3wSg3AeWWNjmRTcyMEyGw5S&#10;TLS98oYuW1+KAGGXoILK+zaR0hUVGXRT2xIH79t2Bn2QXSl1h9cAN418jKKFNFhzWKiwpbeKitP2&#10;bBTUcf7pn+P5x88qXx/N6jD+OvBZqYdR//oCwlPv/8P39rtW8BTP4O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akijHAAAA3AAAAA8AAAAAAAAAAAAAAAAAmAIAAGRy&#10;cy9kb3ducmV2LnhtbFBLBQYAAAAABAAEAPUAAACMAwAAAAA=&#10;" fillcolor="green" stroked="f"/>
                <v:line id="Line 370" o:spid="_x0000_s1390" style="position:absolute;visibility:visible;mso-wrap-style:square" from="82,7620" to="336,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s7S8YAAADcAAAADwAAAGRycy9kb3ducmV2LnhtbESPQWsCMRSE74X+h/AK3mrWbRFZjSKV&#10;Uis9tLYI3h6b5+7i5mVJYnb996ZQ6HGYmW+YxWowrYjkfGNZwWScgSAurW64UvDz/fo4A+EDssbW&#10;Mim4kofV8v5ugYW2PX9R3IdKJAj7AhXUIXSFlL6syaAf2444eSfrDIYkXSW1wz7BTSvzLJtKgw2n&#10;hRo7eqmpPO8vRkEep5stvn/E49vuedN/ungI15NSo4dhPQcRaAj/4b/2Vit4muXweyYd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rO0vGAAAA3AAAAA8AAAAAAAAA&#10;AAAAAAAAoQIAAGRycy9kb3ducmV2LnhtbFBLBQYAAAAABAAEAPkAAACUAwAAAAA=&#10;" strokecolor="green" strokeweight="0"/>
                <v:rect id="Rectangle 371" o:spid="_x0000_s1391" style="position:absolute;left:82;top:7620;width:25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pxMcA&#10;AADcAAAADwAAAGRycy9kb3ducmV2LnhtbESPT2vCQBTE7wW/w/IKXopurFZCmo1IMaCn4p8ivT2y&#10;r0lq9m3Irhr76bsFocdhZn7DpIveNOJCnastK5iMIxDEhdU1lwoO+3wUg3AeWWNjmRTcyMEiGzyk&#10;mGh75S1ddr4UAcIuQQWV920ipSsqMujGtiUO3pftDPogu1LqDq8Bbhr5HEVzabDmsFBhS28VFafd&#10;2Sio4/zDv8Sz959Vvvk2q+PT55HPSg0f++UrCE+9/w/f22utYBpP4e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EqcTHAAAA3AAAAA8AAAAAAAAAAAAAAAAAmAIAAGRy&#10;cy9kb3ducmV2LnhtbFBLBQYAAAAABAAEAPUAAACMAwAAAAA=&#10;" fillcolor="green" stroked="f"/>
                <v:line id="Line 372" o:spid="_x0000_s1392" style="position:absolute;visibility:visible;mso-wrap-style:square" from="82,7696" to="254,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4GpMYAAADcAAAADwAAAGRycy9kb3ducmV2LnhtbESPQWsCMRSE74X+h/AK3mq2KiKrUUql&#10;VIsHa0Xw9tg8d5duXpYkZtd/3wiFHoeZ+YZZrHrTiEjO15YVvAwzEMSF1TWXCo7f788zED4ga2ws&#10;k4IbeVgtHx8WmGvb8RfFQyhFgrDPUUEVQptL6YuKDPqhbYmTd7HOYEjSlVI77BLcNHKUZVNpsOa0&#10;UGFLbxUVP4erUTCK0/UGt7t4/vicrLu9i6dwuyg1eOpf5yAC9eE//NfeaAXj2QTu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OBqTGAAAA3AAAAA8AAAAAAAAA&#10;AAAAAAAAoQIAAGRycy9kb3ducmV2LnhtbFBLBQYAAAAABAAEAPkAAACUAwAAAAA=&#10;" strokecolor="green" strokeweight="0"/>
                <v:rect id="Rectangle 373" o:spid="_x0000_s1393" style="position:absolute;left:82;top:7696;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K8cA&#10;AADcAAAADwAAAGRycy9kb3ducmV2LnhtbESPQWvCQBSE74X+h+UVvBTdWKuENBuRYkBPRdsivT2y&#10;r0na7NuQXTX6611B8DjMzDdMOu9NIw7UudqygvEoAkFcWF1zqeDrMx/GIJxH1thYJgUncjDPHh9S&#10;TLQ98oYOW1+KAGGXoILK+zaR0hUVGXQj2xIH79d2Bn2QXSl1h8cAN418iaKZNFhzWKiwpfeKiv/t&#10;3iio4/zbT+PXj/MyX/+Z5e75Z8d7pQZP/eINhKfe38O39kormMRT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hlCvHAAAA3AAAAA8AAAAAAAAAAAAAAAAAmAIAAGRy&#10;cy9kb3ducmV2LnhtbFBLBQYAAAAABAAEAPUAAACMAwAAAAA=&#10;" fillcolor="green" stroked="f"/>
                <v:line id="Line 374" o:spid="_x0000_s1394" style="position:absolute;visibility:visible;mso-wrap-style:square" from="82,7772" to="165,7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9SMYAAADcAAAADwAAAGRycy9kb3ducmV2LnhtbESPQWsCMRSE74X+h/AKvdWstiyyGkUq&#10;pVY8tLYI3h6b5+7i5mVJ0uz6741Q6HGYmW+Y+XIwrYjkfGNZwXiUgSAurW64UvDz/fY0BeEDssbW&#10;Mim4kIfl4v5ujoW2PX9R3IdKJAj7AhXUIXSFlL6syaAf2Y44eSfrDIYkXSW1wz7BTSsnWZZLgw2n&#10;hRo7eq2pPO9/jYJJzNcb/NjF4/v2Zd1/ungIl5NSjw/DagYi0BD+w3/tjVbwPM3hdiYd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QPUjGAAAA3AAAAA8AAAAAAAAA&#10;AAAAAAAAoQIAAGRycy9kb3ducmV2LnhtbFBLBQYAAAAABAAEAPkAAACUAwAAAAA=&#10;" strokecolor="green" strokeweight="0"/>
                <v:rect id="Rectangle 375" o:spid="_x0000_s1395" style="position:absolute;left:82;top:7772;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x8cA&#10;AADcAAAADwAAAGRycy9kb3ducmV2LnhtbESPW2vCQBSE3wX/w3KEvohuelFDdJVSDLRP4g3x7ZA9&#10;JtHs2ZBdNe2v7xYKPg4z8w0zW7SmEjdqXGlZwfMwAkGcWV1yrmC3TQcxCOeRNVaWScE3OVjMu50Z&#10;JtreeU23jc9FgLBLUEHhfZ1I6bKCDLqhrYmDd7KNQR9kk0vd4D3ATSVfomgsDZYcFgqs6aOg7LK5&#10;GgVlnO79KH5b/SzTr7NZHvrHA1+Veuq171MQnlr/CP+3P7WC13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r8fHAAAA3AAAAA8AAAAAAAAAAAAAAAAAmAIAAGRy&#10;cy9kb3ducmV2LnhtbFBLBQYAAAAABAAEAPUAAACMAwAAAAA=&#10;" fillcolor="green" stroked="f"/>
                <v:rect id="Rectangle 376" o:spid="_x0000_s1396" style="position:absolute;left:254;top:1371;width:2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eU74A&#10;AADcAAAADwAAAGRycy9kb3ducmV2LnhtbERPy4rCMBTdD/gP4QruxlSF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63lO+AAAA3AAAAA8AAAAAAAAAAAAAAAAAmAIAAGRycy9kb3ducmV2&#10;LnhtbFBLBQYAAAAABAAEAPUAAACDAwAAAAA=&#10;" filled="f" stroked="f">
                  <v:textbox style="mso-fit-shape-to-text:t" inset="0,0,0,0">
                    <w:txbxContent>
                      <w:p w14:paraId="4B11CEA8" w14:textId="0AD8AEC3" w:rsidR="00642D5C" w:rsidRDefault="00642D5C">
                        <w:r>
                          <w:rPr>
                            <w:rFonts w:ascii="Arial" w:hAnsi="Arial" w:cs="Arial"/>
                            <w:b/>
                            <w:bCs/>
                            <w:color w:val="000000"/>
                            <w:sz w:val="16"/>
                            <w:szCs w:val="16"/>
                            <w:lang w:val="en-US"/>
                          </w:rPr>
                          <w:t>1130</w:t>
                        </w:r>
                      </w:p>
                    </w:txbxContent>
                  </v:textbox>
                </v:rect>
                <v:rect id="Rectangle 377" o:spid="_x0000_s1397" style="position:absolute;left:6203;top:1371;width:2218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7yMIA&#10;AADcAAAADwAAAGRycy9kb3ducmV2LnhtbESP3WoCMRSE7wXfIRzBO81qo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nvIwgAAANwAAAAPAAAAAAAAAAAAAAAAAJgCAABkcnMvZG93&#10;bnJldi54bWxQSwUGAAAAAAQABAD1AAAAhwMAAAAA&#10;" filled="f" stroked="f">
                  <v:textbox style="mso-fit-shape-to-text:t" inset="0,0,0,0">
                    <w:txbxContent>
                      <w:p w14:paraId="467166C5" w14:textId="7467237F" w:rsidR="00642D5C" w:rsidRDefault="00642D5C">
                        <w:r w:rsidRPr="00BB3F9F">
                          <w:rPr>
                            <w:rFonts w:ascii="Arial" w:hAnsi="Arial" w:cs="Arial"/>
                            <w:b/>
                            <w:bCs/>
                            <w:color w:val="000000"/>
                            <w:sz w:val="16"/>
                            <w:szCs w:val="16"/>
                          </w:rPr>
                          <w:t>DERECHOS A RECIBIR BIENES O SERVICIOS</w:t>
                        </w:r>
                      </w:p>
                    </w:txbxContent>
                  </v:textbox>
                </v:rect>
                <v:rect id="Rectangle 378" o:spid="_x0000_s1398" style="position:absolute;left:51117;top:1371;width:4629;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14:paraId="0A5DDB79" w14:textId="3F76A578" w:rsidR="00642D5C" w:rsidRDefault="00642D5C">
                        <w:r>
                          <w:rPr>
                            <w:rFonts w:ascii="Arial" w:hAnsi="Arial" w:cs="Arial"/>
                            <w:b/>
                            <w:bCs/>
                            <w:color w:val="000000"/>
                            <w:sz w:val="16"/>
                            <w:szCs w:val="16"/>
                            <w:lang w:val="en-US"/>
                          </w:rPr>
                          <w:t>IMPORTE</w:t>
                        </w:r>
                      </w:p>
                    </w:txbxContent>
                  </v:textbox>
                </v:rect>
                <v:rect id="Rectangle 379" o:spid="_x0000_s1399" style="position:absolute;left:254;top:5791;width:2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14:paraId="4A3B6E0D" w14:textId="33164654" w:rsidR="00642D5C" w:rsidRDefault="00642D5C">
                        <w:r>
                          <w:rPr>
                            <w:rFonts w:ascii="Arial" w:hAnsi="Arial" w:cs="Arial"/>
                            <w:color w:val="000000"/>
                            <w:sz w:val="16"/>
                            <w:szCs w:val="16"/>
                            <w:lang w:val="en-US"/>
                          </w:rPr>
                          <w:t>1131</w:t>
                        </w:r>
                      </w:p>
                    </w:txbxContent>
                  </v:textbox>
                </v:rect>
                <v:rect id="Rectangle 380" o:spid="_x0000_s1400" style="position:absolute;left:6203;top:4495;width:37770;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ZMIA&#10;AADcAAAADwAAAGRycy9kb3ducmV2LnhtbESP3WoCMRSE7wu+QziCdzXrC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39kwgAAANwAAAAPAAAAAAAAAAAAAAAAAJgCAABkcnMvZG93&#10;bnJldi54bWxQSwUGAAAAAAQABAD1AAAAhwMAAAAA&#10;" filled="f" stroked="f">
                  <v:textbox style="mso-fit-shape-to-text:t" inset="0,0,0,0">
                    <w:txbxContent>
                      <w:p w14:paraId="3A7CF4AF" w14:textId="52656F5A" w:rsidR="00642D5C" w:rsidRDefault="00642D5C">
                        <w:r w:rsidRPr="00BB3F9F">
                          <w:rPr>
                            <w:rFonts w:ascii="Arial" w:hAnsi="Arial" w:cs="Arial"/>
                            <w:color w:val="000000"/>
                            <w:sz w:val="16"/>
                            <w:szCs w:val="16"/>
                          </w:rPr>
                          <w:t xml:space="preserve">   ANTICIPO A PROVEEDORES POR ADQUISICIÓN DE BIENES Y PRESTACIÓN </w:t>
                        </w:r>
                      </w:p>
                    </w:txbxContent>
                  </v:textbox>
                </v:rect>
                <v:rect id="Rectangle 381" o:spid="_x0000_s1401" style="position:absolute;left:6203;top:5791;width:1575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fa/8IA&#10;AADcAAAADwAAAGRycy9kb3ducmV2LnhtbESPzYoCMRCE7wu+Q2jB25pRYX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9r/wgAAANwAAAAPAAAAAAAAAAAAAAAAAJgCAABkcnMvZG93&#10;bnJldi54bWxQSwUGAAAAAAQABAD1AAAAhwMAAAAA&#10;" filled="f" stroked="f">
                  <v:textbox style="mso-fit-shape-to-text:t" inset="0,0,0,0">
                    <w:txbxContent>
                      <w:p w14:paraId="1433953E" w14:textId="35386056" w:rsidR="00642D5C" w:rsidRDefault="00642D5C">
                        <w:r>
                          <w:rPr>
                            <w:rFonts w:ascii="Arial" w:hAnsi="Arial" w:cs="Arial"/>
                            <w:color w:val="000000"/>
                            <w:sz w:val="16"/>
                            <w:szCs w:val="16"/>
                            <w:lang w:val="en-US"/>
                          </w:rPr>
                          <w:t>DE SERVICIOS A CORTO PLAZO</w:t>
                        </w:r>
                      </w:p>
                    </w:txbxContent>
                  </v:textbox>
                </v:rect>
                <v:rect id="Rectangle 382" o:spid="_x0000_s1402" style="position:absolute;left:52203;top:5791;width:367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Ci8IA&#10;AADcAAAADwAAAGRycy9kb3ducmV2LnhtbESP3WoCMRSE7wu+QziCdzWrF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kKLwgAAANwAAAAPAAAAAAAAAAAAAAAAAJgCAABkcnMvZG93&#10;bnJldi54bWxQSwUGAAAAAAQABAD1AAAAhwMAAAAA&#10;" filled="f" stroked="f">
                  <v:textbox style="mso-fit-shape-to-text:t" inset="0,0,0,0">
                    <w:txbxContent>
                      <w:p w14:paraId="2658CA42" w14:textId="042F7CE7" w:rsidR="00642D5C" w:rsidRDefault="00642D5C">
                        <w:r>
                          <w:rPr>
                            <w:rFonts w:ascii="Arial" w:hAnsi="Arial" w:cs="Arial"/>
                            <w:color w:val="000000"/>
                            <w:sz w:val="16"/>
                            <w:szCs w:val="16"/>
                            <w:lang w:val="en-US"/>
                          </w:rPr>
                          <w:t>$800.00</w:t>
                        </w:r>
                      </w:p>
                    </w:txbxContent>
                  </v:textbox>
                </v:rect>
                <v:rect id="Rectangle 383" o:spid="_x0000_s1403" style="position:absolute;left:254;top:8686;width:2260;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14:paraId="3022E4DB" w14:textId="24FD380F" w:rsidR="00642D5C" w:rsidRDefault="00642D5C">
                        <w:r>
                          <w:rPr>
                            <w:rFonts w:ascii="Arial" w:hAnsi="Arial" w:cs="Arial"/>
                            <w:color w:val="000000"/>
                            <w:sz w:val="16"/>
                            <w:szCs w:val="16"/>
                            <w:lang w:val="en-US"/>
                          </w:rPr>
                          <w:t>1134</w:t>
                        </w:r>
                      </w:p>
                    </w:txbxContent>
                  </v:textbox>
                </v:rect>
                <v:rect id="Rectangle 384" o:spid="_x0000_s1404" style="position:absolute;left:6203;top:8686;width:34894;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5Z8IA&#10;AADcAAAADwAAAGRycy9kb3ducmV2LnhtbESPzYoCMRCE74LvEFrwphkV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HlnwgAAANwAAAAPAAAAAAAAAAAAAAAAAJgCAABkcnMvZG93&#10;bnJldi54bWxQSwUGAAAAAAQABAD1AAAAhwMAAAAA&#10;" filled="f" stroked="f">
                  <v:textbox style="mso-fit-shape-to-text:t" inset="0,0,0,0">
                    <w:txbxContent>
                      <w:p w14:paraId="0BD74BDD" w14:textId="06DCA84D" w:rsidR="00642D5C" w:rsidRDefault="00642D5C">
                        <w:r w:rsidRPr="00BB3F9F">
                          <w:rPr>
                            <w:rFonts w:ascii="Arial" w:hAnsi="Arial" w:cs="Arial"/>
                            <w:color w:val="000000"/>
                            <w:sz w:val="16"/>
                            <w:szCs w:val="16"/>
                          </w:rPr>
                          <w:t xml:space="preserve">   ANTICIPO A CONTRATISTAS POR OBRAS PÚBLICAS A CORTO PLAZO</w:t>
                        </w:r>
                      </w:p>
                    </w:txbxContent>
                  </v:textbox>
                </v:rect>
                <v:rect id="Rectangle 385" o:spid="_x0000_s1405" style="position:absolute;left:49187;top:8686;width:7455;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Ri8UA&#10;AADcAAAADwAAAGRycy9kb3ducmV2LnhtbESPQWvCQBSE74X+h+UVeim6UcFqdJUiCD0IYuxBb4/s&#10;MxubfRuyW5P6611B8DjMzDfMfNnZSlyo8aVjBYN+AoI4d7rkQsHPft2bgPABWWPlmBT8k4fl4vVl&#10;jql2Le/okoVCRAj7FBWYEOpUSp8bsuj7riaO3sk1FkOUTSF1g22E20oOk2QsLZYcFwzWtDKU/2Z/&#10;VsF6eyiJr3L3MZ207pwPj5nZ1Eq9v3VfMxCBuvAMP9rfWsFo+gn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JGLxQAAANwAAAAPAAAAAAAAAAAAAAAAAJgCAABkcnMv&#10;ZG93bnJldi54bWxQSwUGAAAAAAQABAD1AAAAigMAAAAA&#10;" filled="f" stroked="f">
                  <v:textbox style="mso-fit-shape-to-text:t" inset="0,0,0,0">
                    <w:txbxContent>
                      <w:p w14:paraId="0B56ECDB" w14:textId="1E5A1792" w:rsidR="00642D5C" w:rsidRDefault="00642D5C">
                        <w:r>
                          <w:rPr>
                            <w:rFonts w:ascii="Arial" w:hAnsi="Arial" w:cs="Arial"/>
                            <w:color w:val="000000"/>
                            <w:sz w:val="16"/>
                            <w:szCs w:val="16"/>
                            <w:lang w:val="en-US"/>
                          </w:rPr>
                          <w:t>$3,391,604.19</w:t>
                        </w:r>
                      </w:p>
                    </w:txbxContent>
                  </v:textbox>
                </v:rect>
                <v:rect id="Rectangle 386" o:spid="_x0000_s1406" style="position:absolute;left:6203;top:10668;width:3391;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Ijr4A&#10;AADcAAAADwAAAGRycy9kb3ducmV2LnhtbERPy4rCMBTdC/5DuII7TUdB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jSI6+AAAA3AAAAA8AAAAAAAAAAAAAAAAAmAIAAGRycy9kb3ducmV2&#10;LnhtbFBLBQYAAAAABAAEAPUAAACDAwAAAAA=&#10;" filled="f" stroked="f">
                  <v:textbox style="mso-fit-shape-to-text:t" inset="0,0,0,0">
                    <w:txbxContent>
                      <w:p w14:paraId="18B085D6" w14:textId="11CF42FF" w:rsidR="00642D5C" w:rsidRDefault="00642D5C">
                        <w:r>
                          <w:rPr>
                            <w:rFonts w:ascii="Arial" w:hAnsi="Arial" w:cs="Arial"/>
                            <w:b/>
                            <w:bCs/>
                            <w:color w:val="000000"/>
                            <w:sz w:val="16"/>
                            <w:szCs w:val="16"/>
                            <w:lang w:val="en-US"/>
                          </w:rPr>
                          <w:t>TOTAL</w:t>
                        </w:r>
                      </w:p>
                    </w:txbxContent>
                  </v:textbox>
                </v:rect>
                <v:rect id="Rectangle 387" o:spid="_x0000_s1407" style="position:absolute;left:49187;top:10668;width:650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14:paraId="396BB002" w14:textId="4F0AD546" w:rsidR="00642D5C" w:rsidRDefault="00642D5C">
                        <w:r>
                          <w:rPr>
                            <w:rFonts w:ascii="Arial" w:hAnsi="Arial" w:cs="Arial"/>
                            <w:b/>
                            <w:bCs/>
                            <w:color w:val="000000"/>
                            <w:sz w:val="16"/>
                            <w:szCs w:val="16"/>
                            <w:lang w:val="en-US"/>
                          </w:rPr>
                          <w:t>$3,392,404.19</w:t>
                        </w:r>
                      </w:p>
                    </w:txbxContent>
                  </v:textbox>
                </v:rect>
                <v:rect id="Rectangle 388" o:spid="_x0000_s1408" style="position:absolute;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tGsAA&#10;AADcAAAADwAAAGRycy9kb3ducmV2LnhtbERPzYrCMBC+L/gOYQQvi6aKilajiCist13XBxiasak2&#10;k5JErfv05iDs8eP7X65bW4s7+VA5VjAcZCCIC6crLhWcfvf9GYgQkTXWjknBkwKsV52PJebaPfiH&#10;7sdYihTCIUcFJsYmlzIUhiyGgWuIE3d23mJM0JdSe3ykcFvLUZZNpcWKU4PBhraGiuvxZhXIy7eu&#10;ZLOb+sv586rn5jDBv4lSvW67WYCI1MZ/8dv9pRWMszQ/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ntGsAAAADcAAAADwAAAAAAAAAAAAAAAACYAgAAZHJzL2Rvd25y&#10;ZXYueG1sUEsFBgAAAAAEAAQA9QAAAIUDAAAAAA==&#10;" fillcolor="#d4d4d4" stroked="f"/>
                <v:rect id="Rectangle 389" o:spid="_x0000_s1409" style="position:absolute;left:5949;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VIgcQA&#10;AADcAAAADwAAAGRycy9kb3ducmV2LnhtbESPUWvCMBSF3wf7D+EOfBmaKiquaxSRCdvbVv0Bl+ba&#10;tDY3Jcm07tebwWCPh3POdzjFZrCduJAPjWMF00kGgrhyuuFawfGwH69AhIissXNMCm4UYLN+fCgw&#10;1+7KX3QpYy0ShEOOCkyMfS5lqAxZDBPXEyfv5LzFmKSvpfZ4TXDbyVmWLaXFhtOCwZ52hqpz+W0V&#10;yPZTN7J/W/r29HzWL+ZjgT8LpUZPw/YVRKQh/of/2u9awTybwu+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FSIHEAAAA3AAAAA8AAAAAAAAAAAAAAAAAmAIAAGRycy9k&#10;b3ducmV2LnhtbFBLBQYAAAAABAAEAPUAAACJAwAAAAA=&#10;" fillcolor="#d4d4d4" stroked="f"/>
                <v:rect id="Rectangle 390" o:spid="_x0000_s1410" style="position:absolute;left:46843;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W9sQA&#10;AADcAAAADwAAAGRycy9kb3ducmV2LnhtbESPUWvCMBSF3wf7D+EOfBmaKiquaxQZCtvbVv0Bl+ba&#10;tDY3Jcm07tebwWCPh3POdzjFZrCduJAPjWMF00kGgrhyuuFawfGwH69AhIissXNMCm4UYLN+fCgw&#10;1+7KX3QpYy0ShEOOCkyMfS5lqAxZDBPXEyfv5LzFmKSvpfZ4TXDbyVmWLaXFhtOCwZ7eDFXn8tsq&#10;kO2nbmS/W/r29HzWL+ZjgT8LpUZPw/YVRKQh/of/2u9awTybwe+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X1vbEAAAA3AAAAA8AAAAAAAAAAAAAAAAAmAIAAGRycy9k&#10;b3ducmV2LnhtbFBLBQYAAAAABAAEAPUAAACJAwAAAAA=&#10;" fillcolor="#d4d4d4" stroked="f"/>
                <v:line id="Line 391" o:spid="_x0000_s1411" style="position:absolute;visibility:visible;mso-wrap-style:square" from="82,0" to="563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Dc8UAAADcAAAADwAAAGRycy9kb3ducmV2LnhtbESPT2sCMRTE70K/Q3gFb5q1Wt1ujVKK&#10;ot7qP/D42LzuBjcvyybq+u2NUOhxmJnfMNN5aytxpcYbxwoG/QQEce604ULBYb/spSB8QNZYOSYF&#10;d/Iwn710pphpd+MtXXehEBHCPkMFZQh1JqXPS7Lo+64mjt6vayyGKJtC6gZvEW4r+ZYkY2nRcFwo&#10;sabvkvLz7mIVmJ/x6n0zOX4c5WIVBqf0nBp7UKr72n59ggjUhv/wX3utFYySITzPx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Dc8UAAADcAAAADwAAAAAAAAAA&#10;AAAAAAChAgAAZHJzL2Rvd25yZXYueG1sUEsFBgAAAAAEAAQA+QAAAJMDAAAAAA==&#10;" strokeweight="0"/>
                <v:rect id="Rectangle 392" o:spid="_x0000_s1412" style="position:absolute;left:82;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rect id="Rectangle 393" o:spid="_x0000_s1413" style="position:absolute;left:56229;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5OgsQA&#10;AADcAAAADwAAAGRycy9kb3ducmV2LnhtbESPUWvCMBSF3wX/Q7jCXmSmjlW22igiDra3qfsBl+a2&#10;qTY3JYna7dcvg4GPh3POdzjlerCduJIPrWMF81kGgrhyuuVGwdfx7fEFRIjIGjvHpOCbAqxX41GJ&#10;hXY33tP1EBuRIBwKVGBi7AspQ2XIYpi5njh5tfMWY5K+kdrjLcFtJ5+ybCEttpwWDPa0NVSdDxer&#10;QJ4+dSv73cKf6ulZv5qPHH9ypR4mw2YJItIQ7+H/9rtW8Jzl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ToLEAAAA3AAAAA8AAAAAAAAAAAAAAAAAmAIAAGRycy9k&#10;b3ducmV2LnhtbFBLBQYAAAAABAAEAPUAAACJAwAAAAA=&#10;" fillcolor="#d4d4d4" stroked="f"/>
                <v:line id="Line 394" o:spid="_x0000_s1414" style="position:absolute;visibility:visible;mso-wrap-style:square" from="82,2895" to="56311,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3g68UAAADcAAAADwAAAGRycy9kb3ducmV2LnhtbESPT2vCQBTE74LfYXmCN90oNqapq0hp&#10;UW+tf6DHR/Y1Wcy+Ddmtpt/eFQSPw8z8hlmsOluLC7XeOFYwGScgiAunDZcKjofPUQbCB2SNtWNS&#10;8E8eVst+b4G5dlf+pss+lCJC2OeooAqhyaX0RUUW/dg1xNH7da3FEGVbSt3iNcJtLadJkkqLhuNC&#10;hQ29V1Sc939WgflKNy+7+en1JD82YfKTnTNjj0oNB936DUSgLjzDj/ZWK5g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3g68UAAADcAAAADwAAAAAAAAAA&#10;AAAAAAChAgAAZHJzL2Rvd25yZXYueG1sUEsFBgAAAAAEAAQA+QAAAJMDAAAAAA==&#10;" strokeweight="0"/>
                <v:rect id="Rectangle 395" o:spid="_x0000_s1415" style="position:absolute;left:82;top:2895;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line id="Line 396" o:spid="_x0000_s1416" style="position:absolute;visibility:visible;mso-wrap-style:square" from="82,7315" to="56311,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7RAsEAAADcAAAADwAAAGRycy9kb3ducmV2LnhtbERPy4rCMBTdC/MP4Q6401Tx0alGGURx&#10;3Kmj4PLS3GmDzU1pota/N4sBl4fzni9bW4k7Nd44VjDoJyCIc6cNFwpOv5teCsIHZI2VY1LwJA/L&#10;xUdnjpl2Dz7Q/RgKEUPYZ6igDKHOpPR5SRZ939XEkftzjcUQYVNI3eAjhttKDpNkIi0ajg0l1rQq&#10;Kb8eb1aB2U+24930/HWW620YXNJrauxJqe5n+z0DEagNb/G/+0crGC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ntECwQAAANwAAAAPAAAAAAAAAAAAAAAA&#10;AKECAABkcnMvZG93bnJldi54bWxQSwUGAAAAAAQABAD5AAAAjwMAAAAA&#10;" strokeweight="0"/>
                <v:rect id="Rectangle 397" o:spid="_x0000_s1417" style="position:absolute;left:82;top:7315;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line id="Line 398" o:spid="_x0000_s1418" style="position:absolute;visibility:visible;mso-wrap-style:square" from="82,10210" to="56311,10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FL2cIAAADcAAAADwAAAAAAAAAAAAAA&#10;AAChAgAAZHJzL2Rvd25yZXYueG1sUEsFBgAAAAAEAAQA+QAAAJADAAAAAA==&#10;" strokeweight="0"/>
                <v:rect id="Rectangle 399" o:spid="_x0000_s1419" style="position:absolute;left:82;top:10210;width:5622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line id="Line 400" o:spid="_x0000_s1420" style="position:absolute;visibility:visible;mso-wrap-style:square" from="0,0" to="0,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3A1xAAAANwAAAAPAAAAAAAAAAAA&#10;AAAAAKECAABkcnMvZG93bnJldi54bWxQSwUGAAAAAAQABAD5AAAAkgMAAAAA&#10;" strokeweight="0"/>
                <v:rect id="Rectangle 401" o:spid="_x0000_s1421" style="position:absolute;width:82;height:1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line id="Line 402" o:spid="_x0000_s1422" style="position:absolute;visibility:visible;mso-wrap-style:square" from="5949,76" to="5949,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pN2sQAAADcAAAADwAAAGRycy9kb3ducmV2LnhtbESPT2vCQBTE7wW/w/IEb3WTY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k3axAAAANwAAAAPAAAAAAAAAAAA&#10;AAAAAKECAABkcnMvZG93bnJldi54bWxQSwUGAAAAAAQABAD5AAAAkgMAAAAA&#10;" strokeweight="0"/>
                <v:rect id="Rectangle 403" o:spid="_x0000_s1423" style="position:absolute;left:5949;top:76;width:83;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line id="Line 404" o:spid="_x0000_s1424" style="position:absolute;visibility:visible;mso-wrap-style:square" from="46843,76" to="46843,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2NsUAAADcAAAADwAAAGRycy9kb3ducmV2LnhtbESPT2vCQBTE7wW/w/IEb3UTsTFGVxGx&#10;2N5a/4DHR/aZLGbfhuxW02/fLRR6HGbmN8xy3dtG3KnzxrGCdJyAIC6dNlwpOB1fn3MQPiBrbByT&#10;gm/ysF4NnpZYaPfgT7ofQiUihH2BCuoQ2kJKX9Zk0Y9dSxy9q+sshii7SuoOHxFuGzlJkkxaNBwX&#10;amxpW1N5O3xZBeYj27+8z87zs9ztQ3rJb7mxJ6VGw36zABGoD//hv/abVjB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R2NsUAAADcAAAADwAAAAAAAAAA&#10;AAAAAAChAgAAZHJzL2Rvd25yZXYueG1sUEsFBgAAAAAEAAQA+QAAAJMDAAAAAA==&#10;" strokeweight="0"/>
                <v:rect id="Rectangle 405" o:spid="_x0000_s1425" style="position:absolute;left:46843;top:76;width:83;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line id="Line 406" o:spid="_x0000_s1426" style="position:absolute;visibility:visible;mso-wrap-style:square" from="82,12039" to="56311,1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H38IAAADcAAAADwAAAGRycy9kb3ducmV2LnhtbERPz2vCMBS+C/sfwht407SiruuMMkRx&#10;3lynsOOjeWuDzUtpotb/3hwGHj++34tVbxtxpc4bxwrScQKCuHTacKXg+LMdZSB8QNbYOCYFd/Kw&#10;Wr4MFphrd+NvuhahEjGEfY4K6hDaXEpf1mTRj11LHLk/11kMEXaV1B3eYrht5CRJ5tKi4dhQY0vr&#10;mspzcbEKzGG+m+3fTu8nudmF9Dc7Z8YelRq+9p8fIAL14Sn+d39pBdM0ro1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dH38IAAADcAAAADwAAAAAAAAAAAAAA&#10;AAChAgAAZHJzL2Rvd25yZXYueG1sUEsFBgAAAAAEAAQA+QAAAJADAAAAAA==&#10;" strokeweight="0"/>
                <v:rect id="Rectangle 407" o:spid="_x0000_s1427" style="position:absolute;left:82;top:12039;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line id="Line 408" o:spid="_x0000_s1428" style="position:absolute;visibility:visible;mso-wrap-style:square" from="56229,76" to="56229,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2BZMIAAADcAAAADwAAAGRycy9kb3ducmV2LnhtbERPz2vCMBS+D/wfwhN2m2nFua6aiohD&#10;d9tcCzs+mmcbbF5Kk2n33y8HYceP7/d6M9pOXGnwxrGCdJaAIK6dNtwoKL/enjIQPiBr7ByTgl/y&#10;sCkmD2vMtbvxJ11PoRExhH2OCtoQ+lxKX7dk0c9cTxy5sxsshgiHRuoBbzHcdnKeJEtp0XBsaLGn&#10;XUv15fRjFZiP5eH5/aV6reT+ENLv7JIZWyr1OB23KxCBxvAvvruPWsFiHu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2BZMIAAADcAAAADwAAAAAAAAAAAAAA&#10;AAChAgAAZHJzL2Rvd25yZXYueG1sUEsFBgAAAAAEAAQA+QAAAJADAAAAAA==&#10;" strokeweight="0"/>
                <v:rect id="Rectangle 409" o:spid="_x0000_s1429" style="position:absolute;left:56229;top:76;width:82;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line id="Line 410" o:spid="_x0000_s1430" style="position:absolute;visibility:visible;mso-wrap-style:square" from="0,12115" to="6,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9wYccAAADcAAAADwAAAGRycy9kb3ducmV2LnhtbESP3WoCMRSE7wu+QziCN6VmXUopq1G0&#10;1WJBKP4Ub083x93FzcmSRF19elMo9HKYmW+Y0aQ1tTiT85VlBYN+AoI4t7riQsFuu3h6BeEDssba&#10;Mim4kofJuPMwwkzbC6/pvAmFiBD2GSooQ2gyKX1ekkHftw1x9A7WGQxRukJqh5cIN7VMk+RFGqw4&#10;LpTY0FtJ+XFzMgr2g8/8tt652cds/7h655+v+bc8KNXrttMhiEBt+A//tZdawXOawu+ZeATk+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z3BhxwAAANwAAAAPAAAAAAAA&#10;AAAAAAAAAKECAABkcnMvZG93bnJldi54bWxQSwUGAAAAAAQABAD5AAAAlQMAAAAA&#10;" strokecolor="#d4d4d4" strokeweight="0"/>
                <v:rect id="Rectangle 411" o:spid="_x0000_s1431" style="position:absolute;top:12115;width:8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vDcUA&#10;AADcAAAADwAAAGRycy9kb3ducmV2LnhtbESP3WoCMRSE74W+QziF3hTN1j90a5RSKtQ7a32Aw+bs&#10;ZtfNyZKkuvXpTaHg5TAz3zCrTW9bcSYfascKXkYZCOLC6ZorBcfv7XABIkRkja1jUvBLATbrh8EK&#10;c+0u/EXnQ6xEgnDIUYGJsculDIUhi2HkOuLklc5bjEn6SmqPlwS3rRxn2VxarDktGOzo3VBxOvxY&#10;BbLZ61p2H3PflM8nvTS7GV5nSj099m+vICL18R7+b39qBdPxB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i8NxQAAANwAAAAPAAAAAAAAAAAAAAAAAJgCAABkcnMv&#10;ZG93bnJldi54bWxQSwUGAAAAAAQABAD1AAAAigMAAAAA&#10;" fillcolor="#d4d4d4" stroked="f"/>
                <v:line id="Line 412" o:spid="_x0000_s1432" style="position:absolute;visibility:visible;mso-wrap-style:square" from="5949,12115" to="5956,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pNjscAAADcAAAADwAAAGRycy9kb3ducmV2LnhtbESP3WoCMRSE7wXfIRzBG6lZRUrZGqXW&#10;HyoIstbi7enmuLt0c7IkUbd9+kYo9HKYmW+Y6bw1tbiS85VlBaNhAoI4t7riQsHxff3wBMIHZI21&#10;ZVLwTR7ms25niqm2N87oegiFiBD2KSooQ2hSKX1ekkE/tA1x9M7WGQxRukJqh7cIN7UcJ8mjNFhx&#10;XCixodeS8q/DxSg4jbb5T3Z0i83iNNgt+XO/+pBnpfq99uUZRKA2/If/2m9awWQ8gfu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k2OxwAAANwAAAAPAAAAAAAA&#10;AAAAAAAAAKECAABkcnMvZG93bnJldi54bWxQSwUGAAAAAAQABAD5AAAAlQMAAAAA&#10;" strokecolor="#d4d4d4" strokeweight="0"/>
                <v:rect id="Rectangle 413" o:spid="_x0000_s1433" style="position:absolute;left:5949;top:12115;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sS4sQA&#10;AADcAAAADwAAAGRycy9kb3ducmV2LnhtbESPUWvCMBSF34X9h3AHe5GZTlbZukYZMsG9qdsPuDS3&#10;TbW5KUnU6q9fBoKPh3POdzjlYrCdOJEPrWMFL5MMBHHldMuNgt+f1fMbiBCRNXaOScGFAizmD6MS&#10;C+3OvKXTLjYiQTgUqMDE2BdShsqQxTBxPXHyauctxiR9I7XHc4LbTk6zbCYttpwWDPa0NFQddker&#10;QO43upX918zv6/FBv5vvHK+5Uk+Pw+cHiEhDvIdv7bVW8DrN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LEuLEAAAA3AAAAA8AAAAAAAAAAAAAAAAAmAIAAGRycy9k&#10;b3ducmV2LnhtbFBLBQYAAAAABAAEAPUAAACJAwAAAAA=&#10;" fillcolor="#d4d4d4" stroked="f"/>
                <v:line id="Line 414" o:spid="_x0000_s1434" style="position:absolute;visibility:visible;mso-wrap-style:square" from="46843,12115" to="46850,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2YscAAADcAAAADwAAAGRycy9kb3ducmV2LnhtbESP3WoCMRSE7wXfIRzBG6lZpUjZGqXW&#10;HyoIstbi7enmuLt0c7IkUbd9+qYg9HKYmW+Y6bw1tbiS85VlBaNhAoI4t7riQsHxff3wBMIHZI21&#10;ZVLwTR7ms25niqm2N87oegiFiBD2KSooQ2hSKX1ekkE/tA1x9M7WGQxRukJqh7cIN7UcJ8lEGqw4&#10;LpTY0GtJ+dfhYhScRtv8Jzu6xWZxGuyW/LlffcizUv1e+/IMIlAb/sP39ptW8DiewN+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9HZixwAAANwAAAAPAAAAAAAA&#10;AAAAAAAAAKECAABkcnMvZG93bnJldi54bWxQSwUGAAAAAAQABAD5AAAAlQMAAAAA&#10;" strokecolor="#d4d4d4" strokeweight="0"/>
                <v:rect id="Rectangle 415" o:spid="_x0000_s1435" style="position:absolute;left:46843;top:12115;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pDsUA&#10;AADcAAAADwAAAGRycy9kb3ducmV2LnhtbESP3WoCMRSE7wu+QzhCb4pmlfq3bhQpFdo7a32Aw+a4&#10;2XVzsiSprn36plDo5TAz3zDFtretuJIPtWMFk3EGgrh0uuZKwelzP1qCCBFZY+uYFNwpwHYzeCgw&#10;1+7GH3Q9xkokCIccFZgYu1zKUBqyGMauI07e2XmLMUlfSe3xluC2ldMsm0uLNacFgx29GCovxy+r&#10;QDYHXcvude6b89NFr8z7DL9nSj0O+90aRKQ+/of/2m9awfN0Ab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SkOxQAAANwAAAAPAAAAAAAAAAAAAAAAAJgCAABkcnMv&#10;ZG93bnJldi54bWxQSwUGAAAAAAQABAD1AAAAigMAAAAA&#10;" fillcolor="#d4d4d4" stroked="f"/>
                <v:line id="Line 416" o:spid="_x0000_s1436" style="position:absolute;visibility:visible;mso-wrap-style:square" from="56229,12115" to="56235,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dHi8QAAADcAAAADwAAAGRycy9kb3ducmV2LnhtbERPW2vCMBR+H/gfwhH2IjZVhkg1iu7G&#10;hMHwRl+PzbEtNiclybTbr18ehD1+fPf5sjONuJLztWUFoyQFQVxYXXOp4LB/G05B+ICssbFMCn7I&#10;w3LRe5hjpu2Nt3TdhVLEEPYZKqhCaDMpfVGRQZ/YljhyZ+sMhghdKbXDWww3jRyn6UQarDk2VNjS&#10;c0XFZfdtFOSjTfG7Pbj1+zoffL7w6ev1KM9KPfa71QxEoC78i+/uD63gaRzXxjPx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J0eLxAAAANwAAAAPAAAAAAAAAAAA&#10;AAAAAKECAABkcnMvZG93bnJldi54bWxQSwUGAAAAAAQABAD5AAAAkgMAAAAA&#10;" strokecolor="#d4d4d4" strokeweight="0"/>
                <v:rect id="Rectangle 417" o:spid="_x0000_s1437" style="position:absolute;left:56229;top:12115;width:8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Y58MA&#10;AADcAAAADwAAAGRycy9kb3ducmV2LnhtbESP0WoCMRRE3wX/IVzBF6lZpUrdGkVEob5V7QdcNtfN&#10;6uZmSaKu/fpGKPg4zMwZZr5sbS1u5EPlWMFomIEgLpyuuFTwc9y+fYAIEVlj7ZgUPCjActHtzDHX&#10;7s57uh1iKRKEQ44KTIxNLmUoDFkMQ9cQJ+/kvMWYpC+l9nhPcFvLcZZNpcWK04LBhtaGisvhahXI&#10;87euZLOZ+vNpcNEzs5vg70Spfq9dfYKI1MZX+L/9pRW8j2fwPJOO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YY58MAAADcAAAADwAAAAAAAAAAAAAAAACYAgAAZHJzL2Rv&#10;d25yZXYueG1sUEsFBgAAAAAEAAQA9QAAAIgDAAAAAA==&#10;" fillcolor="#d4d4d4" stroked="f"/>
                <v:line id="Line 418" o:spid="_x0000_s1438" style="position:absolute;visibility:visible;mso-wrap-style:square" from="56311,0" to="56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jdUMUAAADcAAAADwAAAGRycy9kb3ducmV2LnhtbERPW2vCMBR+H+w/hDPYi8zUTcbojDIv&#10;EwVh1Au+njXHtqw5KUnU6q83D8IeP777YNSaWpzI+cqygl43AUGcW11xoWC7+X75AOEDssbaMim4&#10;kIfR8PFhgKm2Z87otA6FiCHsU1RQhtCkUvq8JIO+axviyB2sMxgidIXUDs8x3NTyNUnepcGKY0OJ&#10;DU1Kyv/WR6Ng31vm12zrxvPxvrOa8u/PbCcPSj0/tV+fIAK14V98dy+0gv5bnB/PxCMgh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jdUMUAAADcAAAADwAAAAAAAAAA&#10;AAAAAAChAgAAZHJzL2Rvd25yZXYueG1sUEsFBgAAAAAEAAQA+QAAAJMDAAAAAA==&#10;" strokecolor="#d4d4d4" strokeweight="0"/>
                <v:rect id="Rectangle 419" o:spid="_x0000_s1439" style="position:absolute;left:56311;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CPMQA&#10;AADcAAAADwAAAGRycy9kb3ducmV2LnhtbESP3WoCMRSE7wu+QziCN0WzahVdjSKlgr3z7wEOm+Nm&#10;dXOyJKlu+/SNUOjlMDPfMMt1a2txJx8qxwqGgwwEceF0xaWC82nbn4EIEVlj7ZgUfFOA9arzssRc&#10;uwcf6H6MpUgQDjkqMDE2uZShMGQxDFxDnLyL8xZjkr6U2uMjwW0tR1k2lRYrTgsGG3o3VNyOX1aB&#10;vO51JZuPqb9eXm96bj4n+DNRqtdtNwsQkdr4H/5r77SCt/EQnm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pgjzEAAAA3AAAAA8AAAAAAAAAAAAAAAAAmAIAAGRycy9k&#10;b3ducmV2LnhtbFBLBQYAAAAABAAEAPUAAACJAwAAAAA=&#10;" fillcolor="#d4d4d4" stroked="f"/>
                <v:line id="Line 420" o:spid="_x0000_s1440" style="position:absolute;visibility:visible;mso-wrap-style:square" from="56311,2895" to="56318,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vMcAAADcAAAADwAAAGRycy9kb3ducmV2LnhtbESP3WoCMRSE7wu+QziCN0Wz2iKyGkVb&#10;LS0UxD+8PW6Ou4ubkyWJuu3TN4VCL4eZ+YaZzBpTiRs5X1pW0O8lIIgzq0vOFex3q+4IhA/IGivL&#10;pOCLPMymrYcJptreeUO3bchFhLBPUUERQp1K6bOCDPqerYmjd7bOYIjS5VI7vEe4qeQgSYbSYMlx&#10;ocCaXgrKLturUXDsf2Tfm71bvC2Oj5+vfFovD/KsVKfdzMcgAjXhP/zXftcKnp8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Fua8xwAAANwAAAAPAAAAAAAA&#10;AAAAAAAAAKECAABkcnMvZG93bnJldi54bWxQSwUGAAAAAAQABAD5AAAAlQMAAAAA&#10;" strokecolor="#d4d4d4" strokeweight="0"/>
                <v:rect id="Rectangle 421" o:spid="_x0000_s1441" style="position:absolute;left:56311;top:289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e50MUA&#10;AADcAAAADwAAAGRycy9kb3ducmV2LnhtbESPzWrDMBCE74G8g9hAL6GR0/zQOlFCKS00t/z0ARZr&#10;bdmxVkZSE7dPXxUCOQ4z8w2z3va2FRfyoXasYDrJQBAXTtdcKfg6fTw+gwgRWWPrmBT8UIDtZjhY&#10;Y67dlQ90OcZKJAiHHBWYGLtcylAYshgmriNOXum8xZikr6T2eE1w28qnLFtKizWnBYMdvRkqzsdv&#10;q0A2e13L7n3pm3J81i9mt8DfhVIPo/51BSJSH+/hW/tTK5jPZvB/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7nQxQAAANwAAAAPAAAAAAAAAAAAAAAAAJgCAABkcnMv&#10;ZG93bnJldi54bWxQSwUGAAAAAAQABAD1AAAAigMAAAAA&#10;" fillcolor="#d4d4d4" stroked="f"/>
                <v:line id="Line 422" o:spid="_x0000_s1442" style="position:absolute;visibility:visible;mso-wrap-style:square" from="56311,7315" to="56318,7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bU8cAAADcAAAADwAAAGRycy9kb3ducmV2LnhtbESPW2sCMRSE34X+h3AKvhTNakVkaxRv&#10;LS0UxBu+nm6Ou4ubkyWJuu2vbwoFH4eZ+YYZTxtTiSs5X1pW0OsmIIgzq0vOFex3r50RCB+QNVaW&#10;ScE3eZhOHlpjTLW98Yau25CLCGGfooIihDqV0mcFGfRdWxNH72SdwRCly6V2eItwU8l+kgylwZLj&#10;QoE1LQrKztuLUXDsfWQ/m72bv82PT59L/lqvDvKkVPuxmb2ACNSEe/i//a4VDJ4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9tTxwAAANwAAAAPAAAAAAAA&#10;AAAAAAAAAKECAABkcnMvZG93bnJldi54bWxQSwUGAAAAAAQABAD5AAAAlQMAAAAA&#10;" strokecolor="#d4d4d4" strokeweight="0"/>
                <v:rect id="Rectangle 423" o:spid="_x0000_s1443" style="position:absolute;left:56311;top:731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EP8QA&#10;AADcAAAADwAAAGRycy9kb3ducmV2LnhtbESP0WoCMRRE34X+Q7iFvkjNtrqiq1GKVKhvrfUDLpvr&#10;ZnVzsyRRt369KQg+DjNzhpkvO9uIM/lQO1bwNshAEJdO11wp2P2uXycgQkTW2DgmBX8UYLl46s2x&#10;0O7CP3TexkokCIcCFZgY20LKUBqyGAauJU7e3nmLMUlfSe3xkuC2ke9ZNpYWa04LBltaGSqP25NV&#10;IA/fupbt59gf9v2jnppNjtdcqZfn7mMGIlIXH+F7+0srGA1z+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ShD/EAAAA3AAAAA8AAAAAAAAAAAAAAAAAmAIAAGRycy9k&#10;b3ducmV2LnhtbFBLBQYAAAAABAAEAPUAAACJAwAAAAA=&#10;" fillcolor="#d4d4d4" stroked="f"/>
                <v:line id="Line 424" o:spid="_x0000_s1444" style="position:absolute;visibility:visible;mso-wrap-style:square" from="56311,10210" to="56318,1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3gv8cAAADcAAAADwAAAGRycy9kb3ducmV2LnhtbESPW2sCMRSE3wv9D+EUfBHNaovI1ije&#10;WloQxBu+nm6Ou4ubkyWJuu2vbwpCH4eZ+YYZTRpTiSs5X1pW0OsmIIgzq0vOFex3b50hCB+QNVaW&#10;ScE3eZiMHx9GmGp74w1dtyEXEcI+RQVFCHUqpc8KMui7tiaO3sk6gyFKl0vt8BbhppL9JBlIgyXH&#10;hQJrmheUnbcXo+DY+8x+Nns3e58d26sFf62XB3lSqvXUTF9BBGrCf/je/tAKXp4H8HcmHgE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LeC/xwAAANwAAAAPAAAAAAAA&#10;AAAAAAAAAKECAABkcnMvZG93bnJldi54bWxQSwUGAAAAAAQABAD5AAAAlQMAAAAA&#10;" strokecolor="#d4d4d4" strokeweight="0"/>
                <v:rect id="Rectangle 425" o:spid="_x0000_s1445" style="position:absolute;left:56311;top:10210;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08UA&#10;AADcAAAADwAAAGRycy9kb3ducmV2LnhtbESP0WoCMRRE34X+Q7iFvkjNWnXbbo0iYkHfrO0HXDbX&#10;zermZkmibvv1jSD4OMzMGWY672wjzuRD7VjBcJCBIC6drrlS8PP9+fwGIkRkjY1jUvBLAeazh94U&#10;C+0u/EXnXaxEgnAoUIGJsS2kDKUhi2HgWuLk7Z23GJP0ldQeLwluG/mSZbm0WHNaMNjS0lB53J2s&#10;AnnY6lq2q9wf9v2jfjebCf5NlHp67BYfICJ18R6+tddawXj0Ct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L/TxQAAANwAAAAPAAAAAAAAAAAAAAAAAJgCAABkcnMv&#10;ZG93bnJldi54bWxQSwUGAAAAAAQABAD1AAAAigMAAAAA&#10;" fillcolor="#d4d4d4" stroked="f"/>
                <v:line id="Line 426" o:spid="_x0000_s1446" style="position:absolute;visibility:visible;mso-wrap-style:square" from="56311,12039" to="56318,1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7RVsUAAADcAAAADwAAAGRycy9kb3ducmV2LnhtbERPW2vCMBR+H+w/hDPYi8zUTcbojDIv&#10;EwVh1Au+njXHtqw5KUnU6q83D8IeP777YNSaWpzI+cqygl43AUGcW11xoWC7+X75AOEDssbaMim4&#10;kIfR8PFhgKm2Z87otA6FiCHsU1RQhtCkUvq8JIO+axviyB2sMxgidIXUDs8x3NTyNUnepcGKY0OJ&#10;DU1Kyv/WR6Ng31vm12zrxvPxvrOa8u/PbCcPSj0/tV+fIAK14V98dy+0gv5bXBvPxCMgh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7RVsUAAADcAAAADwAAAAAAAAAA&#10;AAAAAAChAgAAZHJzL2Rvd25yZXYueG1sUEsFBgAAAAAEAAQA+QAAAJMDAAAAAA==&#10;" strokecolor="#d4d4d4" strokeweight="0"/>
                <v:rect id="Rectangle 427" o:spid="_x0000_s1447" style="position:absolute;left:56311;top:12039;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OsUA&#10;AADcAAAADwAAAGRycy9kb3ducmV2LnhtbESP3WoCMRSE74W+QziF3kjNtv7Q3RqlSIV6Z20f4LA5&#10;u1ndnCxJ1K1PbwqCl8PMfMPMl71txYl8aBwreBllIIhLpxuuFfz+rJ/fQISIrLF1TAr+KMBy8TCY&#10;Y6Hdmb/ptIu1SBAOBSowMXaFlKE0ZDGMXEecvMp5izFJX0vt8ZzgtpWvWTaTFhtOCwY7WhkqD7uj&#10;VSD3W93I7nPm99XwoHOzmeJlqtTTY//xDiJSH+/hW/tLK5iMc/g/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446xQAAANwAAAAPAAAAAAAAAAAAAAAAAJgCAABkcnMv&#10;ZG93bnJldi54bWxQSwUGAAAAAAQABAD1AAAAigMAAAAA&#10;" fillcolor="#d4d4d4" stroked="f"/>
              </v:group>
            </w:pict>
          </mc:Fallback>
        </mc:AlternateContent>
      </w:r>
      <w:r w:rsidR="001F5B0A" w:rsidRPr="00872F88">
        <w:rPr>
          <w:rFonts w:ascii="Times New Roman" w:hAnsi="Times New Roman" w:cs="Times New Roman"/>
          <w:sz w:val="24"/>
          <w:szCs w:val="24"/>
        </w:rPr>
        <w:t>El rubro de Derechos a recibir bienes o servicios se integra principalmente por Anticipo a contratistas de obras públicas y tienen vencimiento de plazo de menor o igual a 365 días y se compone de la siguiente manera:</w:t>
      </w:r>
    </w:p>
    <w:p w14:paraId="777C428F" w14:textId="77777777" w:rsidR="00BB3F9F" w:rsidRDefault="00BB3F9F" w:rsidP="00872F88">
      <w:pPr>
        <w:spacing w:line="240" w:lineRule="auto"/>
        <w:ind w:firstLine="709"/>
        <w:jc w:val="both"/>
        <w:rPr>
          <w:rFonts w:ascii="Times New Roman" w:hAnsi="Times New Roman" w:cs="Times New Roman"/>
          <w:sz w:val="24"/>
          <w:szCs w:val="24"/>
        </w:rPr>
      </w:pPr>
    </w:p>
    <w:p w14:paraId="63E4EA95" w14:textId="77777777" w:rsidR="00BB3F9F" w:rsidRDefault="00BB3F9F" w:rsidP="00872F88">
      <w:pPr>
        <w:spacing w:line="240" w:lineRule="auto"/>
        <w:ind w:firstLine="709"/>
        <w:jc w:val="both"/>
        <w:rPr>
          <w:rFonts w:ascii="Times New Roman" w:hAnsi="Times New Roman" w:cs="Times New Roman"/>
          <w:sz w:val="24"/>
          <w:szCs w:val="24"/>
        </w:rPr>
      </w:pPr>
    </w:p>
    <w:p w14:paraId="600843BF" w14:textId="77777777" w:rsidR="00BB3F9F" w:rsidRPr="00872F88" w:rsidRDefault="00BB3F9F" w:rsidP="00872F88">
      <w:pPr>
        <w:spacing w:line="240" w:lineRule="auto"/>
        <w:ind w:firstLine="709"/>
        <w:jc w:val="both"/>
        <w:rPr>
          <w:rFonts w:ascii="Times New Roman" w:hAnsi="Times New Roman" w:cs="Times New Roman"/>
          <w:sz w:val="24"/>
          <w:szCs w:val="24"/>
        </w:rPr>
      </w:pPr>
    </w:p>
    <w:p w14:paraId="56FB1A46" w14:textId="2799EBB8" w:rsidR="001F5B0A" w:rsidRPr="00872F88" w:rsidRDefault="001F5B0A" w:rsidP="00A93A40">
      <w:pPr>
        <w:spacing w:line="240" w:lineRule="auto"/>
        <w:jc w:val="both"/>
        <w:rPr>
          <w:rFonts w:ascii="Times New Roman" w:hAnsi="Times New Roman" w:cs="Times New Roman"/>
          <w:sz w:val="24"/>
          <w:szCs w:val="24"/>
        </w:rPr>
      </w:pPr>
    </w:p>
    <w:p w14:paraId="7EB296A4" w14:textId="66BE7BD9" w:rsidR="003D0A4E" w:rsidRPr="00872F88" w:rsidRDefault="003D0A4E" w:rsidP="00A93A40">
      <w:pPr>
        <w:spacing w:line="240" w:lineRule="auto"/>
        <w:jc w:val="both"/>
        <w:rPr>
          <w:rFonts w:ascii="Times New Roman" w:hAnsi="Times New Roman" w:cs="Times New Roman"/>
          <w:sz w:val="24"/>
          <w:szCs w:val="24"/>
        </w:rPr>
      </w:pPr>
    </w:p>
    <w:p w14:paraId="1848F6F9" w14:textId="28DAE691" w:rsidR="000F41E4" w:rsidRPr="00872F88" w:rsidRDefault="003D0A4E" w:rsidP="007B3A8A">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6E731FB5" w14:textId="57FD6B64" w:rsidR="00B27994" w:rsidRPr="00872F88"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BIENES DISPONIBLES PARA SU TRANSFORMACION O CONSUMO.</w:t>
      </w: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65D322FE"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periodo correspondiente al mes de</w:t>
      </w:r>
      <w:r w:rsidR="001D49D3" w:rsidRPr="00872F88">
        <w:rPr>
          <w:rFonts w:ascii="Times New Roman" w:hAnsi="Times New Roman" w:cs="Times New Roman"/>
          <w:sz w:val="24"/>
          <w:szCs w:val="24"/>
        </w:rPr>
        <w:t xml:space="preserve"> </w:t>
      </w:r>
      <w:r w:rsidR="00C64E12">
        <w:rPr>
          <w:rFonts w:ascii="Times New Roman" w:hAnsi="Times New Roman" w:cs="Times New Roman"/>
          <w:sz w:val="24"/>
          <w:szCs w:val="24"/>
        </w:rPr>
        <w:t>septiembre</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3DC9CB96"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w:t>
      </w:r>
      <w:r w:rsidR="003F7E25" w:rsidRPr="00872F88">
        <w:rPr>
          <w:rFonts w:ascii="Times New Roman" w:hAnsi="Times New Roman" w:cs="Times New Roman"/>
          <w:sz w:val="24"/>
          <w:szCs w:val="24"/>
        </w:rPr>
        <w:t xml:space="preserve">mes </w:t>
      </w:r>
      <w:r w:rsidR="00C64E12">
        <w:rPr>
          <w:rFonts w:ascii="Times New Roman" w:hAnsi="Times New Roman" w:cs="Times New Roman"/>
          <w:sz w:val="24"/>
          <w:szCs w:val="24"/>
        </w:rPr>
        <w:t>septiembre</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25F9151C"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periodo correspondiente al mes de</w:t>
      </w:r>
      <w:r w:rsidR="00DC154C" w:rsidRPr="00872F88">
        <w:rPr>
          <w:rFonts w:ascii="Times New Roman" w:hAnsi="Times New Roman" w:cs="Times New Roman"/>
          <w:sz w:val="24"/>
          <w:szCs w:val="24"/>
        </w:rPr>
        <w:t xml:space="preserve"> </w:t>
      </w:r>
      <w:r w:rsidR="00C64E12">
        <w:rPr>
          <w:rFonts w:ascii="Times New Roman" w:hAnsi="Times New Roman" w:cs="Times New Roman"/>
          <w:sz w:val="24"/>
          <w:szCs w:val="24"/>
        </w:rPr>
        <w:t>septiembre</w:t>
      </w:r>
      <w:r w:rsidR="009A0284">
        <w:rPr>
          <w:rFonts w:ascii="Times New Roman" w:hAnsi="Times New Roman" w:cs="Times New Roman"/>
          <w:sz w:val="24"/>
          <w:szCs w:val="24"/>
        </w:rPr>
        <w:t xml:space="preserve">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314C86AA"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C64E12">
        <w:rPr>
          <w:rFonts w:ascii="Times New Roman" w:hAnsi="Times New Roman" w:cs="Times New Roman"/>
          <w:sz w:val="24"/>
          <w:szCs w:val="24"/>
        </w:rPr>
        <w:t>septiembre</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se</w:t>
      </w:r>
      <w:r w:rsidR="00F9093C" w:rsidRPr="00872F88">
        <w:rPr>
          <w:rFonts w:ascii="Times New Roman" w:hAnsi="Times New Roman" w:cs="Times New Roman"/>
          <w:sz w:val="24"/>
          <w:szCs w:val="24"/>
        </w:rPr>
        <w:t xml:space="preserve"> cuenta con </w:t>
      </w:r>
      <w:r w:rsidR="00912C54" w:rsidRPr="00872F88">
        <w:rPr>
          <w:rFonts w:ascii="Times New Roman" w:hAnsi="Times New Roman" w:cs="Times New Roman"/>
          <w:sz w:val="24"/>
          <w:szCs w:val="24"/>
        </w:rPr>
        <w:t>el</w:t>
      </w:r>
      <w:r w:rsidR="00C633D4" w:rsidRPr="00872F88">
        <w:rPr>
          <w:rFonts w:ascii="Times New Roman" w:hAnsi="Times New Roman" w:cs="Times New Roman"/>
          <w:sz w:val="24"/>
          <w:szCs w:val="24"/>
        </w:rPr>
        <w:t xml:space="preserve"> saldo</w:t>
      </w:r>
      <w:r w:rsidR="00F9093C" w:rsidRPr="00872F88">
        <w:rPr>
          <w:rFonts w:ascii="Times New Roman" w:hAnsi="Times New Roman" w:cs="Times New Roman"/>
          <w:sz w:val="24"/>
          <w:szCs w:val="24"/>
        </w:rPr>
        <w:t xml:space="preserve"> en la cuenta de inversión de participacione</w:t>
      </w:r>
      <w:r w:rsidR="00357AE8" w:rsidRPr="00872F88">
        <w:rPr>
          <w:rFonts w:ascii="Times New Roman" w:hAnsi="Times New Roman" w:cs="Times New Roman"/>
          <w:sz w:val="24"/>
          <w:szCs w:val="24"/>
        </w:rPr>
        <w:t>s</w:t>
      </w:r>
      <w:r w:rsidR="00D41873">
        <w:rPr>
          <w:rFonts w:ascii="Times New Roman" w:hAnsi="Times New Roman" w:cs="Times New Roman"/>
          <w:sz w:val="24"/>
          <w:szCs w:val="24"/>
        </w:rPr>
        <w:t xml:space="preserve"> y aportaciones</w:t>
      </w:r>
      <w:r w:rsidR="00B35D7F" w:rsidRPr="00872F88">
        <w:rPr>
          <w:rFonts w:ascii="Times New Roman" w:hAnsi="Times New Roman" w:cs="Times New Roman"/>
          <w:sz w:val="24"/>
          <w:szCs w:val="24"/>
        </w:rPr>
        <w:t xml:space="preserve"> de: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tbl>
      <w:tblPr>
        <w:tblW w:w="8364" w:type="dxa"/>
        <w:jc w:val="center"/>
        <w:tblCellMar>
          <w:left w:w="70" w:type="dxa"/>
          <w:right w:w="70" w:type="dxa"/>
        </w:tblCellMar>
        <w:tblLook w:val="04A0" w:firstRow="1" w:lastRow="0" w:firstColumn="1" w:lastColumn="0" w:noHBand="0" w:noVBand="1"/>
      </w:tblPr>
      <w:tblGrid>
        <w:gridCol w:w="4820"/>
        <w:gridCol w:w="1701"/>
        <w:gridCol w:w="1843"/>
      </w:tblGrid>
      <w:tr w:rsidR="008978FF" w:rsidRPr="008978FF" w14:paraId="10A3128B" w14:textId="77777777" w:rsidTr="008978FF">
        <w:trPr>
          <w:trHeight w:val="510"/>
          <w:jc w:val="center"/>
        </w:trPr>
        <w:tc>
          <w:tcPr>
            <w:tcW w:w="4820" w:type="dxa"/>
            <w:tcBorders>
              <w:top w:val="single" w:sz="4" w:space="0" w:color="auto"/>
              <w:left w:val="single" w:sz="4" w:space="0" w:color="auto"/>
              <w:bottom w:val="nil"/>
              <w:right w:val="single" w:sz="4" w:space="0" w:color="auto"/>
            </w:tcBorders>
            <w:shd w:val="clear" w:color="auto" w:fill="auto"/>
            <w:vAlign w:val="center"/>
          </w:tcPr>
          <w:p w14:paraId="1F2E8580" w14:textId="7D08D427" w:rsidR="00E25715" w:rsidRPr="008978FF" w:rsidRDefault="00E25715"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CONTRATO DE INVERSION</w:t>
            </w:r>
          </w:p>
        </w:tc>
        <w:tc>
          <w:tcPr>
            <w:tcW w:w="1701" w:type="dxa"/>
            <w:tcBorders>
              <w:top w:val="single" w:sz="4" w:space="0" w:color="auto"/>
              <w:left w:val="nil"/>
              <w:bottom w:val="single" w:sz="4" w:space="0" w:color="auto"/>
              <w:right w:val="single" w:sz="4" w:space="0" w:color="auto"/>
            </w:tcBorders>
            <w:shd w:val="clear" w:color="auto" w:fill="auto"/>
          </w:tcPr>
          <w:p w14:paraId="4474A49D"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56C434C6" w14:textId="1908BF2D" w:rsidR="00E25715" w:rsidRPr="008978FF" w:rsidRDefault="00E25715"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0505632180</w:t>
            </w:r>
          </w:p>
        </w:tc>
        <w:tc>
          <w:tcPr>
            <w:tcW w:w="1843" w:type="dxa"/>
            <w:tcBorders>
              <w:top w:val="single" w:sz="4" w:space="0" w:color="auto"/>
              <w:left w:val="nil"/>
              <w:bottom w:val="single" w:sz="4" w:space="0" w:color="auto"/>
              <w:right w:val="single" w:sz="4" w:space="0" w:color="auto"/>
            </w:tcBorders>
            <w:shd w:val="clear" w:color="auto" w:fill="auto"/>
            <w:vAlign w:val="center"/>
          </w:tcPr>
          <w:p w14:paraId="1CD6DC76" w14:textId="77777777" w:rsidR="007C43A1" w:rsidRPr="007C43A1" w:rsidRDefault="007C43A1" w:rsidP="00D41873">
            <w:pPr>
              <w:jc w:val="right"/>
              <w:rPr>
                <w:rFonts w:ascii="Arial" w:eastAsia="Times New Roman" w:hAnsi="Arial" w:cs="Arial"/>
                <w:sz w:val="18"/>
                <w:szCs w:val="18"/>
                <w:lang w:eastAsia="es-MX"/>
              </w:rPr>
            </w:pPr>
            <w:r w:rsidRPr="007C43A1">
              <w:rPr>
                <w:rFonts w:ascii="Arial" w:eastAsia="Times New Roman" w:hAnsi="Arial" w:cs="Arial"/>
                <w:sz w:val="18"/>
                <w:szCs w:val="18"/>
                <w:lang w:eastAsia="es-MX"/>
              </w:rPr>
              <w:t>$1,109,786.96</w:t>
            </w:r>
          </w:p>
          <w:p w14:paraId="40296F63" w14:textId="5C64A9E7" w:rsidR="00E25715" w:rsidRPr="008978FF" w:rsidRDefault="00E25715" w:rsidP="00D41873">
            <w:pPr>
              <w:spacing w:after="0" w:line="240" w:lineRule="auto"/>
              <w:rPr>
                <w:rFonts w:ascii="Arial" w:eastAsia="Times New Roman" w:hAnsi="Arial" w:cs="Arial"/>
                <w:sz w:val="18"/>
                <w:szCs w:val="18"/>
                <w:lang w:eastAsia="es-MX"/>
              </w:rPr>
            </w:pPr>
          </w:p>
        </w:tc>
      </w:tr>
      <w:tr w:rsidR="008978FF" w:rsidRPr="008978FF" w14:paraId="72E8C0CD" w14:textId="77777777" w:rsidTr="008978FF">
        <w:trPr>
          <w:trHeight w:val="510"/>
          <w:jc w:val="center"/>
        </w:trPr>
        <w:tc>
          <w:tcPr>
            <w:tcW w:w="4820" w:type="dxa"/>
            <w:tcBorders>
              <w:top w:val="single" w:sz="4" w:space="0" w:color="auto"/>
              <w:left w:val="single" w:sz="4" w:space="0" w:color="auto"/>
              <w:bottom w:val="nil"/>
              <w:right w:val="single" w:sz="4" w:space="0" w:color="auto"/>
            </w:tcBorders>
            <w:shd w:val="clear" w:color="auto" w:fill="auto"/>
            <w:vAlign w:val="center"/>
            <w:hideMark/>
          </w:tcPr>
          <w:p w14:paraId="76572C6E"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xml:space="preserve">CONTRATO DE INVERSION </w:t>
            </w:r>
          </w:p>
        </w:tc>
        <w:tc>
          <w:tcPr>
            <w:tcW w:w="1701" w:type="dxa"/>
            <w:tcBorders>
              <w:top w:val="single" w:sz="4" w:space="0" w:color="auto"/>
              <w:left w:val="nil"/>
              <w:bottom w:val="single" w:sz="4" w:space="0" w:color="auto"/>
              <w:right w:val="single" w:sz="4" w:space="0" w:color="auto"/>
            </w:tcBorders>
            <w:shd w:val="clear" w:color="auto" w:fill="auto"/>
            <w:hideMark/>
          </w:tcPr>
          <w:p w14:paraId="49DBFCD1"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0950643C"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505661889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221767" w14:textId="76A87A84" w:rsidR="009A0284" w:rsidRPr="00C64E12" w:rsidRDefault="00C64E12" w:rsidP="00C64E12">
            <w:pPr>
              <w:jc w:val="right"/>
              <w:rPr>
                <w:rFonts w:ascii="Arial" w:eastAsia="Times New Roman" w:hAnsi="Arial" w:cs="Arial"/>
                <w:sz w:val="18"/>
                <w:szCs w:val="18"/>
                <w:lang w:eastAsia="es-MX"/>
              </w:rPr>
            </w:pPr>
            <w:r w:rsidRPr="00C64E12">
              <w:rPr>
                <w:rFonts w:ascii="Arial" w:eastAsia="Times New Roman" w:hAnsi="Arial" w:cs="Arial"/>
                <w:sz w:val="18"/>
                <w:szCs w:val="18"/>
                <w:lang w:eastAsia="es-MX"/>
              </w:rPr>
              <w:t>$36,584.10</w:t>
            </w:r>
          </w:p>
        </w:tc>
      </w:tr>
      <w:tr w:rsidR="008978FF" w:rsidRPr="008978FF" w14:paraId="2F3FE80F" w14:textId="77777777" w:rsidTr="008978FF">
        <w:trPr>
          <w:trHeight w:val="510"/>
          <w:jc w:val="center"/>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397860"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CONTRATO DE INVERSION</w:t>
            </w:r>
          </w:p>
        </w:tc>
        <w:tc>
          <w:tcPr>
            <w:tcW w:w="1701" w:type="dxa"/>
            <w:tcBorders>
              <w:top w:val="nil"/>
              <w:left w:val="nil"/>
              <w:bottom w:val="single" w:sz="4" w:space="0" w:color="auto"/>
              <w:right w:val="single" w:sz="4" w:space="0" w:color="auto"/>
            </w:tcBorders>
            <w:shd w:val="clear" w:color="auto" w:fill="auto"/>
            <w:hideMark/>
          </w:tcPr>
          <w:p w14:paraId="177EB957"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45CBD71D"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1136265110</w:t>
            </w:r>
          </w:p>
        </w:tc>
        <w:tc>
          <w:tcPr>
            <w:tcW w:w="1843" w:type="dxa"/>
            <w:tcBorders>
              <w:top w:val="nil"/>
              <w:left w:val="nil"/>
              <w:bottom w:val="single" w:sz="4" w:space="0" w:color="auto"/>
              <w:right w:val="single" w:sz="4" w:space="0" w:color="auto"/>
            </w:tcBorders>
            <w:shd w:val="clear" w:color="auto" w:fill="auto"/>
            <w:vAlign w:val="center"/>
            <w:hideMark/>
          </w:tcPr>
          <w:p w14:paraId="38083E04"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$0.00</w:t>
            </w:r>
          </w:p>
        </w:tc>
      </w:tr>
      <w:tr w:rsidR="008978FF" w:rsidRPr="008978FF" w14:paraId="533A830F" w14:textId="77777777" w:rsidTr="008978FF">
        <w:trPr>
          <w:trHeight w:val="510"/>
          <w:jc w:val="center"/>
        </w:trPr>
        <w:tc>
          <w:tcPr>
            <w:tcW w:w="4820" w:type="dxa"/>
            <w:tcBorders>
              <w:top w:val="nil"/>
              <w:left w:val="single" w:sz="4" w:space="0" w:color="auto"/>
              <w:bottom w:val="single" w:sz="4" w:space="0" w:color="auto"/>
              <w:right w:val="single" w:sz="4" w:space="0" w:color="auto"/>
            </w:tcBorders>
            <w:shd w:val="clear" w:color="auto" w:fill="auto"/>
            <w:hideMark/>
          </w:tcPr>
          <w:p w14:paraId="41B661AA"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xml:space="preserve">CONTRATO DE INVERSION </w:t>
            </w:r>
          </w:p>
        </w:tc>
        <w:tc>
          <w:tcPr>
            <w:tcW w:w="1701" w:type="dxa"/>
            <w:tcBorders>
              <w:top w:val="nil"/>
              <w:left w:val="nil"/>
              <w:bottom w:val="single" w:sz="4" w:space="0" w:color="auto"/>
              <w:right w:val="single" w:sz="4" w:space="0" w:color="auto"/>
            </w:tcBorders>
            <w:shd w:val="clear" w:color="auto" w:fill="auto"/>
            <w:hideMark/>
          </w:tcPr>
          <w:p w14:paraId="73990928"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0CCD84E9"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506311507</w:t>
            </w:r>
          </w:p>
        </w:tc>
        <w:tc>
          <w:tcPr>
            <w:tcW w:w="1843" w:type="dxa"/>
            <w:tcBorders>
              <w:top w:val="nil"/>
              <w:left w:val="nil"/>
              <w:bottom w:val="single" w:sz="4" w:space="0" w:color="auto"/>
              <w:right w:val="single" w:sz="4" w:space="0" w:color="auto"/>
            </w:tcBorders>
            <w:shd w:val="clear" w:color="auto" w:fill="auto"/>
            <w:vAlign w:val="center"/>
            <w:hideMark/>
          </w:tcPr>
          <w:p w14:paraId="4370A36E" w14:textId="0BAE422D" w:rsidR="009A0284" w:rsidRPr="00C64E12" w:rsidRDefault="00C64E12" w:rsidP="00C64E12">
            <w:pPr>
              <w:spacing w:after="0" w:line="240" w:lineRule="auto"/>
              <w:jc w:val="right"/>
              <w:rPr>
                <w:color w:val="3F3F3F"/>
                <w:sz w:val="20"/>
                <w:szCs w:val="20"/>
              </w:rPr>
            </w:pPr>
            <w:r w:rsidRPr="00C64E12">
              <w:rPr>
                <w:rFonts w:ascii="Arial" w:eastAsia="Times New Roman" w:hAnsi="Arial" w:cs="Arial"/>
                <w:sz w:val="18"/>
                <w:szCs w:val="18"/>
                <w:lang w:eastAsia="es-MX"/>
              </w:rPr>
              <w:t>$11,595,463.89</w:t>
            </w:r>
          </w:p>
        </w:tc>
      </w:tr>
      <w:tr w:rsidR="008978FF" w:rsidRPr="008978FF" w14:paraId="7C3A5F3D" w14:textId="77777777" w:rsidTr="008978FF">
        <w:trPr>
          <w:trHeight w:val="300"/>
          <w:jc w:val="center"/>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06C2B6F6"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TOTAL</w:t>
            </w:r>
          </w:p>
        </w:tc>
        <w:tc>
          <w:tcPr>
            <w:tcW w:w="1701" w:type="dxa"/>
            <w:tcBorders>
              <w:top w:val="nil"/>
              <w:left w:val="nil"/>
              <w:bottom w:val="single" w:sz="4" w:space="0" w:color="auto"/>
              <w:right w:val="single" w:sz="4" w:space="0" w:color="auto"/>
            </w:tcBorders>
            <w:shd w:val="clear" w:color="auto" w:fill="auto"/>
            <w:hideMark/>
          </w:tcPr>
          <w:p w14:paraId="76F1AD0B"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w:t>
            </w:r>
          </w:p>
        </w:tc>
        <w:tc>
          <w:tcPr>
            <w:tcW w:w="1843" w:type="dxa"/>
            <w:tcBorders>
              <w:top w:val="nil"/>
              <w:left w:val="nil"/>
              <w:bottom w:val="single" w:sz="4" w:space="0" w:color="auto"/>
              <w:right w:val="single" w:sz="4" w:space="0" w:color="auto"/>
            </w:tcBorders>
            <w:shd w:val="clear" w:color="auto" w:fill="auto"/>
            <w:vAlign w:val="center"/>
            <w:hideMark/>
          </w:tcPr>
          <w:p w14:paraId="3088693F" w14:textId="786E9E42" w:rsidR="009A0284" w:rsidRPr="007C43A1" w:rsidRDefault="007C43A1" w:rsidP="007C43A1">
            <w:pPr>
              <w:jc w:val="right"/>
              <w:rPr>
                <w:b/>
                <w:bCs/>
                <w:color w:val="3F3F3F"/>
                <w:sz w:val="20"/>
                <w:szCs w:val="20"/>
              </w:rPr>
            </w:pPr>
            <w:r w:rsidRPr="007C43A1">
              <w:rPr>
                <w:b/>
                <w:bCs/>
                <w:sz w:val="20"/>
                <w:szCs w:val="20"/>
              </w:rPr>
              <w:t>$12,741,834.95</w:t>
            </w:r>
          </w:p>
        </w:tc>
      </w:tr>
    </w:tbl>
    <w:p w14:paraId="79D450AA" w14:textId="77777777" w:rsidR="007C43A1" w:rsidRDefault="007C43A1" w:rsidP="00427755">
      <w:pPr>
        <w:spacing w:line="240" w:lineRule="auto"/>
        <w:jc w:val="both"/>
        <w:rPr>
          <w:rFonts w:ascii="Times New Roman" w:hAnsi="Times New Roman" w:cs="Times New Roman"/>
          <w:b/>
          <w:sz w:val="24"/>
          <w:szCs w:val="24"/>
        </w:rPr>
      </w:pPr>
    </w:p>
    <w:p w14:paraId="612773A1" w14:textId="77777777" w:rsidR="007C43A1" w:rsidRDefault="007C43A1" w:rsidP="00427755">
      <w:pPr>
        <w:spacing w:line="240" w:lineRule="auto"/>
        <w:jc w:val="both"/>
        <w:rPr>
          <w:rFonts w:ascii="Times New Roman" w:hAnsi="Times New Roman" w:cs="Times New Roman"/>
          <w:b/>
          <w:sz w:val="24"/>
          <w:szCs w:val="24"/>
        </w:rPr>
      </w:pPr>
    </w:p>
    <w:p w14:paraId="2EAA5465" w14:textId="77777777" w:rsidR="002F24AC" w:rsidRPr="00872F88" w:rsidRDefault="002F24AC"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8. BIENES MUEBLES E INMUEBLES</w:t>
      </w:r>
    </w:p>
    <w:p w14:paraId="56F9B986" w14:textId="3D7F23FC"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adquisición sea igual o superior a 70 veces </w:t>
      </w:r>
      <w:r w:rsidR="005C3BB7" w:rsidRPr="00872F88">
        <w:rPr>
          <w:rFonts w:ascii="Times New Roman" w:hAnsi="Times New Roman" w:cs="Times New Roman"/>
          <w:sz w:val="24"/>
          <w:szCs w:val="24"/>
        </w:rPr>
        <w:t xml:space="preserve">el valor diario de </w:t>
      </w:r>
      <w:r w:rsidR="0006069B">
        <w:rPr>
          <w:rFonts w:ascii="Times New Roman" w:hAnsi="Times New Roman" w:cs="Times New Roman"/>
          <w:sz w:val="24"/>
          <w:szCs w:val="24"/>
        </w:rPr>
        <w:t>la Unidad de Medida y Actuali</w:t>
      </w:r>
      <w:r w:rsidR="005C3BB7" w:rsidRPr="00872F88">
        <w:rPr>
          <w:rFonts w:ascii="Times New Roman" w:hAnsi="Times New Roman" w:cs="Times New Roman"/>
          <w:sz w:val="24"/>
          <w:szCs w:val="24"/>
        </w:rPr>
        <w:t>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41CEC68A"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0B03BB">
        <w:rPr>
          <w:rFonts w:ascii="Times New Roman" w:hAnsi="Times New Roman" w:cs="Times New Roman"/>
          <w:sz w:val="24"/>
          <w:szCs w:val="24"/>
        </w:rPr>
        <w:t>septiembre</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572" w:type="dxa"/>
        <w:tblInd w:w="-10" w:type="dxa"/>
        <w:tblCellMar>
          <w:left w:w="70" w:type="dxa"/>
          <w:right w:w="70" w:type="dxa"/>
        </w:tblCellMar>
        <w:tblLook w:val="04A0" w:firstRow="1" w:lastRow="0" w:firstColumn="1" w:lastColumn="0" w:noHBand="0" w:noVBand="1"/>
      </w:tblPr>
      <w:tblGrid>
        <w:gridCol w:w="252"/>
        <w:gridCol w:w="7540"/>
        <w:gridCol w:w="1780"/>
      </w:tblGrid>
      <w:tr w:rsidR="000B03BB" w14:paraId="5D9CE0AD" w14:textId="77777777" w:rsidTr="004F47A1">
        <w:trPr>
          <w:trHeight w:val="300"/>
        </w:trPr>
        <w:tc>
          <w:tcPr>
            <w:tcW w:w="2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CEE5C7D" w14:textId="77777777" w:rsidR="000B03BB" w:rsidRDefault="000B03BB">
            <w:pPr>
              <w:jc w:val="right"/>
              <w:rPr>
                <w:color w:val="000000"/>
              </w:rPr>
            </w:pPr>
            <w:r>
              <w:rPr>
                <w:color w:val="000000"/>
              </w:rPr>
              <w:t>1</w:t>
            </w:r>
          </w:p>
        </w:tc>
        <w:tc>
          <w:tcPr>
            <w:tcW w:w="7540" w:type="dxa"/>
            <w:tcBorders>
              <w:top w:val="single" w:sz="8" w:space="0" w:color="auto"/>
              <w:left w:val="nil"/>
              <w:bottom w:val="single" w:sz="4" w:space="0" w:color="auto"/>
              <w:right w:val="single" w:sz="4" w:space="0" w:color="auto"/>
            </w:tcBorders>
            <w:shd w:val="clear" w:color="auto" w:fill="auto"/>
            <w:noWrap/>
            <w:vAlign w:val="center"/>
            <w:hideMark/>
          </w:tcPr>
          <w:p w14:paraId="7F5EF495" w14:textId="77777777" w:rsidR="000B03BB" w:rsidRDefault="000B03BB">
            <w:pPr>
              <w:jc w:val="both"/>
              <w:rPr>
                <w:color w:val="000000"/>
              </w:rPr>
            </w:pPr>
            <w:r>
              <w:rPr>
                <w:color w:val="000000"/>
              </w:rPr>
              <w:t>CONSTRUCCIONES EN PROCESO EN BIENES DE DOMINIO PUBLICO</w:t>
            </w:r>
          </w:p>
        </w:tc>
        <w:tc>
          <w:tcPr>
            <w:tcW w:w="1780" w:type="dxa"/>
            <w:tcBorders>
              <w:top w:val="single" w:sz="8" w:space="0" w:color="auto"/>
              <w:left w:val="nil"/>
              <w:bottom w:val="single" w:sz="4" w:space="0" w:color="auto"/>
              <w:right w:val="single" w:sz="8" w:space="0" w:color="auto"/>
            </w:tcBorders>
            <w:shd w:val="clear" w:color="000000" w:fill="FFFFFF"/>
            <w:hideMark/>
          </w:tcPr>
          <w:p w14:paraId="78D9FBC6" w14:textId="77777777" w:rsidR="000B03BB" w:rsidRDefault="000B03BB">
            <w:pPr>
              <w:jc w:val="right"/>
              <w:rPr>
                <w:rFonts w:ascii="Arial" w:hAnsi="Arial" w:cs="Arial"/>
                <w:color w:val="000000"/>
                <w:sz w:val="20"/>
                <w:szCs w:val="20"/>
              </w:rPr>
            </w:pPr>
            <w:r>
              <w:rPr>
                <w:rFonts w:ascii="Arial" w:hAnsi="Arial" w:cs="Arial"/>
                <w:color w:val="000000"/>
                <w:sz w:val="20"/>
                <w:szCs w:val="20"/>
              </w:rPr>
              <w:t>6,040,859.15</w:t>
            </w:r>
          </w:p>
        </w:tc>
      </w:tr>
      <w:tr w:rsidR="000B03BB" w14:paraId="3C9874F7" w14:textId="77777777" w:rsidTr="004F47A1">
        <w:trPr>
          <w:trHeight w:val="300"/>
        </w:trPr>
        <w:tc>
          <w:tcPr>
            <w:tcW w:w="252" w:type="dxa"/>
            <w:tcBorders>
              <w:top w:val="nil"/>
              <w:left w:val="single" w:sz="8" w:space="0" w:color="auto"/>
              <w:bottom w:val="single" w:sz="4" w:space="0" w:color="auto"/>
              <w:right w:val="single" w:sz="4" w:space="0" w:color="auto"/>
            </w:tcBorders>
            <w:shd w:val="clear" w:color="auto" w:fill="auto"/>
            <w:noWrap/>
            <w:vAlign w:val="center"/>
            <w:hideMark/>
          </w:tcPr>
          <w:p w14:paraId="66642F87" w14:textId="77777777" w:rsidR="000B03BB" w:rsidRDefault="000B03BB">
            <w:pPr>
              <w:jc w:val="right"/>
              <w:rPr>
                <w:rFonts w:ascii="Times New Roman" w:hAnsi="Times New Roman" w:cs="Times New Roman"/>
                <w:color w:val="000000"/>
              </w:rPr>
            </w:pPr>
            <w:r>
              <w:rPr>
                <w:color w:val="000000"/>
              </w:rPr>
              <w:t>2</w:t>
            </w:r>
          </w:p>
        </w:tc>
        <w:tc>
          <w:tcPr>
            <w:tcW w:w="7540" w:type="dxa"/>
            <w:tcBorders>
              <w:top w:val="nil"/>
              <w:left w:val="nil"/>
              <w:bottom w:val="single" w:sz="4" w:space="0" w:color="auto"/>
              <w:right w:val="single" w:sz="4" w:space="0" w:color="auto"/>
            </w:tcBorders>
            <w:shd w:val="clear" w:color="auto" w:fill="auto"/>
            <w:noWrap/>
            <w:vAlign w:val="center"/>
            <w:hideMark/>
          </w:tcPr>
          <w:p w14:paraId="2C80305A" w14:textId="77777777" w:rsidR="000B03BB" w:rsidRDefault="000B03BB">
            <w:pPr>
              <w:jc w:val="both"/>
              <w:rPr>
                <w:color w:val="000000"/>
              </w:rPr>
            </w:pPr>
            <w:r>
              <w:rPr>
                <w:color w:val="000000"/>
              </w:rPr>
              <w:t>CONSTRUCCIONES EN PROCESO EN BIENES PROPIOS</w:t>
            </w:r>
          </w:p>
        </w:tc>
        <w:tc>
          <w:tcPr>
            <w:tcW w:w="1780" w:type="dxa"/>
            <w:tcBorders>
              <w:top w:val="nil"/>
              <w:left w:val="nil"/>
              <w:bottom w:val="single" w:sz="4" w:space="0" w:color="auto"/>
              <w:right w:val="single" w:sz="8" w:space="0" w:color="auto"/>
            </w:tcBorders>
            <w:shd w:val="clear" w:color="000000" w:fill="FFFFFF"/>
            <w:hideMark/>
          </w:tcPr>
          <w:p w14:paraId="4CCBAC29" w14:textId="77777777" w:rsidR="000B03BB" w:rsidRDefault="000B03BB">
            <w:pPr>
              <w:jc w:val="right"/>
              <w:rPr>
                <w:rFonts w:ascii="Arial" w:hAnsi="Arial" w:cs="Arial"/>
                <w:color w:val="000000"/>
                <w:sz w:val="20"/>
                <w:szCs w:val="20"/>
              </w:rPr>
            </w:pPr>
            <w:r>
              <w:rPr>
                <w:rFonts w:ascii="Arial" w:hAnsi="Arial" w:cs="Arial"/>
                <w:color w:val="000000"/>
                <w:sz w:val="20"/>
                <w:szCs w:val="20"/>
              </w:rPr>
              <w:t>51,859,964.13</w:t>
            </w:r>
          </w:p>
        </w:tc>
      </w:tr>
      <w:tr w:rsidR="000B03BB" w14:paraId="200A61A9" w14:textId="77777777" w:rsidTr="004F47A1">
        <w:trPr>
          <w:trHeight w:val="315"/>
        </w:trPr>
        <w:tc>
          <w:tcPr>
            <w:tcW w:w="779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FCBF9ED" w14:textId="77777777" w:rsidR="000B03BB" w:rsidRDefault="000B03BB">
            <w:pPr>
              <w:jc w:val="right"/>
              <w:rPr>
                <w:rFonts w:ascii="Times New Roman" w:hAnsi="Times New Roman" w:cs="Times New Roman"/>
                <w:color w:val="000000"/>
              </w:rPr>
            </w:pPr>
            <w:r>
              <w:rPr>
                <w:color w:val="000000"/>
              </w:rPr>
              <w:t>TOTAL</w:t>
            </w:r>
          </w:p>
        </w:tc>
        <w:tc>
          <w:tcPr>
            <w:tcW w:w="1780" w:type="dxa"/>
            <w:tcBorders>
              <w:top w:val="nil"/>
              <w:left w:val="nil"/>
              <w:bottom w:val="single" w:sz="8" w:space="0" w:color="auto"/>
              <w:right w:val="single" w:sz="8" w:space="0" w:color="auto"/>
            </w:tcBorders>
            <w:shd w:val="clear" w:color="auto" w:fill="auto"/>
            <w:noWrap/>
            <w:vAlign w:val="bottom"/>
            <w:hideMark/>
          </w:tcPr>
          <w:p w14:paraId="0F3FDCE8" w14:textId="77777777" w:rsidR="000B03BB" w:rsidRDefault="000B03BB">
            <w:pPr>
              <w:jc w:val="right"/>
              <w:rPr>
                <w:b/>
                <w:bCs/>
                <w:color w:val="000000"/>
              </w:rPr>
            </w:pPr>
            <w:r>
              <w:rPr>
                <w:b/>
                <w:bCs/>
                <w:color w:val="000000"/>
              </w:rPr>
              <w:t xml:space="preserve"> $ 57,900,823.28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872F88" w:rsidRDefault="00806186" w:rsidP="00427755">
      <w:pPr>
        <w:spacing w:line="240" w:lineRule="auto"/>
        <w:jc w:val="both"/>
        <w:rPr>
          <w:rFonts w:ascii="Times New Roman" w:hAnsi="Times New Roman" w:cs="Times New Roman"/>
          <w:sz w:val="24"/>
          <w:szCs w:val="24"/>
        </w:rPr>
      </w:pPr>
    </w:p>
    <w:p w14:paraId="6D8FB0F6" w14:textId="0311059F"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11224215" w14:textId="300DC128" w:rsidR="004F47A1" w:rsidRDefault="00CA7EF0" w:rsidP="007B3A8A">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w:t>
      </w:r>
      <w:r w:rsidR="00806186" w:rsidRPr="00872F88">
        <w:rPr>
          <w:rFonts w:ascii="Times New Roman" w:hAnsi="Times New Roman" w:cs="Times New Roman"/>
          <w:sz w:val="24"/>
          <w:szCs w:val="24"/>
        </w:rPr>
        <w:t xml:space="preserve">de </w:t>
      </w:r>
      <w:r w:rsidR="004F47A1">
        <w:rPr>
          <w:rFonts w:ascii="Times New Roman" w:hAnsi="Times New Roman" w:cs="Times New Roman"/>
          <w:sz w:val="24"/>
          <w:szCs w:val="24"/>
        </w:rPr>
        <w:t>septiembre</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1AB7EF9A" w14:textId="77777777" w:rsidR="007B3A8A" w:rsidRDefault="007B3A8A" w:rsidP="007B3A8A">
      <w:pPr>
        <w:spacing w:line="240" w:lineRule="auto"/>
        <w:ind w:firstLine="708"/>
        <w:jc w:val="both"/>
        <w:rPr>
          <w:rFonts w:ascii="Times New Roman" w:hAnsi="Times New Roman" w:cs="Times New Roman"/>
          <w:sz w:val="24"/>
          <w:szCs w:val="24"/>
        </w:rPr>
      </w:pPr>
    </w:p>
    <w:p w14:paraId="57746BC6" w14:textId="77777777" w:rsidR="002F24AC" w:rsidRDefault="002F24AC" w:rsidP="007B3A8A">
      <w:pPr>
        <w:spacing w:line="240" w:lineRule="auto"/>
        <w:ind w:firstLine="708"/>
        <w:jc w:val="both"/>
        <w:rPr>
          <w:rFonts w:ascii="Times New Roman" w:hAnsi="Times New Roman" w:cs="Times New Roman"/>
          <w:sz w:val="24"/>
          <w:szCs w:val="24"/>
        </w:rPr>
      </w:pPr>
    </w:p>
    <w:p w14:paraId="285776E7" w14:textId="77777777" w:rsidR="002F24AC" w:rsidRDefault="002F24AC" w:rsidP="007B3A8A">
      <w:pPr>
        <w:spacing w:line="240" w:lineRule="auto"/>
        <w:ind w:firstLine="708"/>
        <w:jc w:val="both"/>
        <w:rPr>
          <w:rFonts w:ascii="Times New Roman" w:hAnsi="Times New Roman" w:cs="Times New Roman"/>
          <w:sz w:val="24"/>
          <w:szCs w:val="24"/>
        </w:rPr>
      </w:pPr>
    </w:p>
    <w:p w14:paraId="3E794BF1" w14:textId="77777777" w:rsidR="002F24AC" w:rsidRPr="00872F88" w:rsidRDefault="002F24AC" w:rsidP="007B3A8A">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OTROS ACTIVOS</w:t>
      </w: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051EB878" w14:textId="13A4C220" w:rsidR="002F24AC" w:rsidRPr="002F24AC" w:rsidRDefault="00723B96" w:rsidP="002F24AC">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w:t>
      </w:r>
      <w:r w:rsidRPr="00A94D96">
        <w:rPr>
          <w:rFonts w:ascii="Times New Roman" w:hAnsi="Times New Roman" w:cs="Times New Roman"/>
          <w:sz w:val="24"/>
          <w:szCs w:val="24"/>
        </w:rPr>
        <w:t>al personal del municipio</w:t>
      </w:r>
      <w:r w:rsidR="004F47A1" w:rsidRPr="00A94D96">
        <w:rPr>
          <w:rFonts w:ascii="Times New Roman" w:hAnsi="Times New Roman" w:cs="Times New Roman"/>
          <w:sz w:val="24"/>
          <w:szCs w:val="24"/>
        </w:rPr>
        <w:t xml:space="preserve"> y el saldo al mes de septiembre</w:t>
      </w:r>
      <w:r w:rsidR="006D3AAE" w:rsidRPr="00A94D96">
        <w:rPr>
          <w:rFonts w:ascii="Times New Roman" w:hAnsi="Times New Roman" w:cs="Times New Roman"/>
          <w:sz w:val="24"/>
          <w:szCs w:val="24"/>
        </w:rPr>
        <w:t xml:space="preserve"> es por la cantidad de $</w:t>
      </w:r>
      <w:r w:rsidR="008978FF" w:rsidRPr="00A94D96">
        <w:rPr>
          <w:rFonts w:ascii="Times New Roman" w:hAnsi="Times New Roman" w:cs="Times New Roman"/>
          <w:sz w:val="24"/>
          <w:szCs w:val="24"/>
        </w:rPr>
        <w:t>1</w:t>
      </w:r>
      <w:r w:rsidR="0006069B" w:rsidRPr="00A94D96">
        <w:rPr>
          <w:rFonts w:ascii="Times New Roman" w:hAnsi="Times New Roman" w:cs="Times New Roman"/>
          <w:sz w:val="24"/>
          <w:szCs w:val="24"/>
        </w:rPr>
        <w:t>,</w:t>
      </w:r>
      <w:r w:rsidR="00A94D96" w:rsidRPr="00A94D96">
        <w:rPr>
          <w:rFonts w:ascii="Times New Roman" w:hAnsi="Times New Roman" w:cs="Times New Roman"/>
          <w:sz w:val="24"/>
          <w:szCs w:val="24"/>
        </w:rPr>
        <w:t>266.29</w:t>
      </w:r>
    </w:p>
    <w:p w14:paraId="4AFBD4F8" w14:textId="77777777" w:rsidR="00882418" w:rsidRPr="002D46E0" w:rsidRDefault="00882418" w:rsidP="00B27994">
      <w:pPr>
        <w:spacing w:line="240" w:lineRule="auto"/>
        <w:jc w:val="both"/>
        <w:rPr>
          <w:rFonts w:ascii="Times New Roman" w:hAnsi="Times New Roman" w:cs="Times New Roman"/>
          <w:b/>
          <w:sz w:val="24"/>
          <w:szCs w:val="24"/>
        </w:rPr>
      </w:pPr>
      <w:r w:rsidRPr="000070BD">
        <w:rPr>
          <w:rFonts w:ascii="Times New Roman" w:hAnsi="Times New Roman" w:cs="Times New Roman"/>
          <w:b/>
          <w:sz w:val="24"/>
          <w:szCs w:val="24"/>
        </w:rPr>
        <w:t>PASIVO</w:t>
      </w:r>
    </w:p>
    <w:p w14:paraId="78A575F4" w14:textId="681F2736" w:rsidR="00B308A1"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w:t>
      </w:r>
      <w:r w:rsidR="004F47A1">
        <w:rPr>
          <w:rFonts w:ascii="Times New Roman" w:hAnsi="Times New Roman" w:cs="Times New Roman"/>
          <w:sz w:val="24"/>
          <w:szCs w:val="24"/>
        </w:rPr>
        <w:t xml:space="preserve"> al 30 de septiembre</w:t>
      </w:r>
      <w:r w:rsidRPr="00E11133">
        <w:rPr>
          <w:rFonts w:ascii="Times New Roman" w:hAnsi="Times New Roman" w:cs="Times New Roman"/>
          <w:sz w:val="24"/>
          <w:szCs w:val="24"/>
        </w:rPr>
        <w:t xml:space="preserve"> se integra de la siguiente forma:</w:t>
      </w:r>
    </w:p>
    <w:p w14:paraId="42375AF7" w14:textId="77777777" w:rsidR="000F41E4" w:rsidRDefault="000F41E4" w:rsidP="007B3A8A">
      <w:pPr>
        <w:spacing w:line="240" w:lineRule="auto"/>
        <w:jc w:val="both"/>
        <w:rPr>
          <w:rFonts w:ascii="Times New Roman" w:hAnsi="Times New Roman" w:cs="Times New Roman"/>
          <w:b/>
          <w:sz w:val="24"/>
          <w:szCs w:val="24"/>
        </w:rPr>
      </w:pPr>
    </w:p>
    <w:p w14:paraId="27516E9F" w14:textId="730F549A" w:rsidR="00083133" w:rsidRDefault="000070BD" w:rsidP="000070BD">
      <w:pPr>
        <w:spacing w:line="240" w:lineRule="auto"/>
        <w:jc w:val="both"/>
        <w:rPr>
          <w:rFonts w:ascii="Times New Roman" w:hAnsi="Times New Roman" w:cs="Times New Roman"/>
          <w:b/>
          <w:sz w:val="24"/>
          <w:szCs w:val="24"/>
        </w:rPr>
      </w:pPr>
      <w:r w:rsidRPr="000070BD">
        <w:rPr>
          <w:noProof/>
          <w:lang w:eastAsia="es-MX"/>
        </w:rPr>
        <w:drawing>
          <wp:inline distT="0" distB="0" distL="0" distR="0" wp14:anchorId="62D4385B" wp14:editId="205A2069">
            <wp:extent cx="5610860" cy="4076700"/>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8667" cy="4082372"/>
                    </a:xfrm>
                    <a:prstGeom prst="rect">
                      <a:avLst/>
                    </a:prstGeom>
                    <a:noFill/>
                    <a:ln>
                      <a:noFill/>
                    </a:ln>
                  </pic:spPr>
                </pic:pic>
              </a:graphicData>
            </a:graphic>
          </wp:inline>
        </w:drawing>
      </w:r>
    </w:p>
    <w:p w14:paraId="3535E330" w14:textId="77777777" w:rsidR="00872F88" w:rsidRDefault="00872F88" w:rsidP="00427755">
      <w:pPr>
        <w:spacing w:line="240" w:lineRule="auto"/>
        <w:ind w:firstLine="708"/>
        <w:jc w:val="both"/>
        <w:rPr>
          <w:rFonts w:ascii="Times New Roman" w:hAnsi="Times New Roman" w:cs="Times New Roman"/>
          <w:b/>
          <w:sz w:val="24"/>
          <w:szCs w:val="24"/>
        </w:rPr>
      </w:pPr>
    </w:p>
    <w:p w14:paraId="2BFC3151" w14:textId="77777777" w:rsidR="002F24AC" w:rsidRDefault="002F24AC" w:rsidP="00427755">
      <w:pPr>
        <w:spacing w:line="240" w:lineRule="auto"/>
        <w:ind w:firstLine="708"/>
        <w:jc w:val="both"/>
        <w:rPr>
          <w:rFonts w:ascii="Times New Roman" w:hAnsi="Times New Roman" w:cs="Times New Roman"/>
          <w:b/>
          <w:sz w:val="24"/>
          <w:szCs w:val="24"/>
        </w:rPr>
      </w:pPr>
    </w:p>
    <w:p w14:paraId="04FCCB78" w14:textId="77777777" w:rsidR="002F24AC" w:rsidRDefault="002F24AC" w:rsidP="00427755">
      <w:pPr>
        <w:spacing w:line="240" w:lineRule="auto"/>
        <w:ind w:firstLine="708"/>
        <w:jc w:val="both"/>
        <w:rPr>
          <w:rFonts w:ascii="Times New Roman" w:hAnsi="Times New Roman" w:cs="Times New Roman"/>
          <w:b/>
          <w:sz w:val="24"/>
          <w:szCs w:val="24"/>
        </w:rPr>
      </w:pPr>
    </w:p>
    <w:p w14:paraId="7116624E" w14:textId="77777777" w:rsidR="002F24AC" w:rsidRDefault="002F24AC" w:rsidP="00427755">
      <w:pPr>
        <w:spacing w:line="240" w:lineRule="auto"/>
        <w:ind w:firstLine="708"/>
        <w:jc w:val="both"/>
        <w:rPr>
          <w:rFonts w:ascii="Times New Roman" w:hAnsi="Times New Roman" w:cs="Times New Roman"/>
          <w:b/>
          <w:sz w:val="24"/>
          <w:szCs w:val="24"/>
        </w:rPr>
      </w:pPr>
    </w:p>
    <w:p w14:paraId="02C62E85" w14:textId="77777777" w:rsidR="002F24AC" w:rsidRDefault="002F24AC" w:rsidP="00427755">
      <w:pPr>
        <w:spacing w:line="240" w:lineRule="auto"/>
        <w:ind w:firstLine="708"/>
        <w:jc w:val="both"/>
        <w:rPr>
          <w:rFonts w:ascii="Times New Roman" w:hAnsi="Times New Roman" w:cs="Times New Roman"/>
          <w:b/>
          <w:sz w:val="24"/>
          <w:szCs w:val="24"/>
        </w:rPr>
      </w:pPr>
    </w:p>
    <w:p w14:paraId="07F35240" w14:textId="77777777" w:rsidR="002F24AC" w:rsidRPr="00872F88" w:rsidRDefault="002F24AC"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6D071EA6"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C17155">
        <w:rPr>
          <w:rFonts w:ascii="Times New Roman" w:hAnsi="Times New Roman" w:cs="Times New Roman"/>
          <w:sz w:val="24"/>
          <w:szCs w:val="24"/>
        </w:rPr>
        <w:t xml:space="preserve"> septiembre </w:t>
      </w:r>
      <w:r w:rsidR="006F4431" w:rsidRPr="00872F88">
        <w:rPr>
          <w:rFonts w:ascii="Times New Roman" w:hAnsi="Times New Roman" w:cs="Times New Roman"/>
          <w:sz w:val="24"/>
          <w:szCs w:val="24"/>
        </w:rPr>
        <w:t>de</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743575">
        <w:rPr>
          <w:rFonts w:ascii="Times New Roman" w:hAnsi="Times New Roman" w:cs="Times New Roman"/>
          <w:sz w:val="24"/>
          <w:szCs w:val="24"/>
        </w:rPr>
        <w:t>0.00</w:t>
      </w:r>
      <w:r w:rsidR="00106E7E" w:rsidRPr="00872F88">
        <w:rPr>
          <w:rFonts w:ascii="Times New Roman" w:hAnsi="Times New Roman" w:cs="Times New Roman"/>
          <w:sz w:val="24"/>
          <w:szCs w:val="24"/>
        </w:rPr>
        <w:t>.</w:t>
      </w:r>
    </w:p>
    <w:p w14:paraId="003D3041" w14:textId="77777777" w:rsidR="004649AD" w:rsidRDefault="004649AD" w:rsidP="00C17155">
      <w:pPr>
        <w:spacing w:line="240" w:lineRule="auto"/>
        <w:jc w:val="both"/>
        <w:rPr>
          <w:rFonts w:ascii="Times New Roman" w:hAnsi="Times New Roman" w:cs="Times New Roman"/>
          <w:b/>
          <w:sz w:val="24"/>
          <w:szCs w:val="24"/>
        </w:rPr>
      </w:pP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MATERIALES Y SUMINISTROS; SERVICIOS GENERALES; BIENES MUEBLES, INMUEBLES E INTANGIBLES.</w:t>
      </w:r>
    </w:p>
    <w:p w14:paraId="6C7AFB7C" w14:textId="3C9A176A"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C17155" w:rsidRPr="00C17155">
        <w:rPr>
          <w:rFonts w:ascii="Times New Roman" w:hAnsi="Times New Roman" w:cs="Times New Roman"/>
          <w:sz w:val="24"/>
          <w:szCs w:val="24"/>
        </w:rPr>
        <w:t>$1</w:t>
      </w:r>
      <w:proofErr w:type="gramStart"/>
      <w:r w:rsidR="007B3A8A">
        <w:rPr>
          <w:rFonts w:ascii="Times New Roman" w:hAnsi="Times New Roman" w:cs="Times New Roman"/>
          <w:sz w:val="24"/>
          <w:szCs w:val="24"/>
        </w:rPr>
        <w:t>,</w:t>
      </w:r>
      <w:r w:rsidR="007B3A8A" w:rsidRPr="00C17155">
        <w:rPr>
          <w:rFonts w:ascii="Times New Roman" w:hAnsi="Times New Roman" w:cs="Times New Roman"/>
          <w:sz w:val="24"/>
          <w:szCs w:val="24"/>
        </w:rPr>
        <w:t>109,713.06</w:t>
      </w:r>
      <w:proofErr w:type="gramEnd"/>
      <w:r w:rsidR="00C17155">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66991C97" w14:textId="1CA721FE" w:rsidR="005C1236" w:rsidRDefault="005C1236" w:rsidP="00427755">
      <w:pPr>
        <w:spacing w:line="240" w:lineRule="auto"/>
        <w:jc w:val="both"/>
        <w:rPr>
          <w:rFonts w:ascii="Times New Roman" w:hAnsi="Times New Roman" w:cs="Times New Roman"/>
          <w:b/>
          <w:sz w:val="24"/>
          <w:szCs w:val="24"/>
        </w:rPr>
      </w:pPr>
    </w:p>
    <w:p w14:paraId="375810F8" w14:textId="1AEAB622" w:rsidR="00D97030" w:rsidRPr="00872F88" w:rsidRDefault="00D9703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POR CONCEPTO DE INVERSION PÚBLICA.</w:t>
      </w:r>
    </w:p>
    <w:p w14:paraId="296901E5" w14:textId="40C033DF" w:rsidR="00ED25CD" w:rsidRPr="007B3A8A"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EC2CFE" w:rsidRPr="00872F88">
        <w:rPr>
          <w:rFonts w:ascii="Times New Roman" w:hAnsi="Times New Roman" w:cs="Times New Roman"/>
          <w:sz w:val="24"/>
          <w:szCs w:val="24"/>
        </w:rPr>
        <w:t>0.0</w:t>
      </w:r>
      <w:r w:rsidR="00083133" w:rsidRPr="00872F88">
        <w:rPr>
          <w:rFonts w:ascii="Times New Roman" w:hAnsi="Times New Roman" w:cs="Times New Roman"/>
          <w:sz w:val="24"/>
          <w:szCs w:val="24"/>
        </w:rPr>
        <w:t>4</w:t>
      </w:r>
      <w:r w:rsidR="00EC2CFE" w:rsidRPr="00872F88">
        <w:rPr>
          <w:rFonts w:ascii="Times New Roman" w:hAnsi="Times New Roman" w:cs="Times New Roman"/>
          <w:sz w:val="24"/>
          <w:szCs w:val="24"/>
        </w:rPr>
        <w:t>.</w:t>
      </w: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25E89D30"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Este saldo representa apoyos pendientes de liquidar </w:t>
      </w:r>
      <w:r w:rsidRPr="000070BD">
        <w:rPr>
          <w:rFonts w:ascii="Times New Roman" w:hAnsi="Times New Roman" w:cs="Times New Roman"/>
          <w:sz w:val="24"/>
          <w:szCs w:val="24"/>
        </w:rPr>
        <w:t>por $</w:t>
      </w:r>
      <w:r w:rsidR="000070BD" w:rsidRPr="000070BD">
        <w:rPr>
          <w:rFonts w:ascii="Times New Roman" w:hAnsi="Times New Roman" w:cs="Times New Roman"/>
          <w:sz w:val="24"/>
          <w:szCs w:val="24"/>
        </w:rPr>
        <w:t>263</w:t>
      </w:r>
      <w:r w:rsidRPr="000070BD">
        <w:rPr>
          <w:rFonts w:ascii="Times New Roman" w:hAnsi="Times New Roman" w:cs="Times New Roman"/>
          <w:sz w:val="24"/>
          <w:szCs w:val="24"/>
        </w:rPr>
        <w:t>,</w:t>
      </w:r>
      <w:r w:rsidR="000070BD" w:rsidRPr="000070BD">
        <w:rPr>
          <w:rFonts w:ascii="Times New Roman" w:hAnsi="Times New Roman" w:cs="Times New Roman"/>
          <w:sz w:val="24"/>
          <w:szCs w:val="24"/>
        </w:rPr>
        <w:t>127</w:t>
      </w:r>
      <w:r w:rsidRPr="000070BD">
        <w:rPr>
          <w:rFonts w:ascii="Times New Roman" w:hAnsi="Times New Roman" w:cs="Times New Roman"/>
          <w:sz w:val="24"/>
          <w:szCs w:val="24"/>
        </w:rPr>
        <w:t>.</w:t>
      </w:r>
      <w:r w:rsidR="00EE76C2" w:rsidRPr="000070BD">
        <w:rPr>
          <w:rFonts w:ascii="Times New Roman" w:hAnsi="Times New Roman" w:cs="Times New Roman"/>
          <w:sz w:val="24"/>
          <w:szCs w:val="24"/>
        </w:rPr>
        <w:t>7</w:t>
      </w:r>
      <w:r w:rsidR="000070BD" w:rsidRPr="000070BD">
        <w:rPr>
          <w:rFonts w:ascii="Times New Roman" w:hAnsi="Times New Roman" w:cs="Times New Roman"/>
          <w:sz w:val="24"/>
          <w:szCs w:val="24"/>
        </w:rPr>
        <w:t>2</w:t>
      </w:r>
      <w:r w:rsidR="00C17155">
        <w:rPr>
          <w:rFonts w:ascii="Times New Roman" w:hAnsi="Times New Roman" w:cs="Times New Roman"/>
          <w:sz w:val="24"/>
          <w:szCs w:val="24"/>
        </w:rPr>
        <w:t xml:space="preserve"> al 30</w:t>
      </w:r>
      <w:r w:rsidRPr="00872F88">
        <w:rPr>
          <w:rFonts w:ascii="Times New Roman" w:hAnsi="Times New Roman" w:cs="Times New Roman"/>
          <w:sz w:val="24"/>
          <w:szCs w:val="24"/>
        </w:rPr>
        <w:t xml:space="preserve"> de </w:t>
      </w:r>
      <w:r w:rsidR="00C17155">
        <w:rPr>
          <w:rFonts w:ascii="Times New Roman" w:hAnsi="Times New Roman" w:cs="Times New Roman"/>
          <w:sz w:val="24"/>
          <w:szCs w:val="24"/>
        </w:rPr>
        <w:t>Septiembre</w:t>
      </w:r>
      <w:r w:rsidRPr="00872F88">
        <w:rPr>
          <w:rFonts w:ascii="Times New Roman" w:hAnsi="Times New Roman" w:cs="Times New Roman"/>
          <w:sz w:val="24"/>
          <w:szCs w:val="24"/>
        </w:rPr>
        <w:t xml:space="preserve"> del 2021.</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67150B51" w:rsidR="00D97030" w:rsidRPr="00872F88" w:rsidRDefault="00D97030" w:rsidP="00427755">
      <w:pPr>
        <w:spacing w:line="240" w:lineRule="auto"/>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4D6D56" w:rsidRPr="000070BD">
        <w:rPr>
          <w:rFonts w:ascii="Times New Roman" w:hAnsi="Times New Roman" w:cs="Times New Roman"/>
          <w:iCs/>
        </w:rPr>
        <w:t>$3,920,406.42</w:t>
      </w:r>
      <w:r w:rsidR="004D6D56">
        <w:rPr>
          <w:rFonts w:ascii="Times New Roman" w:hAnsi="Times New Roman" w:cs="Times New Roman"/>
          <w:i/>
          <w:iCs/>
        </w:rPr>
        <w:t xml:space="preserve">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27EB31A2" w14:textId="231EED50" w:rsidR="004D6D56"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4D6D56" w:rsidRPr="000070BD">
        <w:rPr>
          <w:rFonts w:ascii="Times New Roman" w:hAnsi="Times New Roman" w:cs="Times New Roman"/>
          <w:iCs/>
        </w:rPr>
        <w:t>$458,744.47</w:t>
      </w:r>
      <w:r w:rsidR="004D6D56">
        <w:rPr>
          <w:rFonts w:ascii="Times New Roman" w:hAnsi="Times New Roman" w:cs="Times New Roman"/>
          <w:i/>
          <w:iCs/>
        </w:rPr>
        <w:t xml:space="preserve">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w:t>
      </w:r>
      <w:r w:rsidR="007B3A8A">
        <w:rPr>
          <w:rFonts w:ascii="Times New Roman" w:hAnsi="Times New Roman" w:cs="Times New Roman"/>
          <w:sz w:val="24"/>
          <w:szCs w:val="24"/>
        </w:rPr>
        <w:t xml:space="preserve"> beneficio de los trabajadores.</w:t>
      </w: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DEVOLUCIONES DE LA LEY DE INGRESOS POR PAGAR A CORTO PLAZO</w:t>
      </w:r>
    </w:p>
    <w:p w14:paraId="3D76C69D" w14:textId="04EB812B" w:rsidR="001C606E" w:rsidRDefault="004D6D56" w:rsidP="00ED25CD">
      <w:pPr>
        <w:ind w:firstLine="709"/>
        <w:jc w:val="both"/>
        <w:rPr>
          <w:rFonts w:ascii="Times New Roman" w:eastAsia="Times New Roman" w:hAnsi="Times New Roman" w:cs="Times New Roman"/>
          <w:color w:val="000000"/>
          <w:sz w:val="13"/>
          <w:szCs w:val="13"/>
          <w:lang w:eastAsia="es-MX"/>
        </w:rPr>
      </w:pPr>
      <w:r>
        <w:rPr>
          <w:rFonts w:ascii="Times New Roman" w:hAnsi="Times New Roman" w:cs="Times New Roman"/>
          <w:sz w:val="24"/>
          <w:szCs w:val="24"/>
        </w:rPr>
        <w:t>Al 30</w:t>
      </w:r>
      <w:r w:rsidR="00743575">
        <w:rPr>
          <w:rFonts w:ascii="Times New Roman" w:hAnsi="Times New Roman" w:cs="Times New Roman"/>
          <w:sz w:val="24"/>
          <w:szCs w:val="24"/>
        </w:rPr>
        <w:t xml:space="preserve"> de</w:t>
      </w:r>
      <w:r>
        <w:rPr>
          <w:rFonts w:ascii="Times New Roman" w:hAnsi="Times New Roman" w:cs="Times New Roman"/>
          <w:sz w:val="24"/>
          <w:szCs w:val="24"/>
        </w:rPr>
        <w:t xml:space="preserve"> septiembre</w:t>
      </w:r>
      <w:r w:rsidR="001C606E" w:rsidRPr="00872F88">
        <w:rPr>
          <w:rFonts w:ascii="Times New Roman" w:hAnsi="Times New Roman" w:cs="Times New Roman"/>
          <w:sz w:val="24"/>
          <w:szCs w:val="24"/>
        </w:rPr>
        <w:t xml:space="preserve"> del 2021 el saldo de $78,000.00 representa un derecho pendiente a devolver</w:t>
      </w:r>
      <w:r w:rsidR="001C606E" w:rsidRPr="00872F88">
        <w:rPr>
          <w:rFonts w:ascii="Times New Roman" w:eastAsia="Times New Roman" w:hAnsi="Times New Roman" w:cs="Times New Roman"/>
          <w:color w:val="000000"/>
          <w:sz w:val="13"/>
          <w:szCs w:val="13"/>
          <w:lang w:eastAsia="es-MX"/>
        </w:rPr>
        <w:t>.</w:t>
      </w:r>
    </w:p>
    <w:p w14:paraId="0A3877E3" w14:textId="77777777" w:rsidR="002F24AC" w:rsidRDefault="002F24AC" w:rsidP="00ED25CD">
      <w:pPr>
        <w:ind w:firstLine="709"/>
        <w:jc w:val="both"/>
        <w:rPr>
          <w:rFonts w:ascii="Times New Roman" w:eastAsia="Times New Roman" w:hAnsi="Times New Roman" w:cs="Times New Roman"/>
          <w:color w:val="000000"/>
          <w:sz w:val="13"/>
          <w:szCs w:val="13"/>
          <w:lang w:eastAsia="es-MX"/>
        </w:rPr>
      </w:pP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 xml:space="preserve">DOCUMENTOS COMERCIALES POR PAGAR A CORTO PLAZO </w:t>
      </w:r>
    </w:p>
    <w:p w14:paraId="67E7F4CD" w14:textId="30FFF251" w:rsidR="00EE7EF2" w:rsidRDefault="004D6D56" w:rsidP="00ED25CD">
      <w:pPr>
        <w:ind w:firstLine="709"/>
        <w:jc w:val="both"/>
        <w:rPr>
          <w:rFonts w:ascii="Times New Roman" w:hAnsi="Times New Roman" w:cs="Times New Roman"/>
          <w:sz w:val="24"/>
          <w:szCs w:val="24"/>
        </w:rPr>
      </w:pPr>
      <w:r>
        <w:rPr>
          <w:rFonts w:ascii="Times New Roman" w:hAnsi="Times New Roman" w:cs="Times New Roman"/>
          <w:sz w:val="24"/>
          <w:szCs w:val="24"/>
        </w:rPr>
        <w:t>El saldo al 30</w:t>
      </w:r>
      <w:r w:rsidR="00EE7EF2" w:rsidRPr="00872F88">
        <w:rPr>
          <w:rFonts w:ascii="Times New Roman" w:hAnsi="Times New Roman" w:cs="Times New Roman"/>
          <w:sz w:val="24"/>
          <w:szCs w:val="24"/>
        </w:rPr>
        <w:t xml:space="preserve"> de </w:t>
      </w:r>
      <w:r>
        <w:rPr>
          <w:rFonts w:ascii="Times New Roman" w:hAnsi="Times New Roman" w:cs="Times New Roman"/>
          <w:sz w:val="24"/>
          <w:szCs w:val="24"/>
        </w:rPr>
        <w:t>septiembre</w:t>
      </w:r>
      <w:r w:rsidR="00743575">
        <w:rPr>
          <w:rFonts w:ascii="Times New Roman" w:hAnsi="Times New Roman" w:cs="Times New Roman"/>
          <w:sz w:val="24"/>
          <w:szCs w:val="24"/>
        </w:rPr>
        <w:t xml:space="preserve"> del 2021 por la cantidad de </w:t>
      </w:r>
      <w:r w:rsidRPr="004D6D56">
        <w:rPr>
          <w:rFonts w:ascii="Times New Roman" w:hAnsi="Times New Roman" w:cs="Times New Roman"/>
          <w:sz w:val="24"/>
          <w:szCs w:val="24"/>
        </w:rPr>
        <w:t>$489,792.64</w:t>
      </w:r>
      <w:r>
        <w:rPr>
          <w:rFonts w:ascii="Times New Roman" w:hAnsi="Times New Roman" w:cs="Times New Roman"/>
          <w:sz w:val="24"/>
          <w:szCs w:val="24"/>
        </w:rPr>
        <w:t xml:space="preserve"> </w:t>
      </w:r>
      <w:r w:rsidR="00EE7EF2" w:rsidRPr="00872F88">
        <w:rPr>
          <w:rFonts w:ascii="Times New Roman" w:hAnsi="Times New Roman" w:cs="Times New Roman"/>
          <w:sz w:val="24"/>
          <w:szCs w:val="24"/>
        </w:rPr>
        <w:t>representa adeudos a Acreedores Diversos, sueldos por pagar,  previsión social por pagar a empleados del fondo directo y fondos federales, entre otros.</w:t>
      </w:r>
    </w:p>
    <w:p w14:paraId="74867FF1" w14:textId="77777777" w:rsidR="00ED25CD" w:rsidRPr="00872F88" w:rsidRDefault="00ED25CD" w:rsidP="00427755">
      <w:pPr>
        <w:jc w:val="both"/>
        <w:rPr>
          <w:rFonts w:ascii="Times New Roman" w:hAnsi="Times New Roman" w:cs="Times New Roman"/>
          <w:sz w:val="24"/>
          <w:szCs w:val="24"/>
        </w:rPr>
      </w:pP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t>OTROS PASIVOS A CORTO PLAZO</w:t>
      </w:r>
    </w:p>
    <w:p w14:paraId="66E73164" w14:textId="01D0B0C2"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otros pasivos a corto plazo se compone de Ingresos por clasificar por </w:t>
      </w:r>
      <w:r w:rsidR="004D6D56" w:rsidRPr="004D6D56">
        <w:rPr>
          <w:rFonts w:ascii="Times New Roman" w:hAnsi="Times New Roman" w:cs="Times New Roman"/>
          <w:sz w:val="24"/>
          <w:szCs w:val="24"/>
        </w:rPr>
        <w:t>$320,842.97</w:t>
      </w:r>
      <w:r w:rsidR="004D6D56">
        <w:rPr>
          <w:rFonts w:ascii="Times New Roman" w:hAnsi="Times New Roman" w:cs="Times New Roman"/>
          <w:sz w:val="24"/>
          <w:szCs w:val="24"/>
        </w:rPr>
        <w:t xml:space="preserve"> </w:t>
      </w:r>
      <w:r w:rsidRPr="00872F88">
        <w:rPr>
          <w:rFonts w:ascii="Times New Roman" w:hAnsi="Times New Roman" w:cs="Times New Roman"/>
          <w:sz w:val="24"/>
          <w:szCs w:val="24"/>
        </w:rPr>
        <w:t xml:space="preserve">y de Otros Pasivos Circulantes por </w:t>
      </w:r>
      <w:r w:rsidR="004D6D56" w:rsidRPr="004D6D56">
        <w:rPr>
          <w:rFonts w:ascii="Times New Roman" w:hAnsi="Times New Roman" w:cs="Times New Roman"/>
          <w:sz w:val="24"/>
          <w:szCs w:val="24"/>
        </w:rPr>
        <w:t>$2</w:t>
      </w:r>
      <w:proofErr w:type="gramStart"/>
      <w:r w:rsidR="004D6D56" w:rsidRPr="004D6D56">
        <w:rPr>
          <w:rFonts w:ascii="Times New Roman" w:hAnsi="Times New Roman" w:cs="Times New Roman"/>
          <w:sz w:val="24"/>
          <w:szCs w:val="24"/>
        </w:rPr>
        <w:t>,106,990.65</w:t>
      </w:r>
      <w:proofErr w:type="gramEnd"/>
      <w:r w:rsidR="004D6D56">
        <w:rPr>
          <w:rFonts w:ascii="Times New Roman" w:hAnsi="Times New Roman" w:cs="Times New Roman"/>
          <w:sz w:val="24"/>
          <w:szCs w:val="24"/>
        </w:rPr>
        <w:t xml:space="preserve"> </w:t>
      </w:r>
      <w:r w:rsidRPr="00872F88">
        <w:rPr>
          <w:rFonts w:ascii="Times New Roman" w:hAnsi="Times New Roman" w:cs="Times New Roman"/>
          <w:sz w:val="24"/>
          <w:szCs w:val="24"/>
        </w:rPr>
        <w:t>que se integra por adeudos con otras dependencias así como adeudo del Fondo IV (Seguridad Pública) al Fondo Directo Municipal.</w:t>
      </w:r>
    </w:p>
    <w:p w14:paraId="3F3808D3" w14:textId="77777777" w:rsidR="007B3A8A" w:rsidRDefault="007B3A8A" w:rsidP="00427755">
      <w:pPr>
        <w:jc w:val="both"/>
        <w:rPr>
          <w:rFonts w:ascii="Times New Roman" w:hAnsi="Times New Roman" w:cs="Times New Roman"/>
          <w:b/>
          <w:sz w:val="24"/>
          <w:szCs w:val="24"/>
        </w:rPr>
      </w:pP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t>DEUDA PÚBLICA</w:t>
      </w:r>
    </w:p>
    <w:p w14:paraId="20D15A12" w14:textId="074123BA"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D</w:t>
      </w:r>
      <w:r w:rsidR="004D6D56">
        <w:rPr>
          <w:rFonts w:ascii="Times New Roman" w:hAnsi="Times New Roman" w:cs="Times New Roman"/>
          <w:sz w:val="24"/>
          <w:szCs w:val="24"/>
        </w:rPr>
        <w:t>euda Pública del Municipio al 30</w:t>
      </w:r>
      <w:r w:rsidRPr="00872F88">
        <w:rPr>
          <w:rFonts w:ascii="Times New Roman" w:hAnsi="Times New Roman" w:cs="Times New Roman"/>
          <w:sz w:val="24"/>
          <w:szCs w:val="24"/>
        </w:rPr>
        <w:t xml:space="preserve"> de </w:t>
      </w:r>
      <w:r w:rsidR="004D6D56">
        <w:rPr>
          <w:rFonts w:ascii="Times New Roman" w:hAnsi="Times New Roman" w:cs="Times New Roman"/>
          <w:sz w:val="24"/>
          <w:szCs w:val="24"/>
        </w:rPr>
        <w:t>septiembre</w:t>
      </w:r>
      <w:r w:rsidRPr="00872F88">
        <w:rPr>
          <w:rFonts w:ascii="Times New Roman" w:hAnsi="Times New Roman" w:cs="Times New Roman"/>
          <w:sz w:val="24"/>
          <w:szCs w:val="24"/>
        </w:rPr>
        <w:t xml:space="preserve">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4D6D56" w14:paraId="212EFF49" w14:textId="77777777" w:rsidTr="001E522B">
        <w:trPr>
          <w:trHeight w:val="474"/>
          <w:jc w:val="center"/>
        </w:trPr>
        <w:tc>
          <w:tcPr>
            <w:tcW w:w="4336" w:type="dxa"/>
          </w:tcPr>
          <w:p w14:paraId="1DF14561" w14:textId="22173F17" w:rsidR="00236D19" w:rsidRPr="005C1236" w:rsidRDefault="00236D19" w:rsidP="00427755">
            <w:pPr>
              <w:jc w:val="both"/>
              <w:rPr>
                <w:rFonts w:ascii="Times New Roman" w:hAnsi="Times New Roman" w:cs="Times New Roman"/>
                <w:sz w:val="24"/>
                <w:szCs w:val="24"/>
              </w:rPr>
            </w:pPr>
            <w:r w:rsidRPr="005C1236">
              <w:rPr>
                <w:rFonts w:ascii="Times New Roman" w:hAnsi="Times New Roman" w:cs="Times New Roman"/>
                <w:sz w:val="24"/>
                <w:szCs w:val="24"/>
              </w:rPr>
              <w:t>Porción a corto plazo de la Deuda Pública</w:t>
            </w:r>
          </w:p>
        </w:tc>
        <w:tc>
          <w:tcPr>
            <w:tcW w:w="2322" w:type="dxa"/>
          </w:tcPr>
          <w:p w14:paraId="3EA285C4" w14:textId="77777777" w:rsidR="004F37E9" w:rsidRPr="004F37E9" w:rsidRDefault="004F37E9" w:rsidP="004F37E9">
            <w:pPr>
              <w:rPr>
                <w:rFonts w:ascii="Times New Roman" w:hAnsi="Times New Roman" w:cs="Times New Roman"/>
                <w:sz w:val="24"/>
                <w:szCs w:val="24"/>
              </w:rPr>
            </w:pPr>
            <w:r w:rsidRPr="004F37E9">
              <w:rPr>
                <w:rFonts w:ascii="Times New Roman" w:hAnsi="Times New Roman" w:cs="Times New Roman"/>
                <w:sz w:val="24"/>
                <w:szCs w:val="24"/>
              </w:rPr>
              <w:t>$947,368.41</w:t>
            </w:r>
          </w:p>
          <w:p w14:paraId="4BFF6E15" w14:textId="43674CAF" w:rsidR="00236D19" w:rsidRPr="004D6D56" w:rsidRDefault="00236D19" w:rsidP="00427755">
            <w:pPr>
              <w:jc w:val="both"/>
              <w:rPr>
                <w:rFonts w:ascii="Times New Roman" w:hAnsi="Times New Roman" w:cs="Times New Roman"/>
                <w:sz w:val="24"/>
                <w:szCs w:val="24"/>
                <w:highlight w:val="yellow"/>
              </w:rPr>
            </w:pPr>
          </w:p>
        </w:tc>
      </w:tr>
      <w:tr w:rsidR="00236D19" w:rsidRPr="00872F88" w14:paraId="4DD2D181" w14:textId="77777777" w:rsidTr="001E522B">
        <w:trPr>
          <w:trHeight w:val="464"/>
          <w:jc w:val="center"/>
        </w:trPr>
        <w:tc>
          <w:tcPr>
            <w:tcW w:w="4336" w:type="dxa"/>
          </w:tcPr>
          <w:p w14:paraId="23045D53" w14:textId="3F18827B" w:rsidR="00236D19" w:rsidRPr="004D6D56" w:rsidRDefault="00236D19" w:rsidP="00427755">
            <w:pPr>
              <w:jc w:val="both"/>
              <w:rPr>
                <w:rFonts w:ascii="Times New Roman" w:hAnsi="Times New Roman" w:cs="Times New Roman"/>
                <w:sz w:val="24"/>
                <w:szCs w:val="24"/>
                <w:highlight w:val="yellow"/>
              </w:rPr>
            </w:pPr>
            <w:r w:rsidRPr="005C1236">
              <w:rPr>
                <w:rFonts w:ascii="Times New Roman" w:hAnsi="Times New Roman" w:cs="Times New Roman"/>
                <w:sz w:val="24"/>
                <w:szCs w:val="24"/>
              </w:rPr>
              <w:t>Deuda Pública a Largo Plazo</w:t>
            </w:r>
          </w:p>
        </w:tc>
        <w:tc>
          <w:tcPr>
            <w:tcW w:w="2322" w:type="dxa"/>
          </w:tcPr>
          <w:p w14:paraId="6735C62F" w14:textId="77777777" w:rsidR="00236D19" w:rsidRPr="00F61D42" w:rsidRDefault="00236D19" w:rsidP="00236D19">
            <w:pPr>
              <w:jc w:val="both"/>
              <w:rPr>
                <w:rFonts w:ascii="Times New Roman" w:hAnsi="Times New Roman" w:cs="Times New Roman"/>
                <w:sz w:val="24"/>
                <w:szCs w:val="24"/>
              </w:rPr>
            </w:pPr>
            <w:r w:rsidRPr="004F37E9">
              <w:rPr>
                <w:rFonts w:ascii="Times New Roman" w:hAnsi="Times New Roman" w:cs="Times New Roman"/>
                <w:sz w:val="24"/>
                <w:szCs w:val="24"/>
              </w:rPr>
              <w:t>$11,052,631.66</w:t>
            </w:r>
          </w:p>
          <w:p w14:paraId="797D0FC4" w14:textId="77777777" w:rsidR="00236D19" w:rsidRPr="00692AD9" w:rsidRDefault="00236D19" w:rsidP="00427755">
            <w:pPr>
              <w:jc w:val="both"/>
              <w:rPr>
                <w:rFonts w:ascii="Times New Roman" w:hAnsi="Times New Roman" w:cs="Times New Roman"/>
                <w:color w:val="FF66FF"/>
                <w:sz w:val="24"/>
                <w:szCs w:val="24"/>
              </w:rPr>
            </w:pP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7C2F08AC" w14:textId="77777777" w:rsidR="00F61D42" w:rsidRDefault="00F61D42" w:rsidP="00427755">
      <w:pPr>
        <w:spacing w:line="240" w:lineRule="auto"/>
        <w:jc w:val="both"/>
        <w:rPr>
          <w:rFonts w:ascii="Times New Roman" w:hAnsi="Times New Roman" w:cs="Times New Roman"/>
          <w:b/>
          <w:sz w:val="24"/>
          <w:szCs w:val="24"/>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7B44467C" w14:textId="0E0047CF" w:rsidR="004D6D56" w:rsidRDefault="00503974" w:rsidP="007B3A8A">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4D6D56">
        <w:rPr>
          <w:rFonts w:ascii="Times New Roman" w:hAnsi="Times New Roman" w:cs="Times New Roman"/>
          <w:sz w:val="24"/>
          <w:szCs w:val="24"/>
        </w:rPr>
        <w:t>septiembre</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055102CE" w14:textId="77777777" w:rsidR="004D6D56" w:rsidRPr="00872F88" w:rsidRDefault="004D6D56" w:rsidP="00427755">
      <w:pPr>
        <w:spacing w:line="240" w:lineRule="auto"/>
        <w:ind w:firstLine="708"/>
        <w:jc w:val="both"/>
        <w:rPr>
          <w:rFonts w:ascii="Times New Roman" w:hAnsi="Times New Roman" w:cs="Times New Roman"/>
          <w:sz w:val="24"/>
          <w:szCs w:val="24"/>
        </w:rPr>
      </w:pPr>
    </w:p>
    <w:p w14:paraId="5E7BE11D" w14:textId="24F42DA0" w:rsidR="004B2689" w:rsidRPr="00872F88" w:rsidRDefault="00692AD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3. PASIVOS</w:t>
      </w:r>
      <w:r w:rsidR="00503974" w:rsidRPr="00872F88">
        <w:rPr>
          <w:rFonts w:ascii="Times New Roman" w:hAnsi="Times New Roman" w:cs="Times New Roman"/>
          <w:b/>
          <w:sz w:val="24"/>
          <w:szCs w:val="24"/>
        </w:rPr>
        <w:t xml:space="preserve"> DIFERIDOS</w:t>
      </w:r>
    </w:p>
    <w:p w14:paraId="51B5B344" w14:textId="069777CA" w:rsidR="005C1236" w:rsidRPr="002F24AC" w:rsidRDefault="001F3B2B" w:rsidP="002F24AC">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4F37E9">
        <w:rPr>
          <w:rFonts w:ascii="Times New Roman" w:hAnsi="Times New Roman" w:cs="Times New Roman"/>
          <w:sz w:val="24"/>
          <w:szCs w:val="24"/>
        </w:rPr>
        <w:t>septiembre</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42AB130A" w14:textId="77777777" w:rsidR="005C1236" w:rsidRDefault="005C1236" w:rsidP="00B27994">
      <w:pPr>
        <w:spacing w:line="240" w:lineRule="auto"/>
        <w:jc w:val="both"/>
        <w:rPr>
          <w:rFonts w:ascii="Times New Roman" w:hAnsi="Times New Roman" w:cs="Times New Roman"/>
          <w:b/>
          <w:i/>
          <w:sz w:val="24"/>
          <w:szCs w:val="24"/>
        </w:rPr>
      </w:pPr>
    </w:p>
    <w:p w14:paraId="335BF244" w14:textId="77777777" w:rsidR="002F24AC" w:rsidRDefault="002F24AC" w:rsidP="00B27994">
      <w:pPr>
        <w:spacing w:line="240" w:lineRule="auto"/>
        <w:jc w:val="both"/>
        <w:rPr>
          <w:rFonts w:ascii="Times New Roman" w:hAnsi="Times New Roman" w:cs="Times New Roman"/>
          <w:b/>
          <w:i/>
          <w:sz w:val="24"/>
          <w:szCs w:val="24"/>
        </w:rPr>
      </w:pPr>
    </w:p>
    <w:p w14:paraId="6969FA62" w14:textId="77777777" w:rsidR="002F24AC" w:rsidRDefault="002F24AC" w:rsidP="00B27994">
      <w:pPr>
        <w:spacing w:line="240" w:lineRule="auto"/>
        <w:jc w:val="both"/>
        <w:rPr>
          <w:rFonts w:ascii="Times New Roman" w:hAnsi="Times New Roman" w:cs="Times New Roman"/>
          <w:b/>
          <w:i/>
          <w:sz w:val="24"/>
          <w:szCs w:val="24"/>
        </w:rPr>
      </w:pPr>
    </w:p>
    <w:p w14:paraId="21B78015" w14:textId="77777777" w:rsidR="002F24AC" w:rsidRDefault="002F24AC" w:rsidP="00B27994">
      <w:pPr>
        <w:spacing w:line="240" w:lineRule="auto"/>
        <w:jc w:val="both"/>
        <w:rPr>
          <w:rFonts w:ascii="Times New Roman" w:hAnsi="Times New Roman" w:cs="Times New Roman"/>
          <w:b/>
          <w:i/>
          <w:sz w:val="24"/>
          <w:szCs w:val="24"/>
        </w:rPr>
      </w:pPr>
    </w:p>
    <w:p w14:paraId="17B9707C" w14:textId="77777777" w:rsidR="002F24AC" w:rsidRDefault="002F24AC" w:rsidP="00B27994">
      <w:pPr>
        <w:spacing w:line="240" w:lineRule="auto"/>
        <w:jc w:val="both"/>
        <w:rPr>
          <w:rFonts w:ascii="Times New Roman" w:hAnsi="Times New Roman" w:cs="Times New Roman"/>
          <w:b/>
          <w:i/>
          <w:sz w:val="24"/>
          <w:szCs w:val="24"/>
        </w:rPr>
      </w:pPr>
    </w:p>
    <w:p w14:paraId="401D0A22" w14:textId="77777777" w:rsidR="002F24AC" w:rsidRDefault="002F24AC" w:rsidP="00B27994">
      <w:pPr>
        <w:spacing w:line="240" w:lineRule="auto"/>
        <w:jc w:val="both"/>
        <w:rPr>
          <w:rFonts w:ascii="Times New Roman" w:hAnsi="Times New Roman" w:cs="Times New Roman"/>
          <w:b/>
          <w:i/>
          <w:sz w:val="24"/>
          <w:szCs w:val="24"/>
        </w:rPr>
      </w:pPr>
    </w:p>
    <w:p w14:paraId="7DF0F1AE" w14:textId="738DCF1C" w:rsidR="007173E6" w:rsidRPr="00872F88" w:rsidRDefault="007173E6" w:rsidP="00B27994">
      <w:p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lastRenderedPageBreak/>
        <w:t xml:space="preserve">II) </w:t>
      </w:r>
      <w:r w:rsidR="00290D8D" w:rsidRPr="00872F88">
        <w:rPr>
          <w:rFonts w:ascii="Times New Roman" w:hAnsi="Times New Roman" w:cs="Times New Roman"/>
          <w:b/>
          <w:i/>
          <w:sz w:val="24"/>
          <w:szCs w:val="24"/>
        </w:rPr>
        <w:t>NOTAS AL ESTADO DE ACTIVIDADES</w:t>
      </w:r>
    </w:p>
    <w:p w14:paraId="444E3E8D" w14:textId="77777777" w:rsidR="005D1FD1"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w:t>
      </w:r>
    </w:p>
    <w:p w14:paraId="0E543733" w14:textId="5AFEEADA" w:rsidR="00706CE6" w:rsidRPr="00B27994" w:rsidRDefault="005D1FD1"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noProof/>
          <w:highlight w:val="yellow"/>
          <w:lang w:eastAsia="es-MX"/>
        </w:rPr>
        <w:drawing>
          <wp:anchor distT="0" distB="0" distL="114300" distR="114300" simplePos="0" relativeHeight="251737088" behindDoc="0" locked="0" layoutInCell="1" allowOverlap="1" wp14:anchorId="669DB8EE" wp14:editId="75EB931E">
            <wp:simplePos x="0" y="0"/>
            <wp:positionH relativeFrom="margin">
              <wp:posOffset>52158</wp:posOffset>
            </wp:positionH>
            <wp:positionV relativeFrom="paragraph">
              <wp:posOffset>281704</wp:posOffset>
            </wp:positionV>
            <wp:extent cx="1038225" cy="904875"/>
            <wp:effectExtent l="0" t="0" r="9525"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F1045" w:rsidRPr="00872F88">
        <w:rPr>
          <w:rFonts w:ascii="Times New Roman" w:hAnsi="Times New Roman" w:cs="Times New Roman"/>
          <w:b/>
          <w:color w:val="FFFFFF" w:themeColor="background1"/>
          <w:sz w:val="24"/>
          <w:szCs w:val="24"/>
        </w:rPr>
        <w:t>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10799.99</w:t>
      </w:r>
      <w:r w:rsidR="00BF1045" w:rsidRPr="00872F88">
        <w:rPr>
          <w:rFonts w:ascii="Times New Roman" w:hAnsi="Times New Roman" w:cs="Times New Roman"/>
        </w:rPr>
        <w:t xml:space="preserve"> </w:t>
      </w:r>
      <w:r w:rsidR="00B27994">
        <w:rPr>
          <w:rFonts w:ascii="Times New Roman" w:hAnsi="Times New Roman" w:cs="Times New Roman"/>
          <w:b/>
          <w:color w:val="FFFFFF" w:themeColor="background1"/>
          <w:sz w:val="24"/>
          <w:szCs w:val="24"/>
        </w:rPr>
        <w:t>1079</w:t>
      </w:r>
      <w:r w:rsidR="007B3A8A">
        <w:rPr>
          <w:rFonts w:ascii="Times New Roman" w:hAnsi="Times New Roman" w:cs="Times New Roman"/>
          <w:b/>
          <w:noProof/>
          <w:color w:val="FFFFFF" w:themeColor="background1"/>
          <w:sz w:val="24"/>
          <w:szCs w:val="24"/>
          <w:lang w:eastAsia="es-MX"/>
        </w:rPr>
        <w:drawing>
          <wp:inline distT="0" distB="0" distL="0" distR="0" wp14:anchorId="291EEA94" wp14:editId="7E04578F">
            <wp:extent cx="5614035" cy="3561907"/>
            <wp:effectExtent l="0" t="0" r="5715"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6423" cy="3563422"/>
                    </a:xfrm>
                    <a:prstGeom prst="rect">
                      <a:avLst/>
                    </a:prstGeom>
                    <a:noFill/>
                    <a:ln>
                      <a:noFill/>
                    </a:ln>
                  </pic:spPr>
                </pic:pic>
              </a:graphicData>
            </a:graphic>
          </wp:inline>
        </w:drawing>
      </w:r>
    </w:p>
    <w:p w14:paraId="5E9A7595" w14:textId="4CAA991C" w:rsidR="00B27994" w:rsidRDefault="00666062"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r w:rsidR="007B3A8A">
        <w:rPr>
          <w:rFonts w:ascii="Times New Roman" w:hAnsi="Times New Roman" w:cs="Times New Roman"/>
          <w:b/>
          <w:noProof/>
          <w:color w:val="FFFFFF" w:themeColor="background1"/>
          <w:sz w:val="24"/>
          <w:szCs w:val="24"/>
          <w:lang w:eastAsia="es-MX"/>
        </w:rPr>
        <w:drawing>
          <wp:inline distT="0" distB="0" distL="0" distR="0" wp14:anchorId="75BE0DAF" wp14:editId="4EB55FE9">
            <wp:extent cx="6007100" cy="3657600"/>
            <wp:effectExtent l="0" t="0" r="0"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665" cy="3664033"/>
                    </a:xfrm>
                    <a:prstGeom prst="rect">
                      <a:avLst/>
                    </a:prstGeom>
                    <a:noFill/>
                    <a:ln>
                      <a:noFill/>
                    </a:ln>
                  </pic:spPr>
                </pic:pic>
              </a:graphicData>
            </a:graphic>
          </wp:inline>
        </w:drawing>
      </w:r>
    </w:p>
    <w:p w14:paraId="40D2E521" w14:textId="724CE7F3" w:rsidR="005D1FD1" w:rsidRDefault="005D1FD1" w:rsidP="00B27994">
      <w:pPr>
        <w:spacing w:line="240" w:lineRule="auto"/>
        <w:jc w:val="both"/>
        <w:rPr>
          <w:rFonts w:ascii="Times New Roman" w:hAnsi="Times New Roman" w:cs="Times New Roman"/>
          <w:b/>
          <w:noProof/>
          <w:color w:val="FFFFFF" w:themeColor="background1"/>
          <w:sz w:val="24"/>
          <w:szCs w:val="24"/>
          <w:lang w:eastAsia="es-MX"/>
        </w:rPr>
      </w:pPr>
    </w:p>
    <w:p w14:paraId="0D848537" w14:textId="20CA9A14" w:rsidR="00692AD9" w:rsidRDefault="00692AD9" w:rsidP="00B27994">
      <w:pPr>
        <w:spacing w:line="240" w:lineRule="auto"/>
        <w:jc w:val="both"/>
        <w:rPr>
          <w:rFonts w:ascii="Times New Roman" w:hAnsi="Times New Roman" w:cs="Times New Roman"/>
          <w:b/>
          <w:color w:val="FFFFFF" w:themeColor="background1"/>
          <w:sz w:val="24"/>
          <w:szCs w:val="24"/>
        </w:rPr>
      </w:pPr>
    </w:p>
    <w:p w14:paraId="0B6B4D51" w14:textId="114D2DD8" w:rsidR="007B3A8A" w:rsidRDefault="007B3A8A"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inline distT="0" distB="0" distL="0" distR="0" wp14:anchorId="73EAA432" wp14:editId="2C86D510">
            <wp:extent cx="5603240" cy="3657600"/>
            <wp:effectExtent l="0" t="0" r="0" b="0"/>
            <wp:docPr id="449" name="Imagen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5454" cy="3659045"/>
                    </a:xfrm>
                    <a:prstGeom prst="rect">
                      <a:avLst/>
                    </a:prstGeom>
                    <a:noFill/>
                    <a:ln>
                      <a:noFill/>
                    </a:ln>
                  </pic:spPr>
                </pic:pic>
              </a:graphicData>
            </a:graphic>
          </wp:inline>
        </w:drawing>
      </w:r>
    </w:p>
    <w:p w14:paraId="177DACAF" w14:textId="77777777" w:rsidR="007B3A8A" w:rsidRDefault="007B3A8A" w:rsidP="00B27994">
      <w:pPr>
        <w:spacing w:line="240" w:lineRule="auto"/>
        <w:jc w:val="both"/>
        <w:rPr>
          <w:rFonts w:ascii="Times New Roman" w:hAnsi="Times New Roman" w:cs="Times New Roman"/>
          <w:b/>
          <w:color w:val="FFFFFF" w:themeColor="background1"/>
          <w:sz w:val="24"/>
          <w:szCs w:val="24"/>
        </w:rPr>
      </w:pPr>
    </w:p>
    <w:p w14:paraId="4B56824D" w14:textId="4652634D" w:rsidR="007B3A8A" w:rsidRDefault="007B3A8A"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inline distT="0" distB="0" distL="0" distR="0" wp14:anchorId="627B3AD9" wp14:editId="5CDBAD0B">
            <wp:extent cx="5762625" cy="2296795"/>
            <wp:effectExtent l="0" t="0" r="9525" b="825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516" cy="2297150"/>
                    </a:xfrm>
                    <a:prstGeom prst="rect">
                      <a:avLst/>
                    </a:prstGeom>
                    <a:noFill/>
                    <a:ln>
                      <a:noFill/>
                    </a:ln>
                  </pic:spPr>
                </pic:pic>
              </a:graphicData>
            </a:graphic>
          </wp:inline>
        </w:drawing>
      </w:r>
    </w:p>
    <w:p w14:paraId="61B85471" w14:textId="4C8E1A82" w:rsidR="007B3A8A" w:rsidRDefault="007B3A8A"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lastRenderedPageBreak/>
        <w:drawing>
          <wp:inline distT="0" distB="0" distL="0" distR="0" wp14:anchorId="4C3FA6C7" wp14:editId="7DEB4BD8">
            <wp:extent cx="5762625" cy="4359349"/>
            <wp:effectExtent l="0" t="0" r="0" b="3175"/>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7137" cy="4362762"/>
                    </a:xfrm>
                    <a:prstGeom prst="rect">
                      <a:avLst/>
                    </a:prstGeom>
                    <a:noFill/>
                    <a:ln>
                      <a:noFill/>
                    </a:ln>
                  </pic:spPr>
                </pic:pic>
              </a:graphicData>
            </a:graphic>
          </wp:inline>
        </w:drawing>
      </w:r>
    </w:p>
    <w:p w14:paraId="5EF158B2" w14:textId="1785AB56" w:rsidR="0005160C" w:rsidRPr="00872F88" w:rsidRDefault="0005160C" w:rsidP="00427755">
      <w:pPr>
        <w:spacing w:line="240" w:lineRule="auto"/>
        <w:jc w:val="both"/>
        <w:rPr>
          <w:rFonts w:ascii="Times New Roman" w:hAnsi="Times New Roman" w:cs="Times New Roman"/>
          <w:b/>
          <w:color w:val="FFFFFF" w:themeColor="background1"/>
          <w:sz w:val="24"/>
          <w:szCs w:val="24"/>
        </w:rPr>
      </w:pPr>
    </w:p>
    <w:p w14:paraId="0F7527D1" w14:textId="447A6291" w:rsidR="00450F99" w:rsidRPr="00666062" w:rsidRDefault="00450F99" w:rsidP="00666062">
      <w:pPr>
        <w:spacing w:line="240" w:lineRule="auto"/>
        <w:jc w:val="both"/>
        <w:rPr>
          <w:rFonts w:ascii="Times New Roman" w:hAnsi="Times New Roman" w:cs="Times New Roman"/>
          <w:noProof/>
        </w:rPr>
      </w:pPr>
      <w:r w:rsidRPr="00872F88">
        <w:rPr>
          <w:rFonts w:ascii="Times New Roman" w:hAnsi="Times New Roman" w:cs="Times New Roman"/>
          <w:b/>
          <w:sz w:val="24"/>
          <w:szCs w:val="24"/>
        </w:rPr>
        <w:t xml:space="preserve">GASTOS Y OTRAS </w:t>
      </w:r>
      <w:r w:rsidR="00FD4B13" w:rsidRPr="00872F88">
        <w:rPr>
          <w:rFonts w:ascii="Times New Roman" w:hAnsi="Times New Roman" w:cs="Times New Roman"/>
          <w:b/>
          <w:sz w:val="24"/>
          <w:szCs w:val="24"/>
        </w:rPr>
        <w:t>PÉRDIDAS</w:t>
      </w:r>
    </w:p>
    <w:p w14:paraId="343AC312" w14:textId="77777777" w:rsidR="00E46E2F" w:rsidRPr="00872F88" w:rsidRDefault="00E46E2F" w:rsidP="00427755">
      <w:pPr>
        <w:spacing w:line="240" w:lineRule="auto"/>
        <w:jc w:val="both"/>
        <w:rPr>
          <w:rFonts w:ascii="Times New Roman" w:hAnsi="Times New Roman" w:cs="Times New Roman"/>
          <w:b/>
          <w:sz w:val="24"/>
          <w:szCs w:val="24"/>
        </w:rPr>
      </w:pPr>
    </w:p>
    <w:p w14:paraId="1C852C22" w14:textId="27F12763" w:rsidR="00450F99" w:rsidRPr="00872F88" w:rsidRDefault="00741356" w:rsidP="00FB1BCE">
      <w:pPr>
        <w:pStyle w:val="Prrafodelista"/>
        <w:numPr>
          <w:ilvl w:val="0"/>
          <w:numId w:val="38"/>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GASTOS DE FUNCIONAMIENTO Y EXTRAORDINARIOS</w:t>
      </w:r>
    </w:p>
    <w:p w14:paraId="3539FE4B" w14:textId="2F9689AB" w:rsidR="00C0221D" w:rsidRDefault="00DA5F7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el </w:t>
      </w:r>
      <w:r w:rsidR="00915406" w:rsidRPr="00872F88">
        <w:rPr>
          <w:rFonts w:ascii="Times New Roman" w:hAnsi="Times New Roman" w:cs="Times New Roman"/>
          <w:sz w:val="24"/>
          <w:szCs w:val="24"/>
        </w:rPr>
        <w:t>mes de</w:t>
      </w:r>
      <w:r w:rsidR="00F23EE5" w:rsidRPr="00872F88">
        <w:rPr>
          <w:rFonts w:ascii="Times New Roman" w:hAnsi="Times New Roman" w:cs="Times New Roman"/>
          <w:sz w:val="24"/>
          <w:szCs w:val="24"/>
        </w:rPr>
        <w:t xml:space="preserve"> </w:t>
      </w:r>
      <w:r w:rsidR="005D1FD1">
        <w:rPr>
          <w:rFonts w:ascii="Times New Roman" w:hAnsi="Times New Roman" w:cs="Times New Roman"/>
          <w:sz w:val="24"/>
          <w:szCs w:val="24"/>
        </w:rPr>
        <w:t>septiembre</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sidR="00E97A8A" w:rsidRPr="00872F88">
        <w:rPr>
          <w:rFonts w:ascii="Times New Roman" w:hAnsi="Times New Roman" w:cs="Times New Roman"/>
          <w:sz w:val="24"/>
          <w:szCs w:val="24"/>
        </w:rPr>
        <w:t>n</w:t>
      </w:r>
      <w:r w:rsidR="00875642" w:rsidRPr="00872F88">
        <w:rPr>
          <w:rFonts w:ascii="Times New Roman" w:hAnsi="Times New Roman" w:cs="Times New Roman"/>
          <w:sz w:val="24"/>
          <w:szCs w:val="24"/>
        </w:rPr>
        <w:t>o existen partidas del gasto</w:t>
      </w:r>
      <w:r w:rsidR="008F3E3F" w:rsidRPr="00872F88">
        <w:rPr>
          <w:rFonts w:ascii="Times New Roman" w:hAnsi="Times New Roman" w:cs="Times New Roman"/>
          <w:sz w:val="24"/>
          <w:szCs w:val="24"/>
        </w:rPr>
        <w:t xml:space="preserve"> en las subcuentas</w:t>
      </w:r>
      <w:r w:rsidR="00875642" w:rsidRPr="00872F88">
        <w:rPr>
          <w:rFonts w:ascii="Times New Roman" w:hAnsi="Times New Roman" w:cs="Times New Roman"/>
          <w:sz w:val="24"/>
          <w:szCs w:val="24"/>
        </w:rPr>
        <w:t xml:space="preserve"> que representen </w:t>
      </w:r>
      <w:r w:rsidR="008F3E3F" w:rsidRPr="00872F88">
        <w:rPr>
          <w:rFonts w:ascii="Times New Roman" w:hAnsi="Times New Roman" w:cs="Times New Roman"/>
          <w:sz w:val="24"/>
          <w:szCs w:val="24"/>
        </w:rPr>
        <w:t>más</w:t>
      </w:r>
      <w:r w:rsidR="00875642" w:rsidRPr="00872F88">
        <w:rPr>
          <w:rFonts w:ascii="Times New Roman" w:hAnsi="Times New Roman" w:cs="Times New Roman"/>
          <w:sz w:val="24"/>
          <w:szCs w:val="24"/>
        </w:rPr>
        <w:t xml:space="preserve"> d</w:t>
      </w:r>
      <w:r w:rsidR="007B3A8A">
        <w:rPr>
          <w:rFonts w:ascii="Times New Roman" w:hAnsi="Times New Roman" w:cs="Times New Roman"/>
          <w:sz w:val="24"/>
          <w:szCs w:val="24"/>
        </w:rPr>
        <w:t>el 10% del total de los gastos.</w:t>
      </w:r>
    </w:p>
    <w:p w14:paraId="657D618E" w14:textId="77777777" w:rsidR="005C1236" w:rsidRPr="00872F88" w:rsidRDefault="005C1236"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7E33980F" w14:textId="4A21A426" w:rsidR="00741356" w:rsidRPr="00666062" w:rsidRDefault="00741356" w:rsidP="00666062">
      <w:pPr>
        <w:spacing w:line="240" w:lineRule="auto"/>
        <w:jc w:val="both"/>
        <w:rPr>
          <w:rFonts w:ascii="Times New Roman" w:hAnsi="Times New Roman" w:cs="Times New Roman"/>
          <w:b/>
          <w:i/>
          <w:color w:val="FFFFFF" w:themeColor="background1"/>
          <w:sz w:val="24"/>
          <w:szCs w:val="24"/>
        </w:rPr>
      </w:pPr>
      <w:r w:rsidRPr="00666062">
        <w:rPr>
          <w:rFonts w:ascii="Times New Roman" w:hAnsi="Times New Roman" w:cs="Times New Roman"/>
          <w:b/>
          <w:sz w:val="24"/>
          <w:szCs w:val="24"/>
        </w:rPr>
        <w:t xml:space="preserve">MODIFICACIONES AL PATRIMONIO CONTRIBUIDO. </w:t>
      </w:r>
    </w:p>
    <w:p w14:paraId="4D2B2472" w14:textId="35960DD3" w:rsidR="0014658F" w:rsidRPr="00872F88" w:rsidRDefault="00666062" w:rsidP="0014658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 xml:space="preserve">En el mes de </w:t>
      </w:r>
      <w:r w:rsidR="00244D9D">
        <w:rPr>
          <w:rFonts w:ascii="Times New Roman" w:hAnsi="Times New Roman" w:cs="Times New Roman"/>
          <w:sz w:val="24"/>
          <w:szCs w:val="24"/>
        </w:rPr>
        <w:t>septiembre</w:t>
      </w:r>
      <w:r w:rsidR="0014658F" w:rsidRPr="00872F88">
        <w:rPr>
          <w:rFonts w:ascii="Times New Roman" w:hAnsi="Times New Roman" w:cs="Times New Roman"/>
          <w:sz w:val="24"/>
          <w:szCs w:val="24"/>
        </w:rPr>
        <w:t xml:space="preserve"> 2021, no se realizaron operaciones financieras que afectaran las cuentas relacionadas con este rubro</w:t>
      </w:r>
      <w:r w:rsidR="0014658F" w:rsidRPr="00872F88">
        <w:rPr>
          <w:rFonts w:ascii="Times New Roman" w:hAnsi="Times New Roman" w:cs="Times New Roman"/>
          <w:noProof/>
          <w:sz w:val="24"/>
          <w:szCs w:val="24"/>
        </w:rPr>
        <w:t xml:space="preserve"> </w:t>
      </w:r>
    </w:p>
    <w:p w14:paraId="6D9D0BBF" w14:textId="77777777" w:rsidR="00666062" w:rsidRDefault="00666062" w:rsidP="00666062">
      <w:pPr>
        <w:spacing w:line="240" w:lineRule="auto"/>
        <w:jc w:val="both"/>
        <w:rPr>
          <w:rFonts w:ascii="Times New Roman" w:hAnsi="Times New Roman" w:cs="Times New Roman"/>
          <w:b/>
          <w:sz w:val="24"/>
          <w:szCs w:val="24"/>
        </w:rPr>
      </w:pPr>
    </w:p>
    <w:p w14:paraId="4DAA6EFD" w14:textId="1B6FB621" w:rsidR="00741356" w:rsidRPr="00666062" w:rsidRDefault="0014658F" w:rsidP="00666062">
      <w:pPr>
        <w:spacing w:line="240" w:lineRule="auto"/>
        <w:jc w:val="both"/>
        <w:rPr>
          <w:rFonts w:ascii="Times New Roman" w:hAnsi="Times New Roman" w:cs="Times New Roman"/>
          <w:sz w:val="24"/>
          <w:szCs w:val="24"/>
        </w:rPr>
      </w:pPr>
      <w:r w:rsidRPr="00666062">
        <w:rPr>
          <w:rFonts w:ascii="Times New Roman" w:hAnsi="Times New Roman" w:cs="Times New Roman"/>
          <w:b/>
          <w:sz w:val="24"/>
          <w:szCs w:val="24"/>
        </w:rPr>
        <w:t>M</w:t>
      </w:r>
      <w:r w:rsidR="00741356" w:rsidRPr="00666062">
        <w:rPr>
          <w:rFonts w:ascii="Times New Roman" w:hAnsi="Times New Roman" w:cs="Times New Roman"/>
          <w:b/>
          <w:sz w:val="24"/>
          <w:szCs w:val="24"/>
        </w:rPr>
        <w:t>ODIFICACIONES AL PATRIMONIO GENERADO.</w:t>
      </w:r>
    </w:p>
    <w:p w14:paraId="34229A41" w14:textId="1CC3DA06"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 xml:space="preserve">En el mes de </w:t>
      </w:r>
      <w:r w:rsidR="00666062">
        <w:rPr>
          <w:rFonts w:ascii="Times New Roman" w:hAnsi="Times New Roman" w:cs="Times New Roman"/>
          <w:sz w:val="24"/>
          <w:szCs w:val="24"/>
        </w:rPr>
        <w:t>agosto</w:t>
      </w:r>
      <w:r w:rsidR="0014658F" w:rsidRPr="00872F88">
        <w:rPr>
          <w:rFonts w:ascii="Times New Roman" w:hAnsi="Times New Roman" w:cs="Times New Roman"/>
          <w:sz w:val="24"/>
          <w:szCs w:val="24"/>
        </w:rPr>
        <w:t xml:space="preserve"> se tuvieron afectaciones a ejercicios anteriores e</w:t>
      </w:r>
      <w:r w:rsidR="007814BE">
        <w:rPr>
          <w:rFonts w:ascii="Times New Roman" w:hAnsi="Times New Roman" w:cs="Times New Roman"/>
          <w:sz w:val="24"/>
          <w:szCs w:val="24"/>
        </w:rPr>
        <w:t>n el resultado del ejercicio 2016</w:t>
      </w:r>
      <w:r w:rsidR="0014658F" w:rsidRPr="00872F88">
        <w:rPr>
          <w:rFonts w:ascii="Times New Roman" w:hAnsi="Times New Roman" w:cs="Times New Roman"/>
          <w:sz w:val="24"/>
          <w:szCs w:val="24"/>
        </w:rPr>
        <w:t>.</w:t>
      </w:r>
    </w:p>
    <w:p w14:paraId="64F3B140" w14:textId="77777777" w:rsidR="007248E4" w:rsidRPr="007248E4" w:rsidRDefault="0014658F" w:rsidP="007248E4">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En póliza D00</w:t>
      </w:r>
      <w:r w:rsidR="00EA42E8">
        <w:rPr>
          <w:rFonts w:ascii="Times New Roman" w:hAnsi="Times New Roman" w:cs="Times New Roman"/>
          <w:sz w:val="24"/>
          <w:szCs w:val="24"/>
        </w:rPr>
        <w:t>2</w:t>
      </w:r>
      <w:r w:rsidR="00A26CEF">
        <w:rPr>
          <w:rFonts w:ascii="Times New Roman" w:hAnsi="Times New Roman" w:cs="Times New Roman"/>
          <w:sz w:val="24"/>
          <w:szCs w:val="24"/>
        </w:rPr>
        <w:t>80</w:t>
      </w:r>
      <w:r w:rsidRPr="00872F88">
        <w:rPr>
          <w:rFonts w:ascii="Times New Roman" w:hAnsi="Times New Roman" w:cs="Times New Roman"/>
          <w:sz w:val="24"/>
          <w:szCs w:val="24"/>
        </w:rPr>
        <w:t xml:space="preserve"> del 0</w:t>
      </w:r>
      <w:r w:rsidR="00A26CEF">
        <w:rPr>
          <w:rFonts w:ascii="Times New Roman" w:hAnsi="Times New Roman" w:cs="Times New Roman"/>
          <w:sz w:val="24"/>
          <w:szCs w:val="24"/>
        </w:rPr>
        <w:t>1</w:t>
      </w:r>
      <w:r w:rsidRPr="00872F88">
        <w:rPr>
          <w:rFonts w:ascii="Times New Roman" w:hAnsi="Times New Roman" w:cs="Times New Roman"/>
          <w:sz w:val="24"/>
          <w:szCs w:val="24"/>
        </w:rPr>
        <w:t xml:space="preserve"> de </w:t>
      </w:r>
      <w:r w:rsidR="00A26CEF">
        <w:rPr>
          <w:rFonts w:ascii="Times New Roman" w:hAnsi="Times New Roman" w:cs="Times New Roman"/>
          <w:sz w:val="24"/>
          <w:szCs w:val="24"/>
        </w:rPr>
        <w:t>Septiembre</w:t>
      </w:r>
      <w:r w:rsidRPr="00872F88">
        <w:rPr>
          <w:rFonts w:ascii="Times New Roman" w:hAnsi="Times New Roman" w:cs="Times New Roman"/>
          <w:sz w:val="24"/>
          <w:szCs w:val="24"/>
        </w:rPr>
        <w:t xml:space="preserve"> del 2021 se registraron las </w:t>
      </w:r>
      <w:r w:rsidR="00EA42E8">
        <w:rPr>
          <w:rFonts w:ascii="Times New Roman" w:hAnsi="Times New Roman" w:cs="Times New Roman"/>
          <w:sz w:val="24"/>
          <w:szCs w:val="24"/>
        </w:rPr>
        <w:t>rectificaciones al ejercicio 201</w:t>
      </w:r>
      <w:r w:rsidR="00A26CEF">
        <w:rPr>
          <w:rFonts w:ascii="Times New Roman" w:hAnsi="Times New Roman" w:cs="Times New Roman"/>
          <w:sz w:val="24"/>
          <w:szCs w:val="24"/>
        </w:rPr>
        <w:t>7</w:t>
      </w:r>
      <w:r w:rsidR="00EA42E8">
        <w:rPr>
          <w:rFonts w:ascii="Times New Roman" w:hAnsi="Times New Roman" w:cs="Times New Roman"/>
          <w:sz w:val="24"/>
          <w:szCs w:val="24"/>
        </w:rPr>
        <w:t xml:space="preserve"> por $1</w:t>
      </w:r>
      <w:r w:rsidR="00A26CEF">
        <w:rPr>
          <w:rFonts w:ascii="Times New Roman" w:hAnsi="Times New Roman" w:cs="Times New Roman"/>
          <w:sz w:val="24"/>
          <w:szCs w:val="24"/>
        </w:rPr>
        <w:t>6</w:t>
      </w:r>
      <w:r w:rsidR="00EA42E8">
        <w:rPr>
          <w:rFonts w:ascii="Times New Roman" w:hAnsi="Times New Roman" w:cs="Times New Roman"/>
          <w:sz w:val="24"/>
          <w:szCs w:val="24"/>
        </w:rPr>
        <w:t>3,</w:t>
      </w:r>
      <w:r w:rsidR="00A26CEF">
        <w:rPr>
          <w:rFonts w:ascii="Times New Roman" w:hAnsi="Times New Roman" w:cs="Times New Roman"/>
          <w:sz w:val="24"/>
          <w:szCs w:val="24"/>
        </w:rPr>
        <w:t>863</w:t>
      </w:r>
      <w:r w:rsidR="00EA42E8">
        <w:rPr>
          <w:rFonts w:ascii="Times New Roman" w:hAnsi="Times New Roman" w:cs="Times New Roman"/>
          <w:sz w:val="24"/>
          <w:szCs w:val="24"/>
        </w:rPr>
        <w:t>.</w:t>
      </w:r>
      <w:r w:rsidR="00A26CEF">
        <w:rPr>
          <w:rFonts w:ascii="Times New Roman" w:hAnsi="Times New Roman" w:cs="Times New Roman"/>
          <w:sz w:val="24"/>
          <w:szCs w:val="24"/>
        </w:rPr>
        <w:t>63</w:t>
      </w:r>
      <w:r w:rsidR="00EA42E8">
        <w:rPr>
          <w:rFonts w:ascii="Times New Roman" w:hAnsi="Times New Roman" w:cs="Times New Roman"/>
          <w:sz w:val="24"/>
          <w:szCs w:val="24"/>
        </w:rPr>
        <w:t xml:space="preserve"> (Ciento </w:t>
      </w:r>
      <w:r w:rsidR="00A26CEF">
        <w:rPr>
          <w:rFonts w:ascii="Times New Roman" w:hAnsi="Times New Roman" w:cs="Times New Roman"/>
          <w:sz w:val="24"/>
          <w:szCs w:val="24"/>
        </w:rPr>
        <w:t>sesenta y tres mil ochocientos sesenta y tres pesos 63</w:t>
      </w:r>
      <w:r w:rsidR="00EA42E8">
        <w:rPr>
          <w:rFonts w:ascii="Times New Roman" w:hAnsi="Times New Roman" w:cs="Times New Roman"/>
          <w:sz w:val="24"/>
          <w:szCs w:val="24"/>
        </w:rPr>
        <w:t xml:space="preserve">/100 m.n.) </w:t>
      </w:r>
      <w:r w:rsidR="006929BA">
        <w:rPr>
          <w:rFonts w:ascii="Times New Roman" w:hAnsi="Times New Roman" w:cs="Times New Roman"/>
          <w:sz w:val="24"/>
          <w:szCs w:val="24"/>
        </w:rPr>
        <w:t xml:space="preserve">derivado de </w:t>
      </w:r>
      <w:r w:rsidR="007248E4" w:rsidRPr="007248E4">
        <w:rPr>
          <w:rFonts w:ascii="Times New Roman" w:hAnsi="Times New Roman" w:cs="Times New Roman"/>
          <w:bCs/>
          <w:sz w:val="24"/>
          <w:szCs w:val="24"/>
          <w:lang w:val="es-ES"/>
        </w:rPr>
        <w:t>la omisión de cancelación de pasivo de la cuenta contable 2121-01-01-007 Laudos 2017; mismos que fueron pagados en ese año.</w:t>
      </w:r>
    </w:p>
    <w:p w14:paraId="7E875371" w14:textId="77777777" w:rsidR="007248E4" w:rsidRPr="007248E4" w:rsidRDefault="007814BE" w:rsidP="007248E4">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En póliza D002</w:t>
      </w:r>
      <w:r w:rsidR="006929BA">
        <w:rPr>
          <w:rFonts w:ascii="Times New Roman" w:hAnsi="Times New Roman" w:cs="Times New Roman"/>
          <w:sz w:val="24"/>
          <w:szCs w:val="24"/>
        </w:rPr>
        <w:t>81</w:t>
      </w:r>
      <w:r>
        <w:rPr>
          <w:rFonts w:ascii="Times New Roman" w:hAnsi="Times New Roman" w:cs="Times New Roman"/>
          <w:sz w:val="24"/>
          <w:szCs w:val="24"/>
        </w:rPr>
        <w:t xml:space="preserve"> del 0</w:t>
      </w:r>
      <w:r w:rsidR="006929BA">
        <w:rPr>
          <w:rFonts w:ascii="Times New Roman" w:hAnsi="Times New Roman" w:cs="Times New Roman"/>
          <w:sz w:val="24"/>
          <w:szCs w:val="24"/>
        </w:rPr>
        <w:t>1</w:t>
      </w:r>
      <w:r>
        <w:rPr>
          <w:rFonts w:ascii="Times New Roman" w:hAnsi="Times New Roman" w:cs="Times New Roman"/>
          <w:sz w:val="24"/>
          <w:szCs w:val="24"/>
        </w:rPr>
        <w:t xml:space="preserve"> de </w:t>
      </w:r>
      <w:r w:rsidR="006929BA">
        <w:rPr>
          <w:rFonts w:ascii="Times New Roman" w:hAnsi="Times New Roman" w:cs="Times New Roman"/>
          <w:sz w:val="24"/>
          <w:szCs w:val="24"/>
        </w:rPr>
        <w:t>Septiembre</w:t>
      </w:r>
      <w:r>
        <w:rPr>
          <w:rFonts w:ascii="Times New Roman" w:hAnsi="Times New Roman" w:cs="Times New Roman"/>
          <w:sz w:val="24"/>
          <w:szCs w:val="24"/>
        </w:rPr>
        <w:t xml:space="preserve"> del 2021 se registró la rectificación al ejercicio 2016 por $</w:t>
      </w:r>
      <w:r w:rsidR="006929BA">
        <w:rPr>
          <w:rFonts w:ascii="Times New Roman" w:hAnsi="Times New Roman" w:cs="Times New Roman"/>
          <w:sz w:val="24"/>
          <w:szCs w:val="24"/>
        </w:rPr>
        <w:t>269</w:t>
      </w:r>
      <w:r>
        <w:rPr>
          <w:rFonts w:ascii="Times New Roman" w:hAnsi="Times New Roman" w:cs="Times New Roman"/>
          <w:sz w:val="24"/>
          <w:szCs w:val="24"/>
        </w:rPr>
        <w:t>.</w:t>
      </w:r>
      <w:r w:rsidR="006929BA">
        <w:rPr>
          <w:rFonts w:ascii="Times New Roman" w:hAnsi="Times New Roman" w:cs="Times New Roman"/>
          <w:sz w:val="24"/>
          <w:szCs w:val="24"/>
        </w:rPr>
        <w:t>57</w:t>
      </w:r>
      <w:r>
        <w:rPr>
          <w:rFonts w:ascii="Times New Roman" w:hAnsi="Times New Roman" w:cs="Times New Roman"/>
          <w:sz w:val="24"/>
          <w:szCs w:val="24"/>
        </w:rPr>
        <w:t xml:space="preserve"> (</w:t>
      </w:r>
      <w:r w:rsidR="006929BA">
        <w:rPr>
          <w:rFonts w:ascii="Times New Roman" w:hAnsi="Times New Roman" w:cs="Times New Roman"/>
          <w:sz w:val="24"/>
          <w:szCs w:val="24"/>
        </w:rPr>
        <w:t>Doscientos sesenta y nueve</w:t>
      </w:r>
      <w:r>
        <w:rPr>
          <w:rFonts w:ascii="Times New Roman" w:hAnsi="Times New Roman" w:cs="Times New Roman"/>
          <w:sz w:val="24"/>
          <w:szCs w:val="24"/>
        </w:rPr>
        <w:t xml:space="preserve"> pesos </w:t>
      </w:r>
      <w:r w:rsidR="006929BA">
        <w:rPr>
          <w:rFonts w:ascii="Times New Roman" w:hAnsi="Times New Roman" w:cs="Times New Roman"/>
          <w:sz w:val="24"/>
          <w:szCs w:val="24"/>
        </w:rPr>
        <w:t>57</w:t>
      </w:r>
      <w:r>
        <w:rPr>
          <w:rFonts w:ascii="Times New Roman" w:hAnsi="Times New Roman" w:cs="Times New Roman"/>
          <w:sz w:val="24"/>
          <w:szCs w:val="24"/>
        </w:rPr>
        <w:t xml:space="preserve">/100 m.n.) </w:t>
      </w:r>
      <w:r w:rsidRPr="007814BE">
        <w:rPr>
          <w:rFonts w:ascii="Times New Roman" w:hAnsi="Times New Roman" w:cs="Times New Roman"/>
          <w:sz w:val="24"/>
          <w:szCs w:val="24"/>
        </w:rPr>
        <w:t xml:space="preserve">derivado de la </w:t>
      </w:r>
      <w:r w:rsidR="007248E4" w:rsidRPr="007248E4">
        <w:rPr>
          <w:rFonts w:ascii="Times New Roman" w:hAnsi="Times New Roman" w:cs="Times New Roman"/>
          <w:bCs/>
          <w:sz w:val="24"/>
          <w:szCs w:val="24"/>
          <w:lang w:val="es-ES"/>
        </w:rPr>
        <w:t>la omisión de registro de gasto de jubilados y de la cuenta por cobrar, cuenta contable 1123-01-06-001 ISSSSPEA JUBILADOS; misma que fue pagada en ese año.</w:t>
      </w:r>
    </w:p>
    <w:p w14:paraId="17F1E6FF" w14:textId="77777777" w:rsidR="007248E4" w:rsidRPr="007248E4" w:rsidRDefault="0014658F" w:rsidP="007248E4">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En póliza D00</w:t>
      </w:r>
      <w:r w:rsidR="009C1AD5" w:rsidRPr="00872F88">
        <w:rPr>
          <w:rFonts w:ascii="Times New Roman" w:hAnsi="Times New Roman" w:cs="Times New Roman"/>
          <w:sz w:val="24"/>
          <w:szCs w:val="24"/>
        </w:rPr>
        <w:t>2</w:t>
      </w:r>
      <w:r w:rsidR="007248E4">
        <w:rPr>
          <w:rFonts w:ascii="Times New Roman" w:hAnsi="Times New Roman" w:cs="Times New Roman"/>
          <w:sz w:val="24"/>
          <w:szCs w:val="24"/>
        </w:rPr>
        <w:t>82</w:t>
      </w:r>
      <w:r w:rsidRPr="00872F88">
        <w:rPr>
          <w:rFonts w:ascii="Times New Roman" w:hAnsi="Times New Roman" w:cs="Times New Roman"/>
          <w:sz w:val="24"/>
          <w:szCs w:val="24"/>
        </w:rPr>
        <w:t xml:space="preserve"> del </w:t>
      </w:r>
      <w:r w:rsidR="007814BE">
        <w:rPr>
          <w:rFonts w:ascii="Times New Roman" w:hAnsi="Times New Roman" w:cs="Times New Roman"/>
          <w:sz w:val="24"/>
          <w:szCs w:val="24"/>
        </w:rPr>
        <w:t>0</w:t>
      </w:r>
      <w:r w:rsidR="007248E4">
        <w:rPr>
          <w:rFonts w:ascii="Times New Roman" w:hAnsi="Times New Roman" w:cs="Times New Roman"/>
          <w:sz w:val="24"/>
          <w:szCs w:val="24"/>
        </w:rPr>
        <w:t>1</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 xml:space="preserve"> </w:t>
      </w:r>
      <w:r w:rsidR="007248E4">
        <w:rPr>
          <w:rFonts w:ascii="Times New Roman" w:hAnsi="Times New Roman" w:cs="Times New Roman"/>
          <w:sz w:val="24"/>
          <w:szCs w:val="24"/>
        </w:rPr>
        <w:t>Septiembre</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l</w:t>
      </w:r>
      <w:r w:rsidRPr="00872F88">
        <w:rPr>
          <w:rFonts w:ascii="Times New Roman" w:hAnsi="Times New Roman" w:cs="Times New Roman"/>
          <w:sz w:val="24"/>
          <w:szCs w:val="24"/>
        </w:rPr>
        <w:t xml:space="preserve"> 2021 se registr</w:t>
      </w:r>
      <w:r w:rsidR="007814BE">
        <w:rPr>
          <w:rFonts w:ascii="Times New Roman" w:hAnsi="Times New Roman" w:cs="Times New Roman"/>
          <w:sz w:val="24"/>
          <w:szCs w:val="24"/>
        </w:rPr>
        <w:t>ó la rectificación al ejercicio 20</w:t>
      </w:r>
      <w:r w:rsidR="007248E4">
        <w:rPr>
          <w:rFonts w:ascii="Times New Roman" w:hAnsi="Times New Roman" w:cs="Times New Roman"/>
          <w:sz w:val="24"/>
          <w:szCs w:val="24"/>
        </w:rPr>
        <w:t>17</w:t>
      </w:r>
      <w:r w:rsidR="007814BE">
        <w:rPr>
          <w:rFonts w:ascii="Times New Roman" w:hAnsi="Times New Roman" w:cs="Times New Roman"/>
          <w:sz w:val="24"/>
          <w:szCs w:val="24"/>
        </w:rPr>
        <w:t xml:space="preserve"> </w:t>
      </w:r>
      <w:r w:rsidR="007248E4" w:rsidRPr="007248E4">
        <w:rPr>
          <w:rFonts w:ascii="Times New Roman" w:hAnsi="Times New Roman" w:cs="Times New Roman"/>
          <w:bCs/>
          <w:sz w:val="24"/>
          <w:szCs w:val="24"/>
          <w:lang w:val="es-ES"/>
        </w:rPr>
        <w:t>$886.17 (Ochocientos ochenta y seis pesos 17/100 m.n.) derivado de la omisión de registro de gasto de jubilados y de la  de cuenta por cobrar, cuenta contable 1123-01-06-001 ISSSSPEA JUBILADOS; misma que fue pagada en ese año.</w:t>
      </w:r>
    </w:p>
    <w:p w14:paraId="37356F9B" w14:textId="77777777" w:rsidR="007248E4" w:rsidRPr="007248E4" w:rsidRDefault="00EE1A69" w:rsidP="007248E4">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En póliza D002</w:t>
      </w:r>
      <w:r w:rsidR="007248E4">
        <w:rPr>
          <w:rFonts w:ascii="Times New Roman" w:hAnsi="Times New Roman" w:cs="Times New Roman"/>
          <w:sz w:val="24"/>
          <w:szCs w:val="24"/>
        </w:rPr>
        <w:t>8</w:t>
      </w:r>
      <w:r>
        <w:rPr>
          <w:rFonts w:ascii="Times New Roman" w:hAnsi="Times New Roman" w:cs="Times New Roman"/>
          <w:sz w:val="24"/>
          <w:szCs w:val="24"/>
        </w:rPr>
        <w:t xml:space="preserve">3 del </w:t>
      </w:r>
      <w:r w:rsidR="007248E4">
        <w:rPr>
          <w:rFonts w:ascii="Times New Roman" w:hAnsi="Times New Roman" w:cs="Times New Roman"/>
          <w:sz w:val="24"/>
          <w:szCs w:val="24"/>
        </w:rPr>
        <w:t>0</w:t>
      </w:r>
      <w:r>
        <w:rPr>
          <w:rFonts w:ascii="Times New Roman" w:hAnsi="Times New Roman" w:cs="Times New Roman"/>
          <w:sz w:val="24"/>
          <w:szCs w:val="24"/>
        </w:rPr>
        <w:t xml:space="preserve">1 de </w:t>
      </w:r>
      <w:r w:rsidR="007248E4">
        <w:rPr>
          <w:rFonts w:ascii="Times New Roman" w:hAnsi="Times New Roman" w:cs="Times New Roman"/>
          <w:sz w:val="24"/>
          <w:szCs w:val="24"/>
        </w:rPr>
        <w:t>Septiembre</w:t>
      </w:r>
      <w:r>
        <w:rPr>
          <w:rFonts w:ascii="Times New Roman" w:hAnsi="Times New Roman" w:cs="Times New Roman"/>
          <w:sz w:val="24"/>
          <w:szCs w:val="24"/>
        </w:rPr>
        <w:t xml:space="preserve"> del 2021 se registró la</w:t>
      </w:r>
      <w:r w:rsidR="007248E4">
        <w:rPr>
          <w:rFonts w:ascii="Times New Roman" w:hAnsi="Times New Roman" w:cs="Times New Roman"/>
          <w:sz w:val="24"/>
          <w:szCs w:val="24"/>
        </w:rPr>
        <w:t xml:space="preserve"> rectificación del ejercicio 2017</w:t>
      </w:r>
      <w:r>
        <w:rPr>
          <w:rFonts w:ascii="Times New Roman" w:hAnsi="Times New Roman" w:cs="Times New Roman"/>
          <w:sz w:val="24"/>
          <w:szCs w:val="24"/>
        </w:rPr>
        <w:t xml:space="preserve"> por </w:t>
      </w:r>
      <w:r w:rsidR="007248E4" w:rsidRPr="007248E4">
        <w:rPr>
          <w:rFonts w:ascii="Times New Roman" w:hAnsi="Times New Roman" w:cs="Times New Roman"/>
          <w:bCs/>
          <w:sz w:val="24"/>
          <w:szCs w:val="24"/>
          <w:lang w:val="es-ES"/>
        </w:rPr>
        <w:t>$295.39 (Doscientos noventa y cinco pesos 39/100 m.n.) derivado de la omisión de registro de gasto de jubilados y de la cuenta por cobrar, cuenta contable 1123-01-06-001 ISSSSPEA JUBILADOS; misma que fue pagada en ese año.</w:t>
      </w:r>
    </w:p>
    <w:p w14:paraId="116B6B4E" w14:textId="5617B519" w:rsidR="007248E4" w:rsidRPr="007248E4" w:rsidRDefault="00EE1A69" w:rsidP="007248E4">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En póliza D002</w:t>
      </w:r>
      <w:r w:rsidR="007248E4">
        <w:rPr>
          <w:rFonts w:ascii="Times New Roman" w:hAnsi="Times New Roman" w:cs="Times New Roman"/>
          <w:sz w:val="24"/>
          <w:szCs w:val="24"/>
        </w:rPr>
        <w:t>84</w:t>
      </w:r>
      <w:r>
        <w:rPr>
          <w:rFonts w:ascii="Times New Roman" w:hAnsi="Times New Roman" w:cs="Times New Roman"/>
          <w:sz w:val="24"/>
          <w:szCs w:val="24"/>
        </w:rPr>
        <w:t xml:space="preserve"> del </w:t>
      </w:r>
      <w:r w:rsidR="007248E4">
        <w:rPr>
          <w:rFonts w:ascii="Times New Roman" w:hAnsi="Times New Roman" w:cs="Times New Roman"/>
          <w:sz w:val="24"/>
          <w:szCs w:val="24"/>
        </w:rPr>
        <w:t>0</w:t>
      </w:r>
      <w:r>
        <w:rPr>
          <w:rFonts w:ascii="Times New Roman" w:hAnsi="Times New Roman" w:cs="Times New Roman"/>
          <w:sz w:val="24"/>
          <w:szCs w:val="24"/>
        </w:rPr>
        <w:t xml:space="preserve">1 de </w:t>
      </w:r>
      <w:r w:rsidR="007248E4">
        <w:rPr>
          <w:rFonts w:ascii="Times New Roman" w:hAnsi="Times New Roman" w:cs="Times New Roman"/>
          <w:sz w:val="24"/>
          <w:szCs w:val="24"/>
        </w:rPr>
        <w:t>Septiembre</w:t>
      </w:r>
      <w:r>
        <w:rPr>
          <w:rFonts w:ascii="Times New Roman" w:hAnsi="Times New Roman" w:cs="Times New Roman"/>
          <w:sz w:val="24"/>
          <w:szCs w:val="24"/>
        </w:rPr>
        <w:t xml:space="preserve"> del 2021 se registró la</w:t>
      </w:r>
      <w:r w:rsidR="007248E4">
        <w:rPr>
          <w:rFonts w:ascii="Times New Roman" w:hAnsi="Times New Roman" w:cs="Times New Roman"/>
          <w:sz w:val="24"/>
          <w:szCs w:val="24"/>
        </w:rPr>
        <w:t xml:space="preserve"> rectificación del ejercicio 2017</w:t>
      </w:r>
      <w:r>
        <w:rPr>
          <w:rFonts w:ascii="Times New Roman" w:hAnsi="Times New Roman" w:cs="Times New Roman"/>
          <w:sz w:val="24"/>
          <w:szCs w:val="24"/>
        </w:rPr>
        <w:t xml:space="preserve"> por $</w:t>
      </w:r>
      <w:r w:rsidR="007248E4" w:rsidRPr="007248E4">
        <w:rPr>
          <w:rFonts w:ascii="Times New Roman" w:hAnsi="Times New Roman" w:cs="Times New Roman"/>
          <w:bCs/>
          <w:sz w:val="24"/>
          <w:szCs w:val="24"/>
          <w:lang w:val="es-ES"/>
        </w:rPr>
        <w:t>4894.37 (Cuatro mil ochocientos noventa y cuatro pesos 37/100 m.n.) derivado de la omisión de registro de gasto de jubilados y cancelación de deudores diversos, de la cuenta contable 1123-01-06-001 ISSSSPEA JUBILADOS; mismos que fueron pagados en ese año.</w:t>
      </w:r>
    </w:p>
    <w:p w14:paraId="27A79F78" w14:textId="77777777" w:rsidR="00A254F4" w:rsidRPr="00A254F4" w:rsidRDefault="007248E4" w:rsidP="00A254F4">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En póliza D0028</w:t>
      </w:r>
      <w:r w:rsidR="00A254F4">
        <w:rPr>
          <w:rFonts w:ascii="Times New Roman" w:hAnsi="Times New Roman" w:cs="Times New Roman"/>
          <w:sz w:val="24"/>
          <w:szCs w:val="24"/>
        </w:rPr>
        <w:t>5</w:t>
      </w:r>
      <w:r>
        <w:rPr>
          <w:rFonts w:ascii="Times New Roman" w:hAnsi="Times New Roman" w:cs="Times New Roman"/>
          <w:sz w:val="24"/>
          <w:szCs w:val="24"/>
        </w:rPr>
        <w:t xml:space="preserve"> del 01 de Septiembre del 2021 se registró la rectificación del ejercicio 201</w:t>
      </w:r>
      <w:r w:rsidR="00A254F4">
        <w:rPr>
          <w:rFonts w:ascii="Times New Roman" w:hAnsi="Times New Roman" w:cs="Times New Roman"/>
          <w:sz w:val="24"/>
          <w:szCs w:val="24"/>
        </w:rPr>
        <w:t xml:space="preserve">9 por </w:t>
      </w:r>
      <w:r w:rsidR="00A254F4" w:rsidRPr="00A254F4">
        <w:rPr>
          <w:rFonts w:ascii="Times New Roman" w:hAnsi="Times New Roman" w:cs="Times New Roman"/>
          <w:bCs/>
          <w:sz w:val="24"/>
          <w:szCs w:val="24"/>
          <w:lang w:val="es-ES"/>
        </w:rPr>
        <w:t>$5,008.57 (Cinco mil ocho pesos 57/100 m.n.) derivado de la omisión de registro de gasto del anticipo del 50% de póliza de defunción de jubilado C. Martín Everardo Morales Ortiz y de la cuenta de deudores diversos, cuenta contable 1123-01-06-001 ISSSSPEA JUBILADOS; mismos que fueron pagados en ese año.</w:t>
      </w:r>
    </w:p>
    <w:p w14:paraId="17A57844" w14:textId="7BAAF068" w:rsidR="002C1372" w:rsidRDefault="00A254F4" w:rsidP="002C1372">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 xml:space="preserve">En póliza D00286 del 01 de Septiembre del 2021 se registró la rectificación del ejercicio 2019 por </w:t>
      </w:r>
      <w:r w:rsidR="002C1372" w:rsidRPr="002C1372">
        <w:rPr>
          <w:rFonts w:ascii="Times New Roman" w:hAnsi="Times New Roman" w:cs="Times New Roman"/>
          <w:bCs/>
          <w:sz w:val="24"/>
          <w:szCs w:val="24"/>
          <w:lang w:val="es-ES"/>
        </w:rPr>
        <w:t>$1,232.4 (Un mil doscientos treinta y dos pesos 40/100 m.n.) derivado de la omisión de cancelación de pasivo, cuenta contable 2121-01-01-001 Sueldos por pagar; mismos que fueron pagados en ese año</w:t>
      </w:r>
      <w:r w:rsidR="002C1372">
        <w:rPr>
          <w:rFonts w:ascii="Times New Roman" w:hAnsi="Times New Roman" w:cs="Times New Roman"/>
          <w:bCs/>
          <w:sz w:val="24"/>
          <w:szCs w:val="24"/>
          <w:lang w:val="es-ES"/>
        </w:rPr>
        <w:t>.</w:t>
      </w:r>
    </w:p>
    <w:p w14:paraId="401F130C" w14:textId="77777777" w:rsidR="00580270" w:rsidRPr="00580270" w:rsidRDefault="002C1372" w:rsidP="00580270">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 xml:space="preserve">En póliza D00322 del 14 de Septiembre del 2021 se registró la rectificación del ejercicio 2020 por </w:t>
      </w:r>
      <w:r w:rsidR="00580270" w:rsidRPr="00580270">
        <w:rPr>
          <w:rFonts w:ascii="Times New Roman" w:hAnsi="Times New Roman" w:cs="Times New Roman"/>
          <w:bCs/>
          <w:sz w:val="24"/>
          <w:szCs w:val="24"/>
          <w:lang w:val="es-ES"/>
        </w:rPr>
        <w:t>$12,309.64 (Doce mil trescientos nueve pesos 64/100 m.n.) derivado de la cancelación de cheque número 054 a nombre de Guillermo Villalobos Saucedo, por concepto de finiquito, ya que no se presentó a su cita para recibir su cheque ante el Tribunal de Arbitraje del Estado de Aguascalientes y por tal motivo ya prescribió su derecho a emitir alguna reclamación sobre el mismo.</w:t>
      </w:r>
    </w:p>
    <w:p w14:paraId="204B5B2A" w14:textId="77777777" w:rsidR="00580270" w:rsidRPr="00580270" w:rsidRDefault="00580270" w:rsidP="00580270">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 xml:space="preserve">En póliza D00323 del 14 de Septiembre del 2021 se registró la rectificación del ejercicio 2014 por </w:t>
      </w:r>
      <w:r w:rsidRPr="00580270">
        <w:rPr>
          <w:rFonts w:ascii="Times New Roman" w:hAnsi="Times New Roman" w:cs="Times New Roman"/>
          <w:bCs/>
          <w:sz w:val="24"/>
          <w:szCs w:val="24"/>
          <w:lang w:val="es-ES"/>
        </w:rPr>
        <w:t xml:space="preserve">$256.35 (Doscientos cincuenta y seis pesos 35/100 m.n.) derivado de la diferencia de registro de gasto de seguro social del mes de diciembre del ejercicio 2014 y de </w:t>
      </w:r>
      <w:r w:rsidRPr="00580270">
        <w:rPr>
          <w:rFonts w:ascii="Times New Roman" w:hAnsi="Times New Roman" w:cs="Times New Roman"/>
          <w:bCs/>
          <w:sz w:val="24"/>
          <w:szCs w:val="24"/>
          <w:lang w:val="es-ES"/>
        </w:rPr>
        <w:lastRenderedPageBreak/>
        <w:t>la  de cuenta por pagar, cuenta contable 2199-01-03-001 INSTITUTO MEXICANO DEL SEGURO SOCIAL; mismo que fue pagada en el año 2015.</w:t>
      </w:r>
    </w:p>
    <w:p w14:paraId="52F23092" w14:textId="77777777" w:rsidR="00580270" w:rsidRPr="00580270" w:rsidRDefault="00580270" w:rsidP="00580270">
      <w:pPr>
        <w:spacing w:line="240" w:lineRule="auto"/>
        <w:ind w:firstLine="709"/>
        <w:jc w:val="both"/>
        <w:rPr>
          <w:rFonts w:ascii="Times New Roman" w:hAnsi="Times New Roman" w:cs="Times New Roman"/>
          <w:bCs/>
          <w:sz w:val="24"/>
          <w:szCs w:val="24"/>
          <w:lang w:val="es-ES"/>
        </w:rPr>
      </w:pPr>
      <w:r>
        <w:rPr>
          <w:rFonts w:ascii="Times New Roman" w:hAnsi="Times New Roman" w:cs="Times New Roman"/>
          <w:sz w:val="24"/>
          <w:szCs w:val="24"/>
        </w:rPr>
        <w:t xml:space="preserve">En póliza D00324 del 14 de Septiembre del 2021 se registró la rectificación del ejercicio 2013 por </w:t>
      </w:r>
      <w:r w:rsidRPr="00580270">
        <w:rPr>
          <w:rFonts w:ascii="Times New Roman" w:hAnsi="Times New Roman" w:cs="Times New Roman"/>
          <w:bCs/>
          <w:sz w:val="24"/>
          <w:szCs w:val="24"/>
          <w:lang w:val="es-ES"/>
        </w:rPr>
        <w:t>$34,686.90 (Treinta y cuatro mil seiscientos ochenta y seis pesos 90/100 m.n.) derivado de la diferencia de registro de gasto de seguro social del mes de diciembre del ejercicio 2013 y de la cuenta por pagar, cuenta contable 2199-01-01-001 INSTITUTO MEXICANO DEL SEGURO SOCAL; mismo que fue pagado en el año 2014.</w:t>
      </w:r>
    </w:p>
    <w:p w14:paraId="765DA4F6" w14:textId="532D9B23" w:rsidR="00244D9D" w:rsidRPr="007248E4" w:rsidRDefault="00244D9D" w:rsidP="007248E4">
      <w:pPr>
        <w:spacing w:line="240" w:lineRule="auto"/>
        <w:ind w:firstLine="709"/>
        <w:jc w:val="both"/>
        <w:rPr>
          <w:rFonts w:ascii="Times New Roman" w:hAnsi="Times New Roman" w:cs="Times New Roman"/>
          <w:sz w:val="24"/>
          <w:szCs w:val="24"/>
          <w:lang w:val="es-ES"/>
        </w:rPr>
      </w:pP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872F88"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p w14:paraId="3B1F90B6" w14:textId="77777777" w:rsidR="00244D9D" w:rsidRPr="00872F88" w:rsidRDefault="00244D9D" w:rsidP="00244D9D">
      <w:pPr>
        <w:pStyle w:val="Prrafodelista"/>
        <w:spacing w:line="240" w:lineRule="auto"/>
        <w:jc w:val="both"/>
        <w:rPr>
          <w:rFonts w:ascii="Times New Roman" w:hAnsi="Times New Roman" w:cs="Times New Roman"/>
          <w:b/>
          <w:sz w:val="24"/>
          <w:szCs w:val="24"/>
        </w:rPr>
      </w:pPr>
    </w:p>
    <w:tbl>
      <w:tblPr>
        <w:tblW w:w="9340" w:type="dxa"/>
        <w:tblInd w:w="-20" w:type="dxa"/>
        <w:tblCellMar>
          <w:left w:w="70" w:type="dxa"/>
          <w:right w:w="70" w:type="dxa"/>
        </w:tblCellMar>
        <w:tblLook w:val="04A0" w:firstRow="1" w:lastRow="0" w:firstColumn="1" w:lastColumn="0" w:noHBand="0" w:noVBand="1"/>
      </w:tblPr>
      <w:tblGrid>
        <w:gridCol w:w="1200"/>
        <w:gridCol w:w="4300"/>
        <w:gridCol w:w="1920"/>
        <w:gridCol w:w="1920"/>
      </w:tblGrid>
      <w:tr w:rsidR="00244D9D" w14:paraId="52D53D46" w14:textId="77777777" w:rsidTr="00244D9D">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3CB77E9" w14:textId="77777777" w:rsidR="00244D9D" w:rsidRDefault="00244D9D">
            <w:pPr>
              <w:rPr>
                <w:rFonts w:ascii="Tahoma" w:hAnsi="Tahoma" w:cs="Tahoma"/>
                <w:b/>
                <w:bCs/>
                <w:color w:val="000000"/>
                <w:sz w:val="20"/>
                <w:szCs w:val="20"/>
              </w:rPr>
            </w:pPr>
            <w:r>
              <w:rPr>
                <w:rFonts w:ascii="Tahoma" w:hAnsi="Tahoma" w:cs="Tahoma"/>
                <w:b/>
                <w:bCs/>
                <w:color w:val="000000"/>
                <w:sz w:val="20"/>
                <w:szCs w:val="20"/>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5FC40939" w14:textId="77777777" w:rsidR="00244D9D" w:rsidRDefault="00244D9D">
            <w:pPr>
              <w:rPr>
                <w:rFonts w:ascii="Tahoma" w:hAnsi="Tahoma" w:cs="Tahoma"/>
                <w:b/>
                <w:bCs/>
                <w:color w:val="000000"/>
                <w:sz w:val="20"/>
                <w:szCs w:val="20"/>
              </w:rPr>
            </w:pPr>
            <w:r>
              <w:rPr>
                <w:rFonts w:ascii="Tahoma" w:hAnsi="Tahoma" w:cs="Tahoma"/>
                <w:b/>
                <w:bCs/>
                <w:color w:val="000000"/>
                <w:sz w:val="20"/>
                <w:szCs w:val="20"/>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7EA2B8FA" w14:textId="77777777" w:rsidR="00244D9D" w:rsidRDefault="00244D9D">
            <w:pPr>
              <w:jc w:val="right"/>
              <w:rPr>
                <w:rFonts w:ascii="Tahoma" w:hAnsi="Tahoma" w:cs="Tahoma"/>
                <w:b/>
                <w:bCs/>
                <w:color w:val="000000"/>
                <w:sz w:val="20"/>
                <w:szCs w:val="20"/>
              </w:rPr>
            </w:pPr>
            <w:r>
              <w:rPr>
                <w:rFonts w:ascii="Tahoma" w:hAnsi="Tahoma" w:cs="Tahoma"/>
                <w:b/>
                <w:bCs/>
                <w:color w:val="000000"/>
                <w:sz w:val="20"/>
                <w:szCs w:val="20"/>
              </w:rPr>
              <w:t>ago-21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439F56E4" w14:textId="77777777" w:rsidR="00244D9D" w:rsidRDefault="00244D9D">
            <w:pPr>
              <w:jc w:val="right"/>
              <w:rPr>
                <w:rFonts w:ascii="Tahoma" w:hAnsi="Tahoma" w:cs="Tahoma"/>
                <w:b/>
                <w:bCs/>
                <w:color w:val="000000"/>
                <w:sz w:val="20"/>
                <w:szCs w:val="20"/>
              </w:rPr>
            </w:pPr>
            <w:r>
              <w:rPr>
                <w:rFonts w:ascii="Tahoma" w:hAnsi="Tahoma" w:cs="Tahoma"/>
                <w:b/>
                <w:bCs/>
                <w:color w:val="000000"/>
                <w:sz w:val="20"/>
                <w:szCs w:val="20"/>
              </w:rPr>
              <w:t>sep-21</w:t>
            </w:r>
          </w:p>
        </w:tc>
      </w:tr>
      <w:tr w:rsidR="00244D9D" w14:paraId="0837700E"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99C751A"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1110</w:t>
            </w:r>
          </w:p>
        </w:tc>
        <w:tc>
          <w:tcPr>
            <w:tcW w:w="4300" w:type="dxa"/>
            <w:tcBorders>
              <w:top w:val="nil"/>
              <w:left w:val="nil"/>
              <w:bottom w:val="single" w:sz="8" w:space="0" w:color="auto"/>
              <w:right w:val="single" w:sz="8" w:space="0" w:color="auto"/>
            </w:tcBorders>
            <w:shd w:val="clear" w:color="000000" w:fill="FFFFFF"/>
            <w:vAlign w:val="center"/>
            <w:hideMark/>
          </w:tcPr>
          <w:p w14:paraId="62455C02" w14:textId="77777777" w:rsidR="00244D9D" w:rsidRDefault="00244D9D">
            <w:pPr>
              <w:rPr>
                <w:rFonts w:ascii="Tahoma" w:hAnsi="Tahoma" w:cs="Tahoma"/>
                <w:color w:val="000000"/>
                <w:sz w:val="20"/>
                <w:szCs w:val="20"/>
              </w:rPr>
            </w:pPr>
            <w:r>
              <w:rPr>
                <w:rFonts w:ascii="Tahoma" w:hAnsi="Tahoma" w:cs="Tahoma"/>
                <w:color w:val="000000"/>
                <w:sz w:val="20"/>
                <w:szCs w:val="20"/>
              </w:rPr>
              <w:t>EFECTIVO Y EQUIVALENTES</w:t>
            </w:r>
          </w:p>
        </w:tc>
        <w:tc>
          <w:tcPr>
            <w:tcW w:w="1920" w:type="dxa"/>
            <w:tcBorders>
              <w:top w:val="nil"/>
              <w:left w:val="nil"/>
              <w:bottom w:val="single" w:sz="8" w:space="0" w:color="auto"/>
              <w:right w:val="single" w:sz="8" w:space="0" w:color="auto"/>
            </w:tcBorders>
            <w:shd w:val="clear" w:color="000000" w:fill="FFFFFF"/>
            <w:noWrap/>
            <w:vAlign w:val="center"/>
            <w:hideMark/>
          </w:tcPr>
          <w:p w14:paraId="19E79258" w14:textId="77777777" w:rsidR="00244D9D" w:rsidRDefault="00244D9D">
            <w:pPr>
              <w:jc w:val="right"/>
              <w:rPr>
                <w:rFonts w:ascii="Tahoma" w:hAnsi="Tahoma" w:cs="Tahoma"/>
                <w:color w:val="000000"/>
                <w:sz w:val="20"/>
                <w:szCs w:val="20"/>
              </w:rPr>
            </w:pPr>
            <w:r>
              <w:rPr>
                <w:rFonts w:ascii="Tahoma" w:hAnsi="Tahoma" w:cs="Tahoma"/>
                <w:color w:val="000000"/>
                <w:sz w:val="20"/>
                <w:szCs w:val="20"/>
              </w:rPr>
              <w:t>$61,404,783.26</w:t>
            </w:r>
          </w:p>
        </w:tc>
        <w:tc>
          <w:tcPr>
            <w:tcW w:w="1920" w:type="dxa"/>
            <w:tcBorders>
              <w:top w:val="nil"/>
              <w:left w:val="nil"/>
              <w:bottom w:val="single" w:sz="8" w:space="0" w:color="auto"/>
              <w:right w:val="single" w:sz="8" w:space="0" w:color="auto"/>
            </w:tcBorders>
            <w:shd w:val="clear" w:color="000000" w:fill="FFFFFF"/>
            <w:noWrap/>
            <w:vAlign w:val="center"/>
            <w:hideMark/>
          </w:tcPr>
          <w:p w14:paraId="63E5F6BC" w14:textId="77777777" w:rsidR="00244D9D" w:rsidRDefault="00244D9D">
            <w:pPr>
              <w:jc w:val="right"/>
              <w:rPr>
                <w:rFonts w:ascii="Tahoma" w:hAnsi="Tahoma" w:cs="Tahoma"/>
                <w:color w:val="000000"/>
                <w:sz w:val="20"/>
                <w:szCs w:val="20"/>
              </w:rPr>
            </w:pPr>
            <w:r>
              <w:rPr>
                <w:rFonts w:ascii="Tahoma" w:hAnsi="Tahoma" w:cs="Tahoma"/>
                <w:color w:val="000000"/>
                <w:sz w:val="20"/>
                <w:szCs w:val="20"/>
              </w:rPr>
              <w:t>$29,942,115.87</w:t>
            </w:r>
          </w:p>
        </w:tc>
      </w:tr>
      <w:tr w:rsidR="00244D9D" w14:paraId="107AEBAF"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1D26FD3"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1111</w:t>
            </w:r>
          </w:p>
        </w:tc>
        <w:tc>
          <w:tcPr>
            <w:tcW w:w="4300" w:type="dxa"/>
            <w:tcBorders>
              <w:top w:val="nil"/>
              <w:left w:val="nil"/>
              <w:bottom w:val="single" w:sz="8" w:space="0" w:color="auto"/>
              <w:right w:val="single" w:sz="8" w:space="0" w:color="auto"/>
            </w:tcBorders>
            <w:shd w:val="clear" w:color="000000" w:fill="FFFFFF"/>
            <w:vAlign w:val="center"/>
            <w:hideMark/>
          </w:tcPr>
          <w:p w14:paraId="1118C7F9" w14:textId="77777777" w:rsidR="00244D9D" w:rsidRDefault="00244D9D">
            <w:pPr>
              <w:rPr>
                <w:rFonts w:ascii="Tahoma" w:hAnsi="Tahoma" w:cs="Tahoma"/>
                <w:color w:val="000000"/>
                <w:sz w:val="20"/>
                <w:szCs w:val="20"/>
              </w:rPr>
            </w:pPr>
            <w:r>
              <w:rPr>
                <w:rFonts w:ascii="Tahoma" w:hAnsi="Tahoma" w:cs="Tahoma"/>
                <w:color w:val="000000"/>
                <w:sz w:val="20"/>
                <w:szCs w:val="20"/>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7EBC5885" w14:textId="77777777" w:rsidR="00244D9D" w:rsidRDefault="00244D9D">
            <w:pPr>
              <w:jc w:val="right"/>
              <w:rPr>
                <w:rFonts w:ascii="Tahoma" w:hAnsi="Tahoma" w:cs="Tahoma"/>
                <w:color w:val="000000"/>
                <w:sz w:val="20"/>
                <w:szCs w:val="20"/>
              </w:rPr>
            </w:pPr>
            <w:r>
              <w:rPr>
                <w:rFonts w:ascii="Tahoma" w:hAnsi="Tahoma" w:cs="Tahoma"/>
                <w:color w:val="000000"/>
                <w:sz w:val="20"/>
                <w:szCs w:val="20"/>
              </w:rPr>
              <w:t>$13,864.15</w:t>
            </w:r>
          </w:p>
        </w:tc>
        <w:tc>
          <w:tcPr>
            <w:tcW w:w="1920" w:type="dxa"/>
            <w:tcBorders>
              <w:top w:val="nil"/>
              <w:left w:val="nil"/>
              <w:bottom w:val="single" w:sz="8" w:space="0" w:color="auto"/>
              <w:right w:val="single" w:sz="8" w:space="0" w:color="auto"/>
            </w:tcBorders>
            <w:shd w:val="clear" w:color="000000" w:fill="FFFFFF"/>
            <w:vAlign w:val="center"/>
            <w:hideMark/>
          </w:tcPr>
          <w:p w14:paraId="1A9CE7F2" w14:textId="77777777" w:rsidR="00244D9D" w:rsidRDefault="00244D9D">
            <w:pPr>
              <w:jc w:val="right"/>
              <w:rPr>
                <w:rFonts w:ascii="Tahoma" w:hAnsi="Tahoma" w:cs="Tahoma"/>
                <w:color w:val="000000"/>
                <w:sz w:val="20"/>
                <w:szCs w:val="20"/>
              </w:rPr>
            </w:pPr>
            <w:r>
              <w:rPr>
                <w:rFonts w:ascii="Tahoma" w:hAnsi="Tahoma" w:cs="Tahoma"/>
                <w:color w:val="000000"/>
                <w:sz w:val="20"/>
                <w:szCs w:val="20"/>
              </w:rPr>
              <w:t>$11,864.96</w:t>
            </w:r>
          </w:p>
        </w:tc>
      </w:tr>
      <w:tr w:rsidR="00244D9D" w14:paraId="32E163FC"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6B057F6"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1112</w:t>
            </w:r>
          </w:p>
        </w:tc>
        <w:tc>
          <w:tcPr>
            <w:tcW w:w="4300" w:type="dxa"/>
            <w:tcBorders>
              <w:top w:val="nil"/>
              <w:left w:val="nil"/>
              <w:bottom w:val="single" w:sz="8" w:space="0" w:color="auto"/>
              <w:right w:val="single" w:sz="8" w:space="0" w:color="auto"/>
            </w:tcBorders>
            <w:shd w:val="clear" w:color="000000" w:fill="FFFFFF"/>
            <w:vAlign w:val="center"/>
            <w:hideMark/>
          </w:tcPr>
          <w:p w14:paraId="462B6BD5" w14:textId="77777777" w:rsidR="00244D9D" w:rsidRDefault="00244D9D">
            <w:pPr>
              <w:rPr>
                <w:rFonts w:ascii="Tahoma" w:hAnsi="Tahoma" w:cs="Tahoma"/>
                <w:color w:val="000000"/>
                <w:sz w:val="20"/>
                <w:szCs w:val="20"/>
              </w:rPr>
            </w:pPr>
            <w:r>
              <w:rPr>
                <w:rFonts w:ascii="Tahoma" w:hAnsi="Tahoma" w:cs="Tahoma"/>
                <w:color w:val="000000"/>
                <w:sz w:val="20"/>
                <w:szCs w:val="20"/>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0AD4A0B3" w14:textId="77777777" w:rsidR="00244D9D" w:rsidRDefault="00244D9D">
            <w:pPr>
              <w:jc w:val="right"/>
              <w:rPr>
                <w:rFonts w:ascii="Tahoma" w:hAnsi="Tahoma" w:cs="Tahoma"/>
                <w:color w:val="000000"/>
                <w:sz w:val="20"/>
                <w:szCs w:val="20"/>
              </w:rPr>
            </w:pPr>
            <w:r>
              <w:rPr>
                <w:rFonts w:ascii="Tahoma" w:hAnsi="Tahoma" w:cs="Tahoma"/>
                <w:color w:val="000000"/>
                <w:sz w:val="20"/>
                <w:szCs w:val="20"/>
              </w:rPr>
              <w:t>$42,395,500.32</w:t>
            </w:r>
          </w:p>
        </w:tc>
        <w:tc>
          <w:tcPr>
            <w:tcW w:w="1920" w:type="dxa"/>
            <w:tcBorders>
              <w:top w:val="nil"/>
              <w:left w:val="nil"/>
              <w:bottom w:val="single" w:sz="8" w:space="0" w:color="auto"/>
              <w:right w:val="single" w:sz="8" w:space="0" w:color="auto"/>
            </w:tcBorders>
            <w:shd w:val="clear" w:color="000000" w:fill="FFFFFF"/>
            <w:vAlign w:val="center"/>
            <w:hideMark/>
          </w:tcPr>
          <w:p w14:paraId="1A25B019" w14:textId="77777777" w:rsidR="00244D9D" w:rsidRDefault="00244D9D">
            <w:pPr>
              <w:jc w:val="right"/>
              <w:rPr>
                <w:rFonts w:ascii="Tahoma" w:hAnsi="Tahoma" w:cs="Tahoma"/>
                <w:color w:val="000000"/>
                <w:sz w:val="20"/>
                <w:szCs w:val="20"/>
              </w:rPr>
            </w:pPr>
            <w:r>
              <w:rPr>
                <w:rFonts w:ascii="Tahoma" w:hAnsi="Tahoma" w:cs="Tahoma"/>
                <w:color w:val="000000"/>
                <w:sz w:val="20"/>
                <w:szCs w:val="20"/>
              </w:rPr>
              <w:t>$17,188,415.96</w:t>
            </w:r>
          </w:p>
        </w:tc>
      </w:tr>
      <w:tr w:rsidR="00244D9D" w14:paraId="282E2E9E"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BC5772B"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1113</w:t>
            </w:r>
          </w:p>
        </w:tc>
        <w:tc>
          <w:tcPr>
            <w:tcW w:w="4300" w:type="dxa"/>
            <w:tcBorders>
              <w:top w:val="nil"/>
              <w:left w:val="nil"/>
              <w:bottom w:val="single" w:sz="8" w:space="0" w:color="auto"/>
              <w:right w:val="single" w:sz="8" w:space="0" w:color="auto"/>
            </w:tcBorders>
            <w:shd w:val="clear" w:color="000000" w:fill="FFFFFF"/>
            <w:vAlign w:val="center"/>
            <w:hideMark/>
          </w:tcPr>
          <w:p w14:paraId="31795E13" w14:textId="77777777" w:rsidR="00244D9D" w:rsidRDefault="00244D9D">
            <w:pPr>
              <w:rPr>
                <w:rFonts w:ascii="Tahoma" w:hAnsi="Tahoma" w:cs="Tahoma"/>
                <w:color w:val="000000"/>
                <w:sz w:val="20"/>
                <w:szCs w:val="20"/>
              </w:rPr>
            </w:pPr>
            <w:r>
              <w:rPr>
                <w:rFonts w:ascii="Tahoma" w:hAnsi="Tahoma" w:cs="Tahoma"/>
                <w:color w:val="000000"/>
                <w:sz w:val="20"/>
                <w:szCs w:val="20"/>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181AD440"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584D4A74"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r>
      <w:tr w:rsidR="00244D9D" w14:paraId="525A0FAE"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EBF1B26"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1114</w:t>
            </w:r>
          </w:p>
        </w:tc>
        <w:tc>
          <w:tcPr>
            <w:tcW w:w="4300" w:type="dxa"/>
            <w:tcBorders>
              <w:top w:val="nil"/>
              <w:left w:val="nil"/>
              <w:bottom w:val="single" w:sz="8" w:space="0" w:color="auto"/>
              <w:right w:val="single" w:sz="8" w:space="0" w:color="auto"/>
            </w:tcBorders>
            <w:shd w:val="clear" w:color="000000" w:fill="FFFFFF"/>
            <w:vAlign w:val="center"/>
            <w:hideMark/>
          </w:tcPr>
          <w:p w14:paraId="548139AD" w14:textId="77777777" w:rsidR="00244D9D" w:rsidRDefault="00244D9D">
            <w:pPr>
              <w:rPr>
                <w:rFonts w:ascii="Tahoma" w:hAnsi="Tahoma" w:cs="Tahoma"/>
                <w:color w:val="000000"/>
                <w:sz w:val="20"/>
                <w:szCs w:val="20"/>
              </w:rPr>
            </w:pPr>
            <w:r>
              <w:rPr>
                <w:rFonts w:ascii="Tahoma" w:hAnsi="Tahoma" w:cs="Tahoma"/>
                <w:color w:val="000000"/>
                <w:sz w:val="20"/>
                <w:szCs w:val="20"/>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7C8E7683" w14:textId="77777777" w:rsidR="00244D9D" w:rsidRDefault="00244D9D">
            <w:pPr>
              <w:jc w:val="right"/>
              <w:rPr>
                <w:rFonts w:ascii="Tahoma" w:hAnsi="Tahoma" w:cs="Tahoma"/>
                <w:color w:val="000000"/>
                <w:sz w:val="20"/>
                <w:szCs w:val="20"/>
              </w:rPr>
            </w:pPr>
            <w:r>
              <w:rPr>
                <w:rFonts w:ascii="Tahoma" w:hAnsi="Tahoma" w:cs="Tahoma"/>
                <w:color w:val="000000"/>
                <w:sz w:val="20"/>
                <w:szCs w:val="20"/>
              </w:rPr>
              <w:t>$18,995,418.79</w:t>
            </w:r>
          </w:p>
        </w:tc>
        <w:tc>
          <w:tcPr>
            <w:tcW w:w="1920" w:type="dxa"/>
            <w:tcBorders>
              <w:top w:val="nil"/>
              <w:left w:val="nil"/>
              <w:bottom w:val="single" w:sz="8" w:space="0" w:color="auto"/>
              <w:right w:val="single" w:sz="8" w:space="0" w:color="auto"/>
            </w:tcBorders>
            <w:shd w:val="clear" w:color="000000" w:fill="FFFFFF"/>
            <w:vAlign w:val="center"/>
            <w:hideMark/>
          </w:tcPr>
          <w:p w14:paraId="00658989" w14:textId="246647B6" w:rsidR="00244D9D" w:rsidRDefault="00244D9D" w:rsidP="00580270">
            <w:pPr>
              <w:jc w:val="right"/>
              <w:rPr>
                <w:rFonts w:ascii="Tahoma" w:hAnsi="Tahoma" w:cs="Tahoma"/>
                <w:color w:val="000000"/>
                <w:sz w:val="20"/>
                <w:szCs w:val="20"/>
              </w:rPr>
            </w:pPr>
            <w:r>
              <w:rPr>
                <w:rFonts w:ascii="Tahoma" w:hAnsi="Tahoma" w:cs="Tahoma"/>
                <w:color w:val="000000"/>
                <w:sz w:val="20"/>
                <w:szCs w:val="20"/>
              </w:rPr>
              <w:t>$12,741,</w:t>
            </w:r>
            <w:r w:rsidR="00580270">
              <w:rPr>
                <w:rFonts w:ascii="Tahoma" w:hAnsi="Tahoma" w:cs="Tahoma"/>
                <w:color w:val="000000"/>
                <w:sz w:val="20"/>
                <w:szCs w:val="20"/>
              </w:rPr>
              <w:t>8</w:t>
            </w:r>
            <w:r>
              <w:rPr>
                <w:rFonts w:ascii="Tahoma" w:hAnsi="Tahoma" w:cs="Tahoma"/>
                <w:color w:val="000000"/>
                <w:sz w:val="20"/>
                <w:szCs w:val="20"/>
              </w:rPr>
              <w:t>34.95</w:t>
            </w:r>
          </w:p>
        </w:tc>
      </w:tr>
      <w:tr w:rsidR="00244D9D" w14:paraId="183470FD"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41867EB"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1115</w:t>
            </w:r>
          </w:p>
        </w:tc>
        <w:tc>
          <w:tcPr>
            <w:tcW w:w="4300" w:type="dxa"/>
            <w:tcBorders>
              <w:top w:val="nil"/>
              <w:left w:val="nil"/>
              <w:bottom w:val="single" w:sz="8" w:space="0" w:color="auto"/>
              <w:right w:val="single" w:sz="8" w:space="0" w:color="auto"/>
            </w:tcBorders>
            <w:shd w:val="clear" w:color="000000" w:fill="FFFFFF"/>
            <w:vAlign w:val="center"/>
            <w:hideMark/>
          </w:tcPr>
          <w:p w14:paraId="17578534" w14:textId="77777777" w:rsidR="00244D9D" w:rsidRDefault="00244D9D">
            <w:pPr>
              <w:rPr>
                <w:rFonts w:ascii="Tahoma" w:hAnsi="Tahoma" w:cs="Tahoma"/>
                <w:color w:val="000000"/>
                <w:sz w:val="20"/>
                <w:szCs w:val="20"/>
              </w:rPr>
            </w:pPr>
            <w:r>
              <w:rPr>
                <w:rFonts w:ascii="Tahoma" w:hAnsi="Tahoma" w:cs="Tahoma"/>
                <w:color w:val="000000"/>
                <w:sz w:val="20"/>
                <w:szCs w:val="20"/>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139DE5C6"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2B849427"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r>
      <w:tr w:rsidR="00244D9D" w14:paraId="112F2A21" w14:textId="77777777" w:rsidTr="00244D9D">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EDF6511"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1116</w:t>
            </w:r>
          </w:p>
        </w:tc>
        <w:tc>
          <w:tcPr>
            <w:tcW w:w="4300" w:type="dxa"/>
            <w:tcBorders>
              <w:top w:val="nil"/>
              <w:left w:val="nil"/>
              <w:bottom w:val="single" w:sz="8" w:space="0" w:color="auto"/>
              <w:right w:val="single" w:sz="8" w:space="0" w:color="auto"/>
            </w:tcBorders>
            <w:shd w:val="clear" w:color="000000" w:fill="FFFFFF"/>
            <w:vAlign w:val="center"/>
            <w:hideMark/>
          </w:tcPr>
          <w:p w14:paraId="4B34F7C5" w14:textId="77777777" w:rsidR="00244D9D" w:rsidRDefault="00244D9D">
            <w:pPr>
              <w:rPr>
                <w:rFonts w:ascii="Tahoma" w:hAnsi="Tahoma" w:cs="Tahoma"/>
                <w:color w:val="000000"/>
                <w:sz w:val="20"/>
                <w:szCs w:val="20"/>
              </w:rPr>
            </w:pPr>
            <w:r>
              <w:rPr>
                <w:rFonts w:ascii="Tahoma" w:hAnsi="Tahoma" w:cs="Tahoma"/>
                <w:color w:val="000000"/>
                <w:sz w:val="20"/>
                <w:szCs w:val="20"/>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4A121C0E"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33CB169C"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r>
      <w:tr w:rsidR="00244D9D" w14:paraId="52EB4C3F" w14:textId="77777777" w:rsidTr="00244D9D">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96FE417" w14:textId="77777777" w:rsidR="00244D9D" w:rsidRDefault="00244D9D">
            <w:pPr>
              <w:jc w:val="right"/>
              <w:rPr>
                <w:rFonts w:ascii="Tahoma" w:hAnsi="Tahoma" w:cs="Tahoma"/>
                <w:color w:val="000000"/>
                <w:sz w:val="20"/>
                <w:szCs w:val="20"/>
              </w:rPr>
            </w:pPr>
            <w:r>
              <w:rPr>
                <w:rFonts w:ascii="Tahoma" w:hAnsi="Tahoma" w:cs="Tahoma"/>
                <w:color w:val="000000"/>
                <w:sz w:val="20"/>
                <w:szCs w:val="20"/>
              </w:rPr>
              <w:t>1119</w:t>
            </w:r>
          </w:p>
        </w:tc>
        <w:tc>
          <w:tcPr>
            <w:tcW w:w="4300" w:type="dxa"/>
            <w:tcBorders>
              <w:top w:val="nil"/>
              <w:left w:val="nil"/>
              <w:bottom w:val="single" w:sz="8" w:space="0" w:color="auto"/>
              <w:right w:val="single" w:sz="8" w:space="0" w:color="auto"/>
            </w:tcBorders>
            <w:shd w:val="clear" w:color="000000" w:fill="FFFFFF"/>
            <w:vAlign w:val="center"/>
            <w:hideMark/>
          </w:tcPr>
          <w:p w14:paraId="348E37B9" w14:textId="77777777" w:rsidR="00244D9D" w:rsidRDefault="00244D9D">
            <w:pPr>
              <w:rPr>
                <w:rFonts w:ascii="Tahoma" w:hAnsi="Tahoma" w:cs="Tahoma"/>
                <w:color w:val="000000"/>
                <w:sz w:val="20"/>
                <w:szCs w:val="20"/>
              </w:rPr>
            </w:pPr>
            <w:r>
              <w:rPr>
                <w:rFonts w:ascii="Tahoma" w:hAnsi="Tahoma" w:cs="Tahoma"/>
                <w:color w:val="000000"/>
                <w:sz w:val="20"/>
                <w:szCs w:val="20"/>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4EFC873A"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48DC9FCD" w14:textId="77777777" w:rsidR="00244D9D" w:rsidRDefault="00244D9D">
            <w:pPr>
              <w:jc w:val="right"/>
              <w:rPr>
                <w:rFonts w:ascii="Tahoma" w:hAnsi="Tahoma" w:cs="Tahoma"/>
                <w:color w:val="000000"/>
                <w:sz w:val="20"/>
                <w:szCs w:val="20"/>
              </w:rPr>
            </w:pPr>
            <w:r>
              <w:rPr>
                <w:rFonts w:ascii="Tahoma" w:hAnsi="Tahoma" w:cs="Tahoma"/>
                <w:color w:val="000000"/>
                <w:sz w:val="20"/>
                <w:szCs w:val="20"/>
              </w:rPr>
              <w:t>$0.00</w:t>
            </w:r>
          </w:p>
        </w:tc>
      </w:tr>
      <w:tr w:rsidR="00244D9D" w14:paraId="07EB1064" w14:textId="77777777" w:rsidTr="00244D9D">
        <w:trPr>
          <w:trHeight w:val="315"/>
        </w:trPr>
        <w:tc>
          <w:tcPr>
            <w:tcW w:w="1200" w:type="dxa"/>
            <w:tcBorders>
              <w:top w:val="nil"/>
              <w:left w:val="nil"/>
              <w:bottom w:val="nil"/>
              <w:right w:val="nil"/>
            </w:tcBorders>
            <w:shd w:val="clear" w:color="000000" w:fill="FFFFFF"/>
            <w:noWrap/>
            <w:vAlign w:val="center"/>
            <w:hideMark/>
          </w:tcPr>
          <w:p w14:paraId="27D8DF62" w14:textId="77777777" w:rsidR="00244D9D" w:rsidRDefault="00244D9D">
            <w:pPr>
              <w:rPr>
                <w:rFonts w:ascii="Tahoma" w:hAnsi="Tahoma" w:cs="Tahoma"/>
                <w:color w:val="000000"/>
                <w:sz w:val="20"/>
                <w:szCs w:val="20"/>
              </w:rPr>
            </w:pPr>
            <w:r>
              <w:rPr>
                <w:rFonts w:ascii="Tahoma" w:hAnsi="Tahoma" w:cs="Tahoma"/>
                <w:color w:val="000000"/>
                <w:sz w:val="20"/>
                <w:szCs w:val="20"/>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45FE8BEB" w14:textId="77777777" w:rsidR="00244D9D" w:rsidRDefault="00244D9D">
            <w:pPr>
              <w:rPr>
                <w:rFonts w:ascii="Tahoma" w:hAnsi="Tahoma" w:cs="Tahoma"/>
                <w:color w:val="000000"/>
                <w:sz w:val="20"/>
                <w:szCs w:val="20"/>
              </w:rPr>
            </w:pPr>
            <w:r>
              <w:rPr>
                <w:rFonts w:ascii="Tahoma" w:hAnsi="Tahoma" w:cs="Tahoma"/>
                <w:color w:val="000000"/>
                <w:sz w:val="20"/>
                <w:szCs w:val="20"/>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514A7DA1" w14:textId="77777777" w:rsidR="00244D9D" w:rsidRDefault="00244D9D">
            <w:pPr>
              <w:jc w:val="right"/>
              <w:rPr>
                <w:rFonts w:ascii="Tahoma" w:hAnsi="Tahoma" w:cs="Tahoma"/>
                <w:b/>
                <w:bCs/>
                <w:color w:val="000000"/>
                <w:sz w:val="20"/>
                <w:szCs w:val="20"/>
              </w:rPr>
            </w:pPr>
            <w:r>
              <w:rPr>
                <w:rFonts w:ascii="Tahoma" w:hAnsi="Tahoma" w:cs="Tahoma"/>
                <w:b/>
                <w:bCs/>
                <w:color w:val="000000"/>
                <w:sz w:val="20"/>
                <w:szCs w:val="20"/>
              </w:rPr>
              <w:t>$61,404,783.26</w:t>
            </w:r>
          </w:p>
        </w:tc>
        <w:tc>
          <w:tcPr>
            <w:tcW w:w="1920" w:type="dxa"/>
            <w:tcBorders>
              <w:top w:val="nil"/>
              <w:left w:val="nil"/>
              <w:bottom w:val="single" w:sz="8" w:space="0" w:color="auto"/>
              <w:right w:val="single" w:sz="8" w:space="0" w:color="auto"/>
            </w:tcBorders>
            <w:shd w:val="clear" w:color="000000" w:fill="FFFFFF"/>
            <w:noWrap/>
            <w:vAlign w:val="center"/>
            <w:hideMark/>
          </w:tcPr>
          <w:p w14:paraId="31C2595D" w14:textId="7B2920EB" w:rsidR="00244D9D" w:rsidRDefault="00244D9D" w:rsidP="00580270">
            <w:pPr>
              <w:jc w:val="right"/>
              <w:rPr>
                <w:rFonts w:ascii="Tahoma" w:hAnsi="Tahoma" w:cs="Tahoma"/>
                <w:b/>
                <w:bCs/>
                <w:color w:val="000000"/>
                <w:sz w:val="20"/>
                <w:szCs w:val="20"/>
              </w:rPr>
            </w:pPr>
            <w:r>
              <w:rPr>
                <w:rFonts w:ascii="Tahoma" w:hAnsi="Tahoma" w:cs="Tahoma"/>
                <w:b/>
                <w:bCs/>
                <w:color w:val="000000"/>
                <w:sz w:val="20"/>
                <w:szCs w:val="20"/>
              </w:rPr>
              <w:t>$29,942,</w:t>
            </w:r>
            <w:r w:rsidR="00580270">
              <w:rPr>
                <w:rFonts w:ascii="Tahoma" w:hAnsi="Tahoma" w:cs="Tahoma"/>
                <w:b/>
                <w:bCs/>
                <w:color w:val="000000"/>
                <w:sz w:val="20"/>
                <w:szCs w:val="20"/>
              </w:rPr>
              <w:t>1</w:t>
            </w:r>
            <w:r>
              <w:rPr>
                <w:rFonts w:ascii="Tahoma" w:hAnsi="Tahoma" w:cs="Tahoma"/>
                <w:b/>
                <w:bCs/>
                <w:color w:val="000000"/>
                <w:sz w:val="20"/>
                <w:szCs w:val="20"/>
              </w:rPr>
              <w:t>15.87</w:t>
            </w:r>
          </w:p>
        </w:tc>
      </w:tr>
    </w:tbl>
    <w:p w14:paraId="1086C186" w14:textId="77777777" w:rsidR="009F0B8F" w:rsidRPr="00244D9D" w:rsidRDefault="009F0B8F" w:rsidP="00244D9D">
      <w:pPr>
        <w:spacing w:line="240" w:lineRule="auto"/>
        <w:jc w:val="both"/>
        <w:rPr>
          <w:rFonts w:ascii="Times New Roman" w:hAnsi="Times New Roman" w:cs="Times New Roman"/>
          <w:b/>
          <w:sz w:val="24"/>
          <w:szCs w:val="24"/>
        </w:rPr>
      </w:pPr>
    </w:p>
    <w:p w14:paraId="53CB79B5" w14:textId="11D40449" w:rsidR="00B32EB0" w:rsidRPr="00872F88" w:rsidRDefault="00B32EB0" w:rsidP="008027F6">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CONCILIACION DE LOS FLUJOS DE EFECTIVO NETOS</w:t>
      </w:r>
      <w:r w:rsidR="008027F6" w:rsidRPr="00872F88">
        <w:rPr>
          <w:rFonts w:ascii="Times New Roman" w:hAnsi="Times New Roman" w:cs="Times New Roman"/>
          <w:b/>
          <w:sz w:val="24"/>
          <w:szCs w:val="24"/>
        </w:rPr>
        <w:t xml:space="preserve"> DE LAS ACTIVIDADES DE OPERACIÓN Y LOS SALDOS DE RESULTADOS DEL EJERCICIO (AHORRO/DESAHORRO)</w:t>
      </w:r>
    </w:p>
    <w:p w14:paraId="60CF754D" w14:textId="77777777" w:rsidR="008027F6" w:rsidRPr="00872F88" w:rsidRDefault="008027F6" w:rsidP="008027F6">
      <w:pPr>
        <w:spacing w:line="240" w:lineRule="auto"/>
        <w:jc w:val="both"/>
        <w:rPr>
          <w:rFonts w:ascii="Times New Roman" w:hAnsi="Times New Roman" w:cs="Times New Roman"/>
          <w:b/>
          <w:sz w:val="24"/>
          <w:szCs w:val="24"/>
        </w:rPr>
      </w:pPr>
    </w:p>
    <w:tbl>
      <w:tblPr>
        <w:tblW w:w="8080" w:type="dxa"/>
        <w:tblInd w:w="-20" w:type="dxa"/>
        <w:tblCellMar>
          <w:left w:w="70" w:type="dxa"/>
          <w:right w:w="70" w:type="dxa"/>
        </w:tblCellMar>
        <w:tblLook w:val="04A0" w:firstRow="1" w:lastRow="0" w:firstColumn="1" w:lastColumn="0" w:noHBand="0" w:noVBand="1"/>
      </w:tblPr>
      <w:tblGrid>
        <w:gridCol w:w="4395"/>
        <w:gridCol w:w="1701"/>
        <w:gridCol w:w="1984"/>
      </w:tblGrid>
      <w:tr w:rsidR="006E5E50" w:rsidRPr="00872F88" w14:paraId="66D4CBC0" w14:textId="77777777" w:rsidTr="00F77099">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4145D128" w:rsidR="006E5E50" w:rsidRPr="00872F88" w:rsidRDefault="006E5E50"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 </w:t>
            </w:r>
            <w:r w:rsidR="008027F6" w:rsidRPr="00872F88">
              <w:rPr>
                <w:rFonts w:ascii="Times New Roman" w:eastAsia="Times New Roman" w:hAnsi="Times New Roman" w:cs="Times New Roman"/>
                <w:b/>
                <w:color w:val="000000"/>
                <w:lang w:eastAsia="es-MX"/>
              </w:rPr>
              <w:t>CONCEPTO</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3ABA3E6B" w:rsidR="006E5E50" w:rsidRPr="00872F88" w:rsidRDefault="00244D9D" w:rsidP="004B1EC4">
            <w:pPr>
              <w:spacing w:after="0"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AGOSTO</w:t>
            </w:r>
            <w:r w:rsidR="00FB1BCE" w:rsidRPr="00872F88">
              <w:rPr>
                <w:rFonts w:ascii="Times New Roman" w:eastAsia="Times New Roman" w:hAnsi="Times New Roman" w:cs="Times New Roman"/>
                <w:color w:val="000000"/>
                <w:lang w:eastAsia="es-MX"/>
              </w:rPr>
              <w:t xml:space="preserve"> </w:t>
            </w:r>
            <w:r w:rsidR="005B1A92" w:rsidRPr="00872F88">
              <w:rPr>
                <w:rFonts w:ascii="Times New Roman" w:eastAsia="Times New Roman" w:hAnsi="Times New Roman" w:cs="Times New Roman"/>
                <w:color w:val="000000"/>
                <w:lang w:eastAsia="es-MX"/>
              </w:rPr>
              <w:t>202</w:t>
            </w:r>
            <w:r w:rsidR="009B6616" w:rsidRPr="00872F88">
              <w:rPr>
                <w:rFonts w:ascii="Times New Roman" w:eastAsia="Times New Roman" w:hAnsi="Times New Roman" w:cs="Times New Roman"/>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122C3592" w:rsidR="006E5E50" w:rsidRPr="00872F88" w:rsidRDefault="00244D9D" w:rsidP="00427755">
            <w:pPr>
              <w:spacing w:after="0"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SEPTIEMBRE</w:t>
            </w:r>
            <w:r w:rsidR="00B672BF" w:rsidRPr="00872F88">
              <w:rPr>
                <w:rFonts w:ascii="Times New Roman" w:eastAsia="Times New Roman" w:hAnsi="Times New Roman" w:cs="Times New Roman"/>
                <w:color w:val="000000"/>
                <w:lang w:eastAsia="es-MX"/>
              </w:rPr>
              <w:t xml:space="preserve"> </w:t>
            </w:r>
            <w:r w:rsidR="0096075F" w:rsidRPr="00872F88">
              <w:rPr>
                <w:rFonts w:ascii="Times New Roman" w:eastAsia="Times New Roman" w:hAnsi="Times New Roman" w:cs="Times New Roman"/>
                <w:color w:val="000000"/>
                <w:lang w:eastAsia="es-MX"/>
              </w:rPr>
              <w:t>202</w:t>
            </w:r>
            <w:r w:rsidR="00EF61E9" w:rsidRPr="00872F88">
              <w:rPr>
                <w:rFonts w:ascii="Times New Roman" w:eastAsia="Times New Roman" w:hAnsi="Times New Roman" w:cs="Times New Roman"/>
                <w:color w:val="000000"/>
                <w:lang w:eastAsia="es-MX"/>
              </w:rPr>
              <w:t>1</w:t>
            </w:r>
          </w:p>
        </w:tc>
      </w:tr>
      <w:tr w:rsidR="006E5E50" w:rsidRPr="00872F88" w14:paraId="40AE917E"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2D147F57" w:rsidR="006E5E50" w:rsidRPr="00872F88" w:rsidRDefault="008027F6" w:rsidP="008027F6">
            <w:pPr>
              <w:spacing w:after="0" w:line="240" w:lineRule="auto"/>
              <w:jc w:val="both"/>
              <w:rPr>
                <w:rFonts w:ascii="Times New Roman" w:eastAsia="Times New Roman" w:hAnsi="Times New Roman" w:cs="Times New Roman"/>
                <w:b/>
                <w:bCs/>
                <w:color w:val="000000"/>
                <w:lang w:eastAsia="es-MX"/>
              </w:rPr>
            </w:pPr>
            <w:r w:rsidRPr="00872F88">
              <w:rPr>
                <w:rFonts w:ascii="Times New Roman" w:eastAsia="Times New Roman" w:hAnsi="Times New Roman" w:cs="Times New Roman"/>
                <w:b/>
                <w:bCs/>
                <w:color w:val="000000"/>
                <w:lang w:eastAsia="es-MX"/>
              </w:rPr>
              <w:t xml:space="preserve">Resultados del Ejercicio </w:t>
            </w:r>
            <w:r w:rsidR="006E5E50" w:rsidRPr="00872F88">
              <w:rPr>
                <w:rFonts w:ascii="Times New Roman" w:eastAsia="Times New Roman" w:hAnsi="Times New Roman" w:cs="Times New Roman"/>
                <w:b/>
                <w:bCs/>
                <w:color w:val="000000"/>
                <w:lang w:eastAsia="es-MX"/>
              </w:rPr>
              <w:t xml:space="preserve">Ahorro/ Desahorro </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414E9652" w14:textId="77777777" w:rsidTr="00F77099">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32878E9E" w:rsidR="006E5E50" w:rsidRPr="00872F88" w:rsidRDefault="006E5E50" w:rsidP="00427755">
            <w:pPr>
              <w:spacing w:after="0" w:line="240" w:lineRule="auto"/>
              <w:jc w:val="both"/>
              <w:rPr>
                <w:rFonts w:ascii="Times New Roman" w:eastAsia="Times New Roman" w:hAnsi="Times New Roman" w:cs="Times New Roman"/>
                <w:b/>
                <w:iCs/>
                <w:color w:val="000000"/>
                <w:lang w:eastAsia="es-MX"/>
              </w:rPr>
            </w:pPr>
            <w:r w:rsidRPr="00872F88">
              <w:rPr>
                <w:rFonts w:ascii="Times New Roman" w:eastAsia="Times New Roman" w:hAnsi="Times New Roman" w:cs="Times New Roman"/>
                <w:b/>
                <w:iCs/>
                <w:color w:val="000000"/>
                <w:lang w:eastAsia="es-MX"/>
              </w:rPr>
              <w:lastRenderedPageBreak/>
              <w:t>Movimiento</w:t>
            </w:r>
            <w:r w:rsidR="008027F6" w:rsidRPr="00872F88">
              <w:rPr>
                <w:rFonts w:ascii="Times New Roman" w:eastAsia="Times New Roman" w:hAnsi="Times New Roman" w:cs="Times New Roman"/>
                <w:b/>
                <w:iCs/>
                <w:color w:val="000000"/>
                <w:lang w:eastAsia="es-MX"/>
              </w:rPr>
              <w:t>s de partidas</w:t>
            </w:r>
            <w:r w:rsidRPr="00872F88">
              <w:rPr>
                <w:rFonts w:ascii="Times New Roman" w:eastAsia="Times New Roman" w:hAnsi="Times New Roman" w:cs="Times New Roman"/>
                <w:b/>
                <w:iCs/>
                <w:color w:val="000000"/>
                <w:lang w:eastAsia="es-MX"/>
              </w:rPr>
              <w:t xml:space="preserve">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54A7C5D8"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F10FA84"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28E3E2E"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B3EA4CF"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F2F2730"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38DBB2BC" w:rsidR="006E5E50" w:rsidRPr="00872F88" w:rsidRDefault="006E5E50" w:rsidP="008027F6">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Ganancia/perdida en venta de </w:t>
            </w:r>
            <w:r w:rsidR="008027F6" w:rsidRPr="00872F88">
              <w:rPr>
                <w:rFonts w:ascii="Times New Roman" w:eastAsia="Times New Roman" w:hAnsi="Times New Roman" w:cs="Times New Roman"/>
                <w:color w:val="000000"/>
                <w:lang w:eastAsia="es-MX"/>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2D48F855"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7EEA3CAD" w14:textId="77777777" w:rsidTr="00F77099">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3A707679" w:rsidR="006E5E50" w:rsidRPr="00872F88" w:rsidRDefault="00F77099"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Flujos de Efectivo Netos de las Actividades de Operación</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420C26" w:rsidRPr="00872F88" w14:paraId="27C34CD9" w14:textId="77777777" w:rsidTr="00F77099">
        <w:trPr>
          <w:gridAfter w:val="2"/>
          <w:wAfter w:w="3685" w:type="dxa"/>
          <w:trHeight w:val="266"/>
        </w:trPr>
        <w:tc>
          <w:tcPr>
            <w:tcW w:w="4395" w:type="dxa"/>
            <w:tcBorders>
              <w:top w:val="nil"/>
              <w:left w:val="nil"/>
              <w:bottom w:val="nil"/>
              <w:right w:val="nil"/>
            </w:tcBorders>
            <w:shd w:val="clear" w:color="auto" w:fill="auto"/>
            <w:noWrap/>
            <w:vAlign w:val="bottom"/>
          </w:tcPr>
          <w:p w14:paraId="70A2268A" w14:textId="77777777" w:rsidR="00420C26" w:rsidRDefault="00420C26" w:rsidP="00427755">
            <w:pPr>
              <w:spacing w:after="0" w:line="240" w:lineRule="auto"/>
              <w:jc w:val="both"/>
              <w:rPr>
                <w:rFonts w:ascii="Times New Roman" w:eastAsia="Times New Roman" w:hAnsi="Times New Roman" w:cs="Times New Roman"/>
                <w:color w:val="000000"/>
                <w:lang w:eastAsia="es-MX"/>
              </w:rPr>
            </w:pPr>
          </w:p>
          <w:p w14:paraId="69CEC5CF" w14:textId="77777777" w:rsidR="002F24AC" w:rsidRDefault="002F24AC" w:rsidP="00427755">
            <w:pPr>
              <w:spacing w:after="0" w:line="240" w:lineRule="auto"/>
              <w:jc w:val="both"/>
              <w:rPr>
                <w:rFonts w:ascii="Times New Roman" w:eastAsia="Times New Roman" w:hAnsi="Times New Roman" w:cs="Times New Roman"/>
                <w:color w:val="000000"/>
                <w:lang w:eastAsia="es-MX"/>
              </w:rPr>
            </w:pPr>
          </w:p>
          <w:p w14:paraId="36A9DDB7" w14:textId="05037CFB" w:rsidR="002F24AC" w:rsidRPr="00872F88" w:rsidRDefault="002F24AC" w:rsidP="00427755">
            <w:pPr>
              <w:spacing w:after="0" w:line="240" w:lineRule="auto"/>
              <w:jc w:val="both"/>
              <w:rPr>
                <w:rFonts w:ascii="Times New Roman" w:eastAsia="Times New Roman" w:hAnsi="Times New Roman" w:cs="Times New Roman"/>
                <w:color w:val="000000"/>
                <w:lang w:eastAsia="es-MX"/>
              </w:rPr>
            </w:pPr>
          </w:p>
        </w:tc>
      </w:tr>
    </w:tbl>
    <w:p w14:paraId="14657050" w14:textId="75F68B1D" w:rsidR="00B32EB0"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C8794C1" w14:textId="77777777" w:rsidR="002F24AC" w:rsidRPr="00B27994" w:rsidRDefault="002F24AC" w:rsidP="00B27994">
      <w:pPr>
        <w:spacing w:line="240" w:lineRule="auto"/>
        <w:jc w:val="both"/>
        <w:rPr>
          <w:rFonts w:ascii="Times New Roman" w:hAnsi="Times New Roman" w:cs="Times New Roman"/>
          <w:b/>
          <w:i/>
          <w:sz w:val="24"/>
          <w:szCs w:val="24"/>
        </w:rPr>
      </w:pPr>
    </w:p>
    <w:p w14:paraId="1028AF4B" w14:textId="7BDB2997" w:rsidR="009F0B8F" w:rsidRDefault="00AA65B7" w:rsidP="002F24AC">
      <w:pPr>
        <w:spacing w:line="240" w:lineRule="auto"/>
        <w:ind w:left="765"/>
        <w:rPr>
          <w:rFonts w:ascii="Times New Roman" w:hAnsi="Times New Roman" w:cs="Times New Roman"/>
          <w:sz w:val="24"/>
          <w:szCs w:val="24"/>
        </w:rPr>
      </w:pPr>
      <w:r w:rsidRPr="007539F9">
        <w:rPr>
          <w:rFonts w:ascii="Times New Roman" w:hAnsi="Times New Roman" w:cs="Times New Roman"/>
          <w:sz w:val="24"/>
          <w:szCs w:val="24"/>
        </w:rPr>
        <w:t xml:space="preserve">INGRESOS PRESUPUESTARIOS </w:t>
      </w:r>
      <w:r w:rsidR="00DE4FED" w:rsidRPr="007539F9">
        <w:rPr>
          <w:rFonts w:ascii="Times New Roman" w:hAnsi="Times New Roman" w:cs="Times New Roman"/>
          <w:sz w:val="24"/>
          <w:szCs w:val="24"/>
        </w:rPr>
        <w:t>Y CONTABLES</w:t>
      </w:r>
      <w:r w:rsidR="00B003E5">
        <w:rPr>
          <w:noProof/>
          <w:lang w:eastAsia="es-MX"/>
        </w:rPr>
        <w:drawing>
          <wp:inline distT="0" distB="0" distL="0" distR="0" wp14:anchorId="1866C4D0" wp14:editId="6548BC4F">
            <wp:extent cx="5603240" cy="335988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7191" cy="3362258"/>
                    </a:xfrm>
                    <a:prstGeom prst="rect">
                      <a:avLst/>
                    </a:prstGeom>
                    <a:noFill/>
                    <a:ln>
                      <a:noFill/>
                    </a:ln>
                  </pic:spPr>
                </pic:pic>
              </a:graphicData>
            </a:graphic>
          </wp:inline>
        </w:drawing>
      </w:r>
    </w:p>
    <w:p w14:paraId="386281F0" w14:textId="77777777" w:rsidR="002F24AC" w:rsidRDefault="002F24AC" w:rsidP="002F24AC">
      <w:pPr>
        <w:spacing w:line="240" w:lineRule="auto"/>
        <w:ind w:left="765"/>
        <w:rPr>
          <w:rFonts w:ascii="Times New Roman" w:hAnsi="Times New Roman" w:cs="Times New Roman"/>
          <w:sz w:val="24"/>
          <w:szCs w:val="24"/>
        </w:rPr>
      </w:pPr>
    </w:p>
    <w:p w14:paraId="361F9527" w14:textId="77777777" w:rsidR="002F24AC" w:rsidRDefault="002F24AC" w:rsidP="002F24AC">
      <w:pPr>
        <w:spacing w:line="240" w:lineRule="auto"/>
        <w:ind w:left="765"/>
        <w:rPr>
          <w:rFonts w:ascii="Times New Roman" w:hAnsi="Times New Roman" w:cs="Times New Roman"/>
          <w:sz w:val="24"/>
          <w:szCs w:val="24"/>
        </w:rPr>
      </w:pPr>
    </w:p>
    <w:p w14:paraId="6B728F97" w14:textId="77777777" w:rsidR="002F24AC" w:rsidRDefault="002F24AC" w:rsidP="002F24AC">
      <w:pPr>
        <w:spacing w:line="240" w:lineRule="auto"/>
        <w:rPr>
          <w:rFonts w:ascii="Times New Roman" w:hAnsi="Times New Roman" w:cs="Times New Roman"/>
          <w:sz w:val="24"/>
          <w:szCs w:val="24"/>
        </w:rPr>
      </w:pPr>
    </w:p>
    <w:p w14:paraId="5F6977DB" w14:textId="77777777" w:rsidR="002F24AC" w:rsidRPr="00872F88" w:rsidRDefault="002F24AC" w:rsidP="002F24AC">
      <w:pPr>
        <w:spacing w:line="240" w:lineRule="auto"/>
        <w:ind w:left="765"/>
        <w:rPr>
          <w:rFonts w:ascii="Times New Roman" w:hAnsi="Times New Roman" w:cs="Times New Roman"/>
          <w:sz w:val="24"/>
          <w:szCs w:val="24"/>
        </w:rPr>
      </w:pPr>
    </w:p>
    <w:p w14:paraId="7D9437ED" w14:textId="6B9783E9" w:rsidR="00B003E5" w:rsidRPr="007B3A8A" w:rsidRDefault="00914B59" w:rsidP="00B003E5">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52929688" w14:textId="4F1DC72C" w:rsidR="00B003E5" w:rsidRPr="00B003E5" w:rsidRDefault="00B003E5" w:rsidP="00B003E5">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7FD6C49" wp14:editId="67DDAA42">
            <wp:extent cx="6187130" cy="5188688"/>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1716" cy="5209307"/>
                    </a:xfrm>
                    <a:prstGeom prst="rect">
                      <a:avLst/>
                    </a:prstGeom>
                    <a:noFill/>
                    <a:ln>
                      <a:noFill/>
                    </a:ln>
                  </pic:spPr>
                </pic:pic>
              </a:graphicData>
            </a:graphic>
          </wp:inline>
        </w:drawing>
      </w:r>
    </w:p>
    <w:p w14:paraId="664ADA69" w14:textId="4C7912FD" w:rsidR="00E14A22" w:rsidRDefault="00914B59" w:rsidP="00427755">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r w:rsidR="002F24AC">
        <w:rPr>
          <w:rFonts w:ascii="Times New Roman" w:hAnsi="Times New Roman" w:cs="Times New Roman"/>
          <w:noProof/>
          <w:sz w:val="24"/>
          <w:szCs w:val="24"/>
        </w:rPr>
        <w:t xml:space="preserve"> </w:t>
      </w:r>
    </w:p>
    <w:p w14:paraId="351A7FF6" w14:textId="77777777" w:rsidR="002F24AC" w:rsidRDefault="002F24AC" w:rsidP="00427755">
      <w:pPr>
        <w:spacing w:line="240" w:lineRule="auto"/>
        <w:jc w:val="both"/>
        <w:rPr>
          <w:rFonts w:ascii="Times New Roman" w:hAnsi="Times New Roman" w:cs="Times New Roman"/>
          <w:noProof/>
          <w:sz w:val="24"/>
          <w:szCs w:val="24"/>
        </w:rPr>
      </w:pPr>
    </w:p>
    <w:p w14:paraId="54ABD064" w14:textId="77777777" w:rsidR="002F24AC" w:rsidRDefault="002F24AC" w:rsidP="00427755">
      <w:pPr>
        <w:spacing w:line="240" w:lineRule="auto"/>
        <w:jc w:val="both"/>
        <w:rPr>
          <w:rFonts w:ascii="Times New Roman" w:hAnsi="Times New Roman" w:cs="Times New Roman"/>
          <w:noProof/>
          <w:sz w:val="24"/>
          <w:szCs w:val="24"/>
        </w:rPr>
      </w:pPr>
    </w:p>
    <w:p w14:paraId="5E6665DE" w14:textId="77777777" w:rsidR="002F24AC" w:rsidRDefault="002F24AC" w:rsidP="00427755">
      <w:pPr>
        <w:spacing w:line="240" w:lineRule="auto"/>
        <w:jc w:val="both"/>
        <w:rPr>
          <w:rFonts w:ascii="Times New Roman" w:hAnsi="Times New Roman" w:cs="Times New Roman"/>
          <w:noProof/>
          <w:sz w:val="24"/>
          <w:szCs w:val="24"/>
        </w:rPr>
      </w:pPr>
    </w:p>
    <w:p w14:paraId="195ED1D0" w14:textId="77777777" w:rsidR="002F24AC" w:rsidRDefault="002F24AC" w:rsidP="00427755">
      <w:pPr>
        <w:spacing w:line="240" w:lineRule="auto"/>
        <w:jc w:val="both"/>
        <w:rPr>
          <w:rFonts w:ascii="Times New Roman" w:hAnsi="Times New Roman" w:cs="Times New Roman"/>
          <w:noProof/>
          <w:sz w:val="24"/>
          <w:szCs w:val="24"/>
        </w:rPr>
      </w:pPr>
    </w:p>
    <w:p w14:paraId="65A3DC12" w14:textId="77777777" w:rsidR="002F24AC" w:rsidRDefault="002F24AC" w:rsidP="00427755">
      <w:pPr>
        <w:spacing w:line="240" w:lineRule="auto"/>
        <w:jc w:val="both"/>
        <w:rPr>
          <w:rFonts w:ascii="Times New Roman" w:hAnsi="Times New Roman" w:cs="Times New Roman"/>
          <w:noProof/>
          <w:sz w:val="24"/>
          <w:szCs w:val="24"/>
        </w:rPr>
      </w:pPr>
    </w:p>
    <w:p w14:paraId="5A3E91A1" w14:textId="77777777" w:rsidR="002F24AC" w:rsidRDefault="002F24AC" w:rsidP="00427755">
      <w:pPr>
        <w:spacing w:line="240" w:lineRule="auto"/>
        <w:jc w:val="both"/>
        <w:rPr>
          <w:rFonts w:ascii="Times New Roman" w:hAnsi="Times New Roman" w:cs="Times New Roman"/>
          <w:noProof/>
          <w:sz w:val="24"/>
          <w:szCs w:val="24"/>
        </w:rPr>
      </w:pPr>
    </w:p>
    <w:p w14:paraId="2D65A754" w14:textId="77777777" w:rsidR="002F24AC" w:rsidRDefault="002F24AC" w:rsidP="00427755">
      <w:pPr>
        <w:spacing w:line="240" w:lineRule="auto"/>
        <w:jc w:val="both"/>
        <w:rPr>
          <w:rFonts w:ascii="Times New Roman" w:hAnsi="Times New Roman" w:cs="Times New Roman"/>
          <w:noProof/>
          <w:sz w:val="24"/>
          <w:szCs w:val="24"/>
        </w:rPr>
      </w:pPr>
    </w:p>
    <w:p w14:paraId="2FD11330" w14:textId="77777777" w:rsidR="002F24AC" w:rsidRDefault="002F24AC" w:rsidP="00427755">
      <w:pPr>
        <w:spacing w:line="240" w:lineRule="auto"/>
        <w:jc w:val="both"/>
        <w:rPr>
          <w:rFonts w:ascii="Times New Roman" w:hAnsi="Times New Roman" w:cs="Times New Roman"/>
          <w:noProof/>
          <w:sz w:val="24"/>
          <w:szCs w:val="24"/>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0245BF45" w14:textId="5E462E28" w:rsidR="00E66776" w:rsidRPr="00DD79B3" w:rsidRDefault="00DD79B3" w:rsidP="00DD79B3">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Contables: </w:t>
      </w:r>
      <w:r w:rsidR="00E66776"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00E66776"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00E66776"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610A1D21" w14:textId="171C6E9F" w:rsidR="00185FE1" w:rsidRPr="004B1EC4" w:rsidRDefault="00DD79B3" w:rsidP="00E14A2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13126" w:rsidRPr="00872F88">
        <w:rPr>
          <w:rFonts w:ascii="Times New Roman" w:hAnsi="Times New Roman" w:cs="Times New Roman"/>
          <w:b/>
          <w:sz w:val="24"/>
          <w:szCs w:val="24"/>
        </w:rPr>
        <w:t>Presupuestales</w:t>
      </w:r>
      <w:r>
        <w:rPr>
          <w:rFonts w:ascii="Times New Roman" w:hAnsi="Times New Roman" w:cs="Times New Roman"/>
          <w:b/>
          <w:sz w:val="24"/>
          <w:szCs w:val="24"/>
        </w:rPr>
        <w:t>:</w:t>
      </w:r>
    </w:p>
    <w:tbl>
      <w:tblPr>
        <w:tblW w:w="7662" w:type="dxa"/>
        <w:tblCellMar>
          <w:left w:w="70" w:type="dxa"/>
          <w:right w:w="70" w:type="dxa"/>
        </w:tblCellMar>
        <w:tblLook w:val="04A0" w:firstRow="1" w:lastRow="0" w:firstColumn="1" w:lastColumn="0" w:noHBand="0" w:noVBand="1"/>
      </w:tblPr>
      <w:tblGrid>
        <w:gridCol w:w="6142"/>
        <w:gridCol w:w="1520"/>
      </w:tblGrid>
      <w:tr w:rsidR="004B1EC4" w:rsidRPr="004B1EC4" w14:paraId="3AA66C9C" w14:textId="77777777" w:rsidTr="00185FE1">
        <w:trPr>
          <w:trHeight w:val="399"/>
        </w:trPr>
        <w:tc>
          <w:tcPr>
            <w:tcW w:w="6142" w:type="dxa"/>
            <w:tcBorders>
              <w:top w:val="nil"/>
              <w:left w:val="nil"/>
              <w:bottom w:val="nil"/>
              <w:right w:val="nil"/>
            </w:tcBorders>
            <w:shd w:val="clear" w:color="auto" w:fill="auto"/>
            <w:noWrap/>
            <w:hideMark/>
          </w:tcPr>
          <w:p w14:paraId="3A9B2686" w14:textId="42B74713" w:rsidR="00185FE1" w:rsidRPr="004B1EC4" w:rsidRDefault="00185FE1" w:rsidP="00185FE1">
            <w:pPr>
              <w:spacing w:after="0" w:line="240" w:lineRule="auto"/>
              <w:rPr>
                <w:rFonts w:ascii="Times New Roman" w:eastAsia="Times New Roman" w:hAnsi="Times New Roman" w:cs="Times New Roman"/>
                <w:b/>
                <w:bCs/>
                <w:sz w:val="18"/>
                <w:szCs w:val="18"/>
                <w:lang w:eastAsia="es-MX"/>
              </w:rPr>
            </w:pPr>
            <w:r w:rsidRPr="004B1EC4">
              <w:rPr>
                <w:rFonts w:ascii="Times New Roman" w:eastAsia="Times New Roman" w:hAnsi="Times New Roman" w:cs="Times New Roman"/>
                <w:b/>
                <w:bCs/>
                <w:sz w:val="18"/>
                <w:szCs w:val="18"/>
                <w:lang w:eastAsia="es-MX"/>
              </w:rPr>
              <w:t xml:space="preserve">  </w:t>
            </w:r>
            <w:r w:rsidRPr="00B003E5">
              <w:rPr>
                <w:rFonts w:ascii="Times New Roman" w:eastAsia="Times New Roman" w:hAnsi="Times New Roman" w:cs="Times New Roman"/>
                <w:b/>
                <w:bCs/>
                <w:sz w:val="18"/>
                <w:szCs w:val="18"/>
                <w:highlight w:val="yellow"/>
                <w:lang w:eastAsia="es-MX"/>
              </w:rPr>
              <w:t>CUENTAS DE ORDEN PRESUPUESTARIAS</w:t>
            </w:r>
            <w:r w:rsidRPr="004B1EC4">
              <w:rPr>
                <w:rFonts w:ascii="Times New Roman" w:eastAsia="Times New Roman" w:hAnsi="Times New Roman" w:cs="Times New Roman"/>
                <w:b/>
                <w:bCs/>
                <w:sz w:val="18"/>
                <w:szCs w:val="18"/>
                <w:lang w:eastAsia="es-MX"/>
              </w:rPr>
              <w:t xml:space="preserve"> </w:t>
            </w:r>
          </w:p>
          <w:p w14:paraId="6D21BF5D" w14:textId="77777777" w:rsidR="00DD79B3" w:rsidRPr="004B1EC4" w:rsidRDefault="00DD79B3" w:rsidP="00185FE1">
            <w:pPr>
              <w:spacing w:after="0" w:line="240" w:lineRule="auto"/>
              <w:rPr>
                <w:rFonts w:ascii="Times New Roman" w:eastAsia="Times New Roman" w:hAnsi="Times New Roman" w:cs="Times New Roman"/>
                <w:b/>
                <w:bCs/>
                <w:sz w:val="18"/>
                <w:szCs w:val="18"/>
                <w:lang w:eastAsia="es-MX"/>
              </w:rPr>
            </w:pPr>
          </w:p>
          <w:p w14:paraId="1ED27FB4" w14:textId="77777777" w:rsidR="00DD79B3" w:rsidRPr="004B1EC4" w:rsidRDefault="00DD79B3" w:rsidP="00185FE1">
            <w:pPr>
              <w:spacing w:after="0" w:line="240" w:lineRule="auto"/>
              <w:rPr>
                <w:rFonts w:ascii="Times New Roman" w:eastAsia="Times New Roman" w:hAnsi="Times New Roman" w:cs="Times New Roman"/>
                <w:b/>
                <w:bCs/>
                <w:sz w:val="18"/>
                <w:szCs w:val="18"/>
                <w:lang w:eastAsia="es-MX"/>
              </w:rPr>
            </w:pPr>
          </w:p>
        </w:tc>
        <w:tc>
          <w:tcPr>
            <w:tcW w:w="1520" w:type="dxa"/>
            <w:tcBorders>
              <w:top w:val="nil"/>
              <w:left w:val="nil"/>
              <w:bottom w:val="nil"/>
              <w:right w:val="nil"/>
            </w:tcBorders>
            <w:shd w:val="clear" w:color="auto" w:fill="auto"/>
            <w:noWrap/>
            <w:vAlign w:val="bottom"/>
            <w:hideMark/>
          </w:tcPr>
          <w:p w14:paraId="0C79E081" w14:textId="77777777" w:rsidR="00185FE1" w:rsidRPr="004B1EC4" w:rsidRDefault="00185FE1" w:rsidP="00185FE1">
            <w:pPr>
              <w:spacing w:after="0" w:line="240" w:lineRule="auto"/>
              <w:rPr>
                <w:rFonts w:ascii="Times New Roman" w:eastAsia="Times New Roman" w:hAnsi="Times New Roman" w:cs="Times New Roman"/>
                <w:b/>
                <w:bCs/>
                <w:sz w:val="18"/>
                <w:szCs w:val="18"/>
                <w:lang w:eastAsia="es-MX"/>
              </w:rPr>
            </w:pPr>
          </w:p>
        </w:tc>
      </w:tr>
      <w:tr w:rsidR="00185FE1" w:rsidRPr="00185FE1" w14:paraId="4CA418DB" w14:textId="77777777" w:rsidTr="00185FE1">
        <w:trPr>
          <w:trHeight w:val="399"/>
        </w:trPr>
        <w:tc>
          <w:tcPr>
            <w:tcW w:w="6142" w:type="dxa"/>
            <w:tcBorders>
              <w:top w:val="nil"/>
              <w:left w:val="nil"/>
              <w:bottom w:val="nil"/>
              <w:right w:val="nil"/>
            </w:tcBorders>
            <w:shd w:val="clear" w:color="auto" w:fill="auto"/>
            <w:noWrap/>
            <w:hideMark/>
          </w:tcPr>
          <w:p w14:paraId="1DA17BE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LEY DE INGRESOS </w:t>
            </w:r>
          </w:p>
        </w:tc>
        <w:tc>
          <w:tcPr>
            <w:tcW w:w="1520" w:type="dxa"/>
            <w:tcBorders>
              <w:top w:val="nil"/>
              <w:left w:val="nil"/>
              <w:bottom w:val="nil"/>
              <w:right w:val="nil"/>
            </w:tcBorders>
            <w:shd w:val="clear" w:color="auto" w:fill="auto"/>
            <w:noWrap/>
            <w:vAlign w:val="bottom"/>
            <w:hideMark/>
          </w:tcPr>
          <w:p w14:paraId="571B47F3" w14:textId="33EA0C9F" w:rsidR="00185FE1" w:rsidRPr="00185FE1" w:rsidRDefault="00B003E5" w:rsidP="00B003E5">
            <w:pPr>
              <w:spacing w:after="0" w:line="240" w:lineRule="auto"/>
              <w:rPr>
                <w:rFonts w:ascii="Times New Roman" w:eastAsia="Times New Roman" w:hAnsi="Times New Roman" w:cs="Times New Roman"/>
                <w:b/>
                <w:bCs/>
                <w:color w:val="000000"/>
                <w:sz w:val="18"/>
                <w:szCs w:val="18"/>
                <w:lang w:eastAsia="es-MX"/>
              </w:rPr>
            </w:pPr>
            <w:r>
              <w:rPr>
                <w:rFonts w:ascii="Times New Roman" w:eastAsia="Times New Roman" w:hAnsi="Times New Roman" w:cs="Times New Roman"/>
                <w:b/>
                <w:bCs/>
                <w:color w:val="000000"/>
                <w:sz w:val="18"/>
                <w:szCs w:val="18"/>
                <w:lang w:eastAsia="es-MX"/>
              </w:rPr>
              <w:t xml:space="preserve">A SEPTIEMBRE   </w:t>
            </w:r>
            <w:r w:rsidR="00185FE1" w:rsidRPr="00185FE1">
              <w:rPr>
                <w:rFonts w:ascii="Times New Roman" w:eastAsia="Times New Roman" w:hAnsi="Times New Roman" w:cs="Times New Roman"/>
                <w:b/>
                <w:bCs/>
                <w:color w:val="000000"/>
                <w:sz w:val="18"/>
                <w:szCs w:val="18"/>
                <w:lang w:eastAsia="es-MX"/>
              </w:rPr>
              <w:t>2021</w:t>
            </w:r>
          </w:p>
        </w:tc>
      </w:tr>
      <w:tr w:rsidR="004B1EC4" w:rsidRPr="00185FE1" w14:paraId="0BABB18D" w14:textId="77777777" w:rsidTr="00185FE1">
        <w:trPr>
          <w:trHeight w:val="399"/>
        </w:trPr>
        <w:tc>
          <w:tcPr>
            <w:tcW w:w="6142" w:type="dxa"/>
            <w:tcBorders>
              <w:top w:val="nil"/>
              <w:left w:val="nil"/>
              <w:bottom w:val="nil"/>
              <w:right w:val="nil"/>
            </w:tcBorders>
            <w:shd w:val="clear" w:color="auto" w:fill="auto"/>
            <w:noWrap/>
            <w:hideMark/>
          </w:tcPr>
          <w:p w14:paraId="4E5A72C2"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ESTIMADA</w:t>
            </w:r>
          </w:p>
        </w:tc>
        <w:tc>
          <w:tcPr>
            <w:tcW w:w="1520" w:type="dxa"/>
            <w:tcBorders>
              <w:top w:val="nil"/>
              <w:left w:val="nil"/>
              <w:bottom w:val="nil"/>
              <w:right w:val="nil"/>
            </w:tcBorders>
            <w:shd w:val="clear" w:color="auto" w:fill="auto"/>
            <w:noWrap/>
            <w:hideMark/>
          </w:tcPr>
          <w:p w14:paraId="7EF15736" w14:textId="072EB8AF"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$265,142,952.85</w:t>
            </w:r>
          </w:p>
        </w:tc>
      </w:tr>
      <w:tr w:rsidR="004B1EC4" w:rsidRPr="00185FE1" w14:paraId="13CD4A0A" w14:textId="77777777" w:rsidTr="00185FE1">
        <w:trPr>
          <w:trHeight w:val="399"/>
        </w:trPr>
        <w:tc>
          <w:tcPr>
            <w:tcW w:w="6142" w:type="dxa"/>
            <w:tcBorders>
              <w:top w:val="nil"/>
              <w:left w:val="nil"/>
              <w:bottom w:val="nil"/>
              <w:right w:val="nil"/>
            </w:tcBorders>
            <w:shd w:val="clear" w:color="auto" w:fill="auto"/>
            <w:noWrap/>
            <w:hideMark/>
          </w:tcPr>
          <w:p w14:paraId="54C7164F"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POR EJECUTAR</w:t>
            </w:r>
          </w:p>
        </w:tc>
        <w:tc>
          <w:tcPr>
            <w:tcW w:w="1520" w:type="dxa"/>
            <w:tcBorders>
              <w:top w:val="nil"/>
              <w:left w:val="nil"/>
              <w:bottom w:val="nil"/>
              <w:right w:val="nil"/>
            </w:tcBorders>
            <w:shd w:val="clear" w:color="auto" w:fill="auto"/>
            <w:noWrap/>
            <w:hideMark/>
          </w:tcPr>
          <w:p w14:paraId="2102FDC9" w14:textId="77777777" w:rsidR="005E5886" w:rsidRPr="005E5886" w:rsidRDefault="005E5886" w:rsidP="005E5886">
            <w:pPr>
              <w:spacing w:after="0" w:line="240" w:lineRule="auto"/>
              <w:jc w:val="right"/>
              <w:rPr>
                <w:rFonts w:ascii="Times New Roman" w:hAnsi="Times New Roman" w:cs="Times New Roman"/>
                <w:color w:val="000000"/>
                <w:sz w:val="18"/>
                <w:szCs w:val="18"/>
              </w:rPr>
            </w:pPr>
            <w:r w:rsidRPr="005E5886">
              <w:rPr>
                <w:rFonts w:ascii="Times New Roman" w:hAnsi="Times New Roman" w:cs="Times New Roman"/>
                <w:color w:val="000000"/>
                <w:sz w:val="18"/>
                <w:szCs w:val="18"/>
              </w:rPr>
              <w:t>$45,040,256.06</w:t>
            </w:r>
          </w:p>
          <w:p w14:paraId="74AFB55B" w14:textId="6D6EDDE4"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p>
        </w:tc>
      </w:tr>
      <w:tr w:rsidR="004B1EC4" w:rsidRPr="00185FE1" w14:paraId="62AE4BD4" w14:textId="77777777" w:rsidTr="00185FE1">
        <w:trPr>
          <w:trHeight w:val="399"/>
        </w:trPr>
        <w:tc>
          <w:tcPr>
            <w:tcW w:w="6142" w:type="dxa"/>
            <w:tcBorders>
              <w:top w:val="nil"/>
              <w:left w:val="nil"/>
              <w:bottom w:val="nil"/>
              <w:right w:val="nil"/>
            </w:tcBorders>
            <w:shd w:val="clear" w:color="auto" w:fill="auto"/>
            <w:noWrap/>
            <w:hideMark/>
          </w:tcPr>
          <w:p w14:paraId="459E1D5A"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 LA LEY DE INGRESOS ESTIMADA</w:t>
            </w:r>
          </w:p>
        </w:tc>
        <w:tc>
          <w:tcPr>
            <w:tcW w:w="1520" w:type="dxa"/>
            <w:tcBorders>
              <w:top w:val="nil"/>
              <w:left w:val="nil"/>
              <w:bottom w:val="nil"/>
              <w:right w:val="nil"/>
            </w:tcBorders>
            <w:shd w:val="clear" w:color="auto" w:fill="auto"/>
            <w:noWrap/>
            <w:hideMark/>
          </w:tcPr>
          <w:p w14:paraId="7D6E9166" w14:textId="77777777" w:rsidR="005E5886" w:rsidRPr="005E5886" w:rsidRDefault="005E5886" w:rsidP="005E5886">
            <w:pPr>
              <w:spacing w:after="0" w:line="240" w:lineRule="auto"/>
              <w:jc w:val="right"/>
              <w:rPr>
                <w:rFonts w:ascii="Times New Roman" w:hAnsi="Times New Roman" w:cs="Times New Roman"/>
                <w:color w:val="000000"/>
                <w:sz w:val="18"/>
                <w:szCs w:val="18"/>
              </w:rPr>
            </w:pPr>
            <w:r w:rsidRPr="005E5886">
              <w:rPr>
                <w:rFonts w:ascii="Times New Roman" w:hAnsi="Times New Roman" w:cs="Times New Roman"/>
                <w:color w:val="000000"/>
                <w:sz w:val="18"/>
                <w:szCs w:val="18"/>
              </w:rPr>
              <w:t>$33,630,331.51</w:t>
            </w:r>
          </w:p>
          <w:p w14:paraId="5DD8D69E" w14:textId="008B21FC"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p>
        </w:tc>
      </w:tr>
      <w:tr w:rsidR="004B1EC4" w:rsidRPr="00185FE1" w14:paraId="792ECFA2" w14:textId="77777777" w:rsidTr="00185FE1">
        <w:trPr>
          <w:trHeight w:val="399"/>
        </w:trPr>
        <w:tc>
          <w:tcPr>
            <w:tcW w:w="6142" w:type="dxa"/>
            <w:tcBorders>
              <w:top w:val="nil"/>
              <w:left w:val="nil"/>
              <w:bottom w:val="nil"/>
              <w:right w:val="nil"/>
            </w:tcBorders>
            <w:shd w:val="clear" w:color="auto" w:fill="auto"/>
            <w:noWrap/>
            <w:hideMark/>
          </w:tcPr>
          <w:p w14:paraId="539FFB73"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DEVENGADA</w:t>
            </w:r>
          </w:p>
        </w:tc>
        <w:tc>
          <w:tcPr>
            <w:tcW w:w="1520" w:type="dxa"/>
            <w:tcBorders>
              <w:top w:val="nil"/>
              <w:left w:val="nil"/>
              <w:bottom w:val="nil"/>
              <w:right w:val="nil"/>
            </w:tcBorders>
            <w:shd w:val="clear" w:color="auto" w:fill="auto"/>
            <w:noWrap/>
            <w:hideMark/>
          </w:tcPr>
          <w:p w14:paraId="4FF4A5A4" w14:textId="77777777" w:rsidR="005E5886" w:rsidRPr="005E5886" w:rsidRDefault="005E5886" w:rsidP="005E5886">
            <w:pPr>
              <w:spacing w:after="0" w:line="240" w:lineRule="auto"/>
              <w:jc w:val="right"/>
              <w:rPr>
                <w:rFonts w:ascii="Times New Roman" w:hAnsi="Times New Roman" w:cs="Times New Roman"/>
                <w:color w:val="000000"/>
                <w:sz w:val="18"/>
                <w:szCs w:val="18"/>
              </w:rPr>
            </w:pPr>
            <w:r w:rsidRPr="005E5886">
              <w:rPr>
                <w:rFonts w:ascii="Times New Roman" w:hAnsi="Times New Roman" w:cs="Times New Roman"/>
                <w:color w:val="000000"/>
                <w:sz w:val="18"/>
                <w:szCs w:val="18"/>
              </w:rPr>
              <w:t>$253,733,028.30</w:t>
            </w:r>
          </w:p>
          <w:p w14:paraId="3B7E5926" w14:textId="2D13AA7D"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p>
        </w:tc>
      </w:tr>
      <w:tr w:rsidR="004B1EC4" w:rsidRPr="00185FE1" w14:paraId="4AEF48AA" w14:textId="77777777" w:rsidTr="00185FE1">
        <w:trPr>
          <w:trHeight w:val="399"/>
        </w:trPr>
        <w:tc>
          <w:tcPr>
            <w:tcW w:w="6142" w:type="dxa"/>
            <w:tcBorders>
              <w:top w:val="nil"/>
              <w:left w:val="nil"/>
              <w:bottom w:val="nil"/>
              <w:right w:val="nil"/>
            </w:tcBorders>
            <w:shd w:val="clear" w:color="auto" w:fill="auto"/>
            <w:noWrap/>
            <w:hideMark/>
          </w:tcPr>
          <w:p w14:paraId="6FB2F4FC"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RECAUDADA</w:t>
            </w:r>
          </w:p>
          <w:p w14:paraId="3F6D4D99"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p>
          <w:p w14:paraId="5F46CFB4"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p>
          <w:p w14:paraId="13E068F9"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p>
        </w:tc>
        <w:tc>
          <w:tcPr>
            <w:tcW w:w="1520" w:type="dxa"/>
            <w:tcBorders>
              <w:top w:val="nil"/>
              <w:left w:val="nil"/>
              <w:bottom w:val="nil"/>
              <w:right w:val="nil"/>
            </w:tcBorders>
            <w:shd w:val="clear" w:color="auto" w:fill="auto"/>
            <w:noWrap/>
            <w:hideMark/>
          </w:tcPr>
          <w:p w14:paraId="2975005A" w14:textId="77777777" w:rsidR="005E5886" w:rsidRPr="005E5886" w:rsidRDefault="005E5886" w:rsidP="005E5886">
            <w:pPr>
              <w:spacing w:after="0" w:line="240" w:lineRule="auto"/>
              <w:jc w:val="right"/>
              <w:rPr>
                <w:rFonts w:ascii="Times New Roman" w:hAnsi="Times New Roman" w:cs="Times New Roman"/>
                <w:color w:val="000000"/>
                <w:sz w:val="18"/>
                <w:szCs w:val="18"/>
              </w:rPr>
            </w:pPr>
            <w:r w:rsidRPr="005E5886">
              <w:rPr>
                <w:rFonts w:ascii="Times New Roman" w:hAnsi="Times New Roman" w:cs="Times New Roman"/>
                <w:color w:val="000000"/>
                <w:sz w:val="18"/>
                <w:szCs w:val="18"/>
              </w:rPr>
              <w:t>$253,733,028.30</w:t>
            </w:r>
          </w:p>
          <w:p w14:paraId="2327DA52" w14:textId="574C924F"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p>
        </w:tc>
      </w:tr>
      <w:tr w:rsidR="00185FE1" w:rsidRPr="00185FE1" w14:paraId="2CE07CAB" w14:textId="77777777" w:rsidTr="00185FE1">
        <w:trPr>
          <w:trHeight w:val="399"/>
        </w:trPr>
        <w:tc>
          <w:tcPr>
            <w:tcW w:w="6142" w:type="dxa"/>
            <w:tcBorders>
              <w:top w:val="nil"/>
              <w:left w:val="nil"/>
              <w:bottom w:val="nil"/>
              <w:right w:val="nil"/>
            </w:tcBorders>
            <w:shd w:val="clear" w:color="auto" w:fill="auto"/>
            <w:noWrap/>
            <w:hideMark/>
          </w:tcPr>
          <w:p w14:paraId="58C3898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PRESUPUESTO DE EGRESOS </w:t>
            </w:r>
          </w:p>
        </w:tc>
        <w:tc>
          <w:tcPr>
            <w:tcW w:w="1520" w:type="dxa"/>
            <w:tcBorders>
              <w:top w:val="nil"/>
              <w:left w:val="nil"/>
              <w:bottom w:val="nil"/>
              <w:right w:val="nil"/>
            </w:tcBorders>
            <w:shd w:val="clear" w:color="auto" w:fill="auto"/>
            <w:noWrap/>
            <w:vAlign w:val="bottom"/>
            <w:hideMark/>
          </w:tcPr>
          <w:p w14:paraId="60801633"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p>
        </w:tc>
      </w:tr>
      <w:tr w:rsidR="00E55BC1" w:rsidRPr="00185FE1" w14:paraId="0E645A40" w14:textId="77777777" w:rsidTr="00185FE1">
        <w:trPr>
          <w:trHeight w:val="399"/>
        </w:trPr>
        <w:tc>
          <w:tcPr>
            <w:tcW w:w="6142" w:type="dxa"/>
            <w:tcBorders>
              <w:top w:val="nil"/>
              <w:left w:val="nil"/>
              <w:bottom w:val="nil"/>
              <w:right w:val="nil"/>
            </w:tcBorders>
            <w:shd w:val="clear" w:color="auto" w:fill="auto"/>
            <w:noWrap/>
            <w:hideMark/>
          </w:tcPr>
          <w:p w14:paraId="3B1B734E"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APROBADO</w:t>
            </w:r>
          </w:p>
        </w:tc>
        <w:tc>
          <w:tcPr>
            <w:tcW w:w="1520" w:type="dxa"/>
            <w:tcBorders>
              <w:top w:val="nil"/>
              <w:left w:val="nil"/>
              <w:bottom w:val="nil"/>
              <w:right w:val="nil"/>
            </w:tcBorders>
            <w:shd w:val="clear" w:color="auto" w:fill="auto"/>
            <w:noWrap/>
            <w:hideMark/>
          </w:tcPr>
          <w:p w14:paraId="2723403E" w14:textId="16DEF78E"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$265,142,952.84</w:t>
            </w:r>
          </w:p>
        </w:tc>
      </w:tr>
      <w:tr w:rsidR="00E55BC1" w:rsidRPr="00185FE1" w14:paraId="63F48E0B" w14:textId="77777777" w:rsidTr="00185FE1">
        <w:trPr>
          <w:trHeight w:val="399"/>
        </w:trPr>
        <w:tc>
          <w:tcPr>
            <w:tcW w:w="6142" w:type="dxa"/>
            <w:tcBorders>
              <w:top w:val="nil"/>
              <w:left w:val="nil"/>
              <w:bottom w:val="nil"/>
              <w:right w:val="nil"/>
            </w:tcBorders>
            <w:shd w:val="clear" w:color="auto" w:fill="auto"/>
            <w:noWrap/>
            <w:hideMark/>
          </w:tcPr>
          <w:p w14:paraId="3AE706EB"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POR EJERCER</w:t>
            </w:r>
          </w:p>
        </w:tc>
        <w:tc>
          <w:tcPr>
            <w:tcW w:w="1520" w:type="dxa"/>
            <w:tcBorders>
              <w:top w:val="nil"/>
              <w:left w:val="nil"/>
              <w:bottom w:val="nil"/>
              <w:right w:val="nil"/>
            </w:tcBorders>
            <w:shd w:val="clear" w:color="auto" w:fill="auto"/>
            <w:noWrap/>
            <w:hideMark/>
          </w:tcPr>
          <w:p w14:paraId="6E40C900"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$27,344,385.84</w:t>
            </w:r>
          </w:p>
          <w:p w14:paraId="4C012BA7" w14:textId="611F85B2"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tc>
      </w:tr>
      <w:tr w:rsidR="00E55BC1" w:rsidRPr="00185FE1" w14:paraId="7D8C1079" w14:textId="77777777" w:rsidTr="00185FE1">
        <w:trPr>
          <w:trHeight w:val="399"/>
        </w:trPr>
        <w:tc>
          <w:tcPr>
            <w:tcW w:w="6142" w:type="dxa"/>
            <w:tcBorders>
              <w:top w:val="nil"/>
              <w:left w:val="nil"/>
              <w:bottom w:val="nil"/>
              <w:right w:val="nil"/>
            </w:tcBorders>
            <w:shd w:val="clear" w:color="auto" w:fill="auto"/>
            <w:noWrap/>
            <w:hideMark/>
          </w:tcPr>
          <w:p w14:paraId="37FA16CF"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AL PRESUPUESTO DE EGRESOS APROBADO</w:t>
            </w:r>
          </w:p>
        </w:tc>
        <w:tc>
          <w:tcPr>
            <w:tcW w:w="1520" w:type="dxa"/>
            <w:tcBorders>
              <w:top w:val="nil"/>
              <w:left w:val="nil"/>
              <w:bottom w:val="nil"/>
              <w:right w:val="nil"/>
            </w:tcBorders>
            <w:shd w:val="clear" w:color="auto" w:fill="auto"/>
            <w:noWrap/>
            <w:hideMark/>
          </w:tcPr>
          <w:p w14:paraId="0FE56D3D"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$33,630,331.51</w:t>
            </w:r>
          </w:p>
          <w:p w14:paraId="1049E2BC" w14:textId="2E036C03"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tc>
      </w:tr>
      <w:tr w:rsidR="00E55BC1" w:rsidRPr="00185FE1" w14:paraId="329399C7" w14:textId="77777777" w:rsidTr="00185FE1">
        <w:trPr>
          <w:trHeight w:val="399"/>
        </w:trPr>
        <w:tc>
          <w:tcPr>
            <w:tcW w:w="6142" w:type="dxa"/>
            <w:tcBorders>
              <w:top w:val="nil"/>
              <w:left w:val="nil"/>
              <w:bottom w:val="nil"/>
              <w:right w:val="nil"/>
            </w:tcBorders>
            <w:shd w:val="clear" w:color="auto" w:fill="auto"/>
            <w:noWrap/>
            <w:hideMark/>
          </w:tcPr>
          <w:p w14:paraId="0160EB6C"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COMPROMETIDO</w:t>
            </w:r>
          </w:p>
        </w:tc>
        <w:tc>
          <w:tcPr>
            <w:tcW w:w="1520" w:type="dxa"/>
            <w:tcBorders>
              <w:top w:val="nil"/>
              <w:left w:val="nil"/>
              <w:bottom w:val="nil"/>
              <w:right w:val="nil"/>
            </w:tcBorders>
            <w:shd w:val="clear" w:color="auto" w:fill="auto"/>
            <w:noWrap/>
            <w:hideMark/>
          </w:tcPr>
          <w:p w14:paraId="44024737"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$271,428,898.51</w:t>
            </w:r>
          </w:p>
          <w:p w14:paraId="7E342C47" w14:textId="49319257"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tc>
      </w:tr>
      <w:tr w:rsidR="00E55BC1" w:rsidRPr="00185FE1" w14:paraId="3FD945EA" w14:textId="77777777" w:rsidTr="00185FE1">
        <w:trPr>
          <w:trHeight w:val="399"/>
        </w:trPr>
        <w:tc>
          <w:tcPr>
            <w:tcW w:w="6142" w:type="dxa"/>
            <w:tcBorders>
              <w:top w:val="nil"/>
              <w:left w:val="nil"/>
              <w:bottom w:val="nil"/>
              <w:right w:val="nil"/>
            </w:tcBorders>
            <w:shd w:val="clear" w:color="auto" w:fill="auto"/>
            <w:noWrap/>
            <w:hideMark/>
          </w:tcPr>
          <w:p w14:paraId="637F4194"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DEVENGADO</w:t>
            </w:r>
          </w:p>
        </w:tc>
        <w:tc>
          <w:tcPr>
            <w:tcW w:w="1520" w:type="dxa"/>
            <w:tcBorders>
              <w:top w:val="nil"/>
              <w:left w:val="nil"/>
              <w:bottom w:val="nil"/>
              <w:right w:val="nil"/>
            </w:tcBorders>
            <w:shd w:val="clear" w:color="auto" w:fill="auto"/>
            <w:noWrap/>
            <w:hideMark/>
          </w:tcPr>
          <w:p w14:paraId="3E2E039E"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$233,111,313.80</w:t>
            </w:r>
          </w:p>
          <w:p w14:paraId="2403C640" w14:textId="6441A873"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tc>
      </w:tr>
      <w:tr w:rsidR="00E55BC1" w:rsidRPr="00185FE1" w14:paraId="0781CAEC" w14:textId="77777777" w:rsidTr="00185FE1">
        <w:trPr>
          <w:trHeight w:val="399"/>
        </w:trPr>
        <w:tc>
          <w:tcPr>
            <w:tcW w:w="6142" w:type="dxa"/>
            <w:tcBorders>
              <w:top w:val="nil"/>
              <w:left w:val="nil"/>
              <w:bottom w:val="nil"/>
              <w:right w:val="nil"/>
            </w:tcBorders>
            <w:shd w:val="clear" w:color="auto" w:fill="auto"/>
            <w:noWrap/>
            <w:hideMark/>
          </w:tcPr>
          <w:p w14:paraId="0D5BF27C"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EJERCIDO</w:t>
            </w:r>
          </w:p>
        </w:tc>
        <w:tc>
          <w:tcPr>
            <w:tcW w:w="1520" w:type="dxa"/>
            <w:tcBorders>
              <w:top w:val="nil"/>
              <w:left w:val="nil"/>
              <w:bottom w:val="nil"/>
              <w:right w:val="nil"/>
            </w:tcBorders>
            <w:shd w:val="clear" w:color="auto" w:fill="auto"/>
            <w:noWrap/>
            <w:hideMark/>
          </w:tcPr>
          <w:p w14:paraId="7ED50BF3"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$231,048,624.24</w:t>
            </w:r>
          </w:p>
          <w:p w14:paraId="1B7235AC" w14:textId="13BF2E7F"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tc>
      </w:tr>
      <w:tr w:rsidR="00E55BC1" w:rsidRPr="00185FE1" w14:paraId="3506CD98" w14:textId="77777777" w:rsidTr="00185FE1">
        <w:trPr>
          <w:trHeight w:val="399"/>
        </w:trPr>
        <w:tc>
          <w:tcPr>
            <w:tcW w:w="6142" w:type="dxa"/>
            <w:tcBorders>
              <w:top w:val="nil"/>
              <w:left w:val="nil"/>
              <w:bottom w:val="nil"/>
              <w:right w:val="nil"/>
            </w:tcBorders>
            <w:shd w:val="clear" w:color="auto" w:fill="auto"/>
            <w:noWrap/>
            <w:hideMark/>
          </w:tcPr>
          <w:p w14:paraId="1952857F"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PAGADO</w:t>
            </w:r>
          </w:p>
        </w:tc>
        <w:tc>
          <w:tcPr>
            <w:tcW w:w="1520" w:type="dxa"/>
            <w:tcBorders>
              <w:top w:val="nil"/>
              <w:left w:val="nil"/>
              <w:bottom w:val="nil"/>
              <w:right w:val="nil"/>
            </w:tcBorders>
            <w:shd w:val="clear" w:color="auto" w:fill="auto"/>
            <w:noWrap/>
            <w:hideMark/>
          </w:tcPr>
          <w:p w14:paraId="2BF35F8C" w14:textId="77777777" w:rsidR="005E5886" w:rsidRPr="005E5886" w:rsidRDefault="005E5886" w:rsidP="005E5886">
            <w:pPr>
              <w:spacing w:after="0" w:line="240" w:lineRule="auto"/>
              <w:jc w:val="right"/>
              <w:rPr>
                <w:rFonts w:ascii="Times New Roman" w:hAnsi="Times New Roman" w:cs="Times New Roman"/>
                <w:sz w:val="18"/>
                <w:szCs w:val="18"/>
              </w:rPr>
            </w:pPr>
            <w:r w:rsidRPr="005E5886">
              <w:rPr>
                <w:rFonts w:ascii="Times New Roman" w:hAnsi="Times New Roman" w:cs="Times New Roman"/>
                <w:sz w:val="18"/>
                <w:szCs w:val="18"/>
              </w:rPr>
              <w:t>$231,043,086.24</w:t>
            </w:r>
          </w:p>
          <w:p w14:paraId="08F7A42C" w14:textId="77777777" w:rsid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p>
          <w:p w14:paraId="1F61EA41" w14:textId="77777777" w:rsidR="005E5886" w:rsidRDefault="005E5886" w:rsidP="00E55BC1">
            <w:pPr>
              <w:spacing w:after="0" w:line="240" w:lineRule="auto"/>
              <w:jc w:val="right"/>
              <w:rPr>
                <w:rFonts w:ascii="Times New Roman" w:eastAsia="Times New Roman" w:hAnsi="Times New Roman" w:cs="Times New Roman"/>
                <w:color w:val="000000"/>
                <w:sz w:val="18"/>
                <w:szCs w:val="18"/>
                <w:lang w:eastAsia="es-MX"/>
              </w:rPr>
            </w:pPr>
          </w:p>
          <w:p w14:paraId="0DD810BD" w14:textId="49CEEBC2" w:rsidR="005E5886" w:rsidRPr="00E55BC1" w:rsidRDefault="005E5886" w:rsidP="00E55BC1">
            <w:pPr>
              <w:spacing w:after="0" w:line="240" w:lineRule="auto"/>
              <w:jc w:val="right"/>
              <w:rPr>
                <w:rFonts w:ascii="Times New Roman" w:eastAsia="Times New Roman" w:hAnsi="Times New Roman" w:cs="Times New Roman"/>
                <w:color w:val="000000"/>
                <w:sz w:val="18"/>
                <w:szCs w:val="18"/>
                <w:lang w:eastAsia="es-MX"/>
              </w:rPr>
            </w:pPr>
          </w:p>
        </w:tc>
      </w:tr>
    </w:tbl>
    <w:p w14:paraId="69049AE7" w14:textId="77777777" w:rsidR="005E5886" w:rsidRDefault="005E5886" w:rsidP="00427755">
      <w:pPr>
        <w:spacing w:line="240" w:lineRule="auto"/>
        <w:jc w:val="both"/>
        <w:rPr>
          <w:rFonts w:ascii="Times New Roman" w:hAnsi="Times New Roman" w:cs="Times New Roman"/>
          <w:b/>
          <w:sz w:val="28"/>
          <w:szCs w:val="28"/>
          <w:u w:val="single"/>
        </w:rPr>
      </w:pPr>
    </w:p>
    <w:p w14:paraId="02D9F1D5" w14:textId="77777777" w:rsidR="002F24AC" w:rsidRDefault="002F24AC" w:rsidP="00427755">
      <w:pPr>
        <w:spacing w:line="240" w:lineRule="auto"/>
        <w:jc w:val="both"/>
        <w:rPr>
          <w:rFonts w:ascii="Times New Roman" w:hAnsi="Times New Roman" w:cs="Times New Roman"/>
          <w:b/>
          <w:sz w:val="28"/>
          <w:szCs w:val="28"/>
          <w:u w:val="single"/>
        </w:rPr>
      </w:pPr>
    </w:p>
    <w:p w14:paraId="7E1F203D" w14:textId="77777777" w:rsidR="002F24AC" w:rsidRDefault="002F24AC" w:rsidP="00427755">
      <w:pPr>
        <w:spacing w:line="240" w:lineRule="auto"/>
        <w:jc w:val="both"/>
        <w:rPr>
          <w:rFonts w:ascii="Times New Roman" w:hAnsi="Times New Roman" w:cs="Times New Roman"/>
          <w:b/>
          <w:sz w:val="28"/>
          <w:szCs w:val="28"/>
          <w:u w:val="single"/>
        </w:rPr>
      </w:pPr>
    </w:p>
    <w:p w14:paraId="0B24B648" w14:textId="77777777" w:rsidR="002F24AC" w:rsidRDefault="002F24AC" w:rsidP="00427755">
      <w:pPr>
        <w:spacing w:line="240" w:lineRule="auto"/>
        <w:jc w:val="both"/>
        <w:rPr>
          <w:rFonts w:ascii="Times New Roman" w:hAnsi="Times New Roman" w:cs="Times New Roman"/>
          <w:b/>
          <w:sz w:val="28"/>
          <w:szCs w:val="28"/>
          <w:u w:val="single"/>
        </w:rPr>
      </w:pPr>
    </w:p>
    <w:p w14:paraId="1A71A4C7" w14:textId="77777777" w:rsidR="002F24AC" w:rsidRDefault="002F24AC" w:rsidP="00427755">
      <w:pPr>
        <w:spacing w:line="240" w:lineRule="auto"/>
        <w:jc w:val="both"/>
        <w:rPr>
          <w:rFonts w:ascii="Times New Roman" w:hAnsi="Times New Roman" w:cs="Times New Roman"/>
          <w:b/>
          <w:sz w:val="28"/>
          <w:szCs w:val="28"/>
          <w:u w:val="single"/>
        </w:rPr>
      </w:pPr>
    </w:p>
    <w:p w14:paraId="14CB17C0" w14:textId="77777777" w:rsidR="002F24AC" w:rsidRDefault="002F24AC" w:rsidP="00427755">
      <w:pPr>
        <w:spacing w:line="240" w:lineRule="auto"/>
        <w:jc w:val="both"/>
        <w:rPr>
          <w:rFonts w:ascii="Times New Roman" w:hAnsi="Times New Roman" w:cs="Times New Roman"/>
          <w:b/>
          <w:sz w:val="28"/>
          <w:szCs w:val="28"/>
          <w:u w:val="single"/>
        </w:rPr>
      </w:pPr>
    </w:p>
    <w:p w14:paraId="4E5ACFBB" w14:textId="77777777" w:rsidR="002F24AC" w:rsidRDefault="002F24AC" w:rsidP="00427755">
      <w:pPr>
        <w:spacing w:line="240" w:lineRule="auto"/>
        <w:jc w:val="both"/>
        <w:rPr>
          <w:rFonts w:ascii="Times New Roman" w:hAnsi="Times New Roman" w:cs="Times New Roman"/>
          <w:b/>
          <w:sz w:val="28"/>
          <w:szCs w:val="28"/>
          <w:u w:val="single"/>
        </w:rPr>
      </w:pP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lastRenderedPageBreak/>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486C5D1F" w14:textId="6C27E4D2" w:rsidR="005E5886" w:rsidRDefault="00547F0F" w:rsidP="002F24AC">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0CE00E81" w14:textId="77777777" w:rsidR="002F24AC" w:rsidRDefault="002F24AC" w:rsidP="00427755">
      <w:pPr>
        <w:spacing w:line="240" w:lineRule="auto"/>
        <w:jc w:val="both"/>
        <w:rPr>
          <w:rFonts w:ascii="Times New Roman" w:hAnsi="Times New Roman" w:cs="Times New Roman"/>
          <w:b/>
          <w:sz w:val="24"/>
          <w:szCs w:val="24"/>
        </w:rPr>
      </w:pPr>
    </w:p>
    <w:p w14:paraId="0A992EFA" w14:textId="77777777" w:rsidR="002F24AC" w:rsidRDefault="002F24AC"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En los primeros días de este 2021, y a partir de indicadores del último trimestre del 2020, la Dirección de Estudios Económicos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Pero en el análisis que hoy se dio a conocer, al estado de Aguascalientes se le ubica para este 2021 en el lugar 11, con incremento del 6.3%. Si 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Para los próximos cuatro años,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lastRenderedPageBreak/>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Ags.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proofErr w:type="spellStart"/>
      <w:r w:rsidR="00A8347A" w:rsidRPr="00872F88">
        <w:rPr>
          <w:rFonts w:ascii="Times New Roman" w:hAnsi="Times New Roman" w:cs="Times New Roman"/>
          <w:sz w:val="24"/>
          <w:szCs w:val="24"/>
        </w:rPr>
        <w:t>Huéjucar</w:t>
      </w:r>
      <w:proofErr w:type="spellEnd"/>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Ags. </w:t>
      </w:r>
      <w:proofErr w:type="gramStart"/>
      <w:r w:rsidRPr="00872F88">
        <w:rPr>
          <w:rFonts w:ascii="Times New Roman" w:hAnsi="Times New Roman" w:cs="Times New Roman"/>
          <w:sz w:val="24"/>
          <w:szCs w:val="24"/>
        </w:rPr>
        <w:t>con</w:t>
      </w:r>
      <w:proofErr w:type="gramEnd"/>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w:t>
      </w:r>
      <w:r w:rsidRPr="00872F88">
        <w:rPr>
          <w:rFonts w:ascii="Times New Roman" w:hAnsi="Times New Roman" w:cs="Times New Roman"/>
          <w:i/>
          <w:sz w:val="24"/>
          <w:szCs w:val="24"/>
        </w:rPr>
        <w:lastRenderedPageBreak/>
        <w:t>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5DF5DFB" w14:textId="690174C0" w:rsidR="00B57611" w:rsidRPr="002F24AC" w:rsidRDefault="00671986" w:rsidP="00427755">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De conformidad con El Código del Municipio de Calvillo, Ags. la estructura organizacional básica del poder ejecutivo de la administración pública municipal</w:t>
      </w:r>
      <w:r w:rsidR="002F24AC">
        <w:rPr>
          <w:rFonts w:ascii="Times New Roman" w:hAnsi="Times New Roman" w:cs="Times New Roman"/>
          <w:sz w:val="24"/>
          <w:szCs w:val="24"/>
        </w:rPr>
        <w:t xml:space="preserve"> es la siguiente.</w:t>
      </w:r>
    </w:p>
    <w:p w14:paraId="3740186F" w14:textId="46CE8B79" w:rsidR="00204974" w:rsidRPr="00872F88" w:rsidRDefault="002E7FCE" w:rsidP="00427755">
      <w:pPr>
        <w:pStyle w:val="Prrafodelista"/>
        <w:spacing w:line="240" w:lineRule="auto"/>
        <w:ind w:left="0"/>
        <w:jc w:val="both"/>
        <w:rPr>
          <w:rFonts w:ascii="Times New Roman" w:hAnsi="Times New Roman" w:cs="Times New Roman"/>
          <w:sz w:val="24"/>
          <w:szCs w:val="24"/>
        </w:rPr>
      </w:pPr>
      <w:r>
        <w:rPr>
          <w:rFonts w:ascii="Times New Roman" w:hAnsi="Times New Roman" w:cs="Times New Roman"/>
          <w:noProof/>
          <w:lang w:eastAsia="es-MX"/>
        </w:rPr>
        <w:drawing>
          <wp:inline distT="0" distB="0" distL="0" distR="0" wp14:anchorId="3A6CAF9E" wp14:editId="3C834631">
            <wp:extent cx="6553200" cy="5066265"/>
            <wp:effectExtent l="0" t="0" r="0" b="1270"/>
            <wp:docPr id="11" name="Imagen 11" descr="C:\Users\fonfed\Documents\Contabilidad Y Cuenta Publica 2021\CUENTA PUBLICA 2021\ORGANIGRAMA GENERAL.xlsx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onfed\Documents\Contabilidad Y Cuenta Publica 2021\CUENTA PUBLICA 2021\ORGANIGRAMA GENERAL.xlsx_00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8010" cy="5077715"/>
                    </a:xfrm>
                    <a:prstGeom prst="rect">
                      <a:avLst/>
                    </a:prstGeom>
                    <a:noFill/>
                    <a:ln>
                      <a:noFill/>
                    </a:ln>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3EB72C5F" w14:textId="72D44026" w:rsidR="007C29D6" w:rsidRPr="00E14A22" w:rsidRDefault="007C29D6" w:rsidP="00E14A22">
      <w:pPr>
        <w:pStyle w:val="Prrafodelista"/>
        <w:spacing w:line="240" w:lineRule="auto"/>
        <w:ind w:left="0"/>
        <w:jc w:val="both"/>
        <w:rPr>
          <w:rFonts w:ascii="Times New Roman" w:hAnsi="Times New Roman" w:cs="Times New Roman"/>
          <w:sz w:val="24"/>
          <w:szCs w:val="24"/>
        </w:rPr>
      </w:pPr>
    </w:p>
    <w:p w14:paraId="142E0132" w14:textId="77777777" w:rsidR="007C29D6" w:rsidRPr="00872F88" w:rsidRDefault="007C29D6"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73E662ED" w14:textId="77777777" w:rsidR="001C5469" w:rsidRDefault="001C5469" w:rsidP="00ED25CD">
      <w:pPr>
        <w:pStyle w:val="Prrafodelista"/>
        <w:spacing w:line="240" w:lineRule="auto"/>
        <w:ind w:left="0" w:firstLine="709"/>
        <w:jc w:val="both"/>
        <w:rPr>
          <w:rFonts w:ascii="Times New Roman" w:hAnsi="Times New Roman" w:cs="Times New Roman"/>
          <w:sz w:val="24"/>
          <w:szCs w:val="24"/>
        </w:rPr>
      </w:pPr>
    </w:p>
    <w:p w14:paraId="4FE8FA08" w14:textId="77777777" w:rsidR="002E7FCE" w:rsidRPr="00872F88" w:rsidRDefault="002E7FCE"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Default="004B2689" w:rsidP="00ED25CD">
      <w:pPr>
        <w:pStyle w:val="Prrafodelista"/>
        <w:spacing w:line="240" w:lineRule="auto"/>
        <w:ind w:left="0" w:firstLine="709"/>
        <w:jc w:val="both"/>
        <w:rPr>
          <w:rFonts w:ascii="Times New Roman" w:hAnsi="Times New Roman" w:cs="Times New Roman"/>
          <w:sz w:val="24"/>
          <w:szCs w:val="24"/>
        </w:rPr>
      </w:pPr>
    </w:p>
    <w:p w14:paraId="2A6C6DE9" w14:textId="77777777" w:rsidR="002F24AC" w:rsidRDefault="002F24AC" w:rsidP="00ED25CD">
      <w:pPr>
        <w:pStyle w:val="Prrafodelista"/>
        <w:spacing w:line="240" w:lineRule="auto"/>
        <w:ind w:left="0" w:firstLine="709"/>
        <w:jc w:val="both"/>
        <w:rPr>
          <w:rFonts w:ascii="Times New Roman" w:hAnsi="Times New Roman" w:cs="Times New Roman"/>
          <w:sz w:val="24"/>
          <w:szCs w:val="24"/>
        </w:rPr>
      </w:pPr>
    </w:p>
    <w:p w14:paraId="1CC15851" w14:textId="77777777" w:rsidR="002F24AC" w:rsidRDefault="002F24AC" w:rsidP="00ED25CD">
      <w:pPr>
        <w:pStyle w:val="Prrafodelista"/>
        <w:spacing w:line="240" w:lineRule="auto"/>
        <w:ind w:left="0" w:firstLine="709"/>
        <w:jc w:val="both"/>
        <w:rPr>
          <w:rFonts w:ascii="Times New Roman" w:hAnsi="Times New Roman" w:cs="Times New Roman"/>
          <w:sz w:val="24"/>
          <w:szCs w:val="24"/>
        </w:rPr>
      </w:pPr>
    </w:p>
    <w:p w14:paraId="1E34F4C8" w14:textId="77777777" w:rsidR="002F24AC" w:rsidRPr="00872F88" w:rsidRDefault="002F24AC"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71D2853D"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37CCEB2F" w14:textId="77777777" w:rsidR="002E7FCE" w:rsidRDefault="002E7FCE" w:rsidP="00ED25CD">
      <w:pPr>
        <w:pStyle w:val="Prrafodelista"/>
        <w:spacing w:line="240" w:lineRule="auto"/>
        <w:ind w:left="360" w:firstLine="709"/>
        <w:jc w:val="both"/>
        <w:rPr>
          <w:rFonts w:ascii="Times New Roman" w:hAnsi="Times New Roman" w:cs="Times New Roman"/>
          <w:sz w:val="24"/>
          <w:szCs w:val="24"/>
        </w:rPr>
      </w:pPr>
    </w:p>
    <w:p w14:paraId="4B674197" w14:textId="77777777" w:rsidR="002E7FCE" w:rsidRPr="00872F88" w:rsidRDefault="002E7FCE" w:rsidP="00ED25CD">
      <w:pPr>
        <w:pStyle w:val="Prrafodelista"/>
        <w:spacing w:line="240" w:lineRule="auto"/>
        <w:ind w:left="360" w:firstLine="709"/>
        <w:jc w:val="both"/>
        <w:rPr>
          <w:rFonts w:ascii="Times New Roman" w:hAnsi="Times New Roman" w:cs="Times New Roman"/>
          <w:sz w:val="24"/>
          <w:szCs w:val="24"/>
        </w:rPr>
      </w:pP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003D481B" w14:textId="77777777" w:rsidR="005E5886" w:rsidRDefault="005E5886" w:rsidP="00ED25CD">
      <w:pPr>
        <w:pStyle w:val="Prrafodelista"/>
        <w:spacing w:line="240" w:lineRule="auto"/>
        <w:ind w:left="360" w:firstLine="709"/>
        <w:jc w:val="both"/>
        <w:rPr>
          <w:rFonts w:ascii="Times New Roman" w:hAnsi="Times New Roman" w:cs="Times New Roman"/>
          <w:sz w:val="24"/>
          <w:szCs w:val="24"/>
        </w:rPr>
      </w:pPr>
    </w:p>
    <w:p w14:paraId="4A03DF1E" w14:textId="77777777" w:rsidR="005E5886" w:rsidRPr="00872F88" w:rsidRDefault="005E5886" w:rsidP="00ED25CD">
      <w:pPr>
        <w:pStyle w:val="Prrafodelista"/>
        <w:spacing w:line="240" w:lineRule="auto"/>
        <w:ind w:left="360" w:firstLine="709"/>
        <w:jc w:val="both"/>
        <w:rPr>
          <w:rFonts w:ascii="Times New Roman" w:hAnsi="Times New Roman" w:cs="Times New Roman"/>
          <w:sz w:val="24"/>
          <w:szCs w:val="24"/>
        </w:rPr>
      </w:pP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6143A6E1"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Default="0018297C" w:rsidP="00ED25CD">
      <w:pPr>
        <w:pStyle w:val="Prrafodelista"/>
        <w:spacing w:line="240" w:lineRule="auto"/>
        <w:ind w:left="360" w:firstLine="709"/>
        <w:jc w:val="both"/>
        <w:rPr>
          <w:rFonts w:ascii="Times New Roman" w:hAnsi="Times New Roman" w:cs="Times New Roman"/>
          <w:sz w:val="24"/>
          <w:szCs w:val="24"/>
        </w:rPr>
      </w:pPr>
    </w:p>
    <w:p w14:paraId="534C1DB0" w14:textId="77777777" w:rsidR="002E7FCE" w:rsidRDefault="002E7FCE" w:rsidP="00ED25CD">
      <w:pPr>
        <w:pStyle w:val="Prrafodelista"/>
        <w:spacing w:line="240" w:lineRule="auto"/>
        <w:ind w:left="360" w:firstLine="709"/>
        <w:jc w:val="both"/>
        <w:rPr>
          <w:rFonts w:ascii="Times New Roman" w:hAnsi="Times New Roman" w:cs="Times New Roman"/>
          <w:sz w:val="24"/>
          <w:szCs w:val="24"/>
        </w:rPr>
      </w:pPr>
    </w:p>
    <w:p w14:paraId="7B65E605"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Valuación</w:t>
      </w:r>
    </w:p>
    <w:p w14:paraId="4C6EAF33" w14:textId="429ADCFB"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cuantificadas en términos monetarios y se registran </w:t>
      </w:r>
      <w:proofErr w:type="gramStart"/>
      <w:r w:rsidRPr="00872F88">
        <w:rPr>
          <w:rFonts w:ascii="Times New Roman" w:hAnsi="Times New Roman" w:cs="Times New Roman"/>
          <w:sz w:val="24"/>
          <w:szCs w:val="24"/>
        </w:rPr>
        <w:t xml:space="preserve">al costo </w:t>
      </w:r>
      <w:r w:rsidR="00A8347A" w:rsidRPr="00872F88">
        <w:rPr>
          <w:rFonts w:ascii="Times New Roman" w:hAnsi="Times New Roman" w:cs="Times New Roman"/>
          <w:sz w:val="24"/>
          <w:szCs w:val="24"/>
        </w:rPr>
        <w:t>históricos</w:t>
      </w:r>
      <w:proofErr w:type="gramEnd"/>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0F363752"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Default="00B27994" w:rsidP="00B27994">
      <w:pPr>
        <w:pStyle w:val="Prrafodelista"/>
        <w:spacing w:line="240" w:lineRule="auto"/>
        <w:ind w:left="360" w:firstLine="709"/>
        <w:jc w:val="both"/>
        <w:rPr>
          <w:rFonts w:ascii="Times New Roman" w:hAnsi="Times New Roman" w:cs="Times New Roman"/>
          <w:sz w:val="24"/>
          <w:szCs w:val="24"/>
        </w:rPr>
      </w:pPr>
    </w:p>
    <w:p w14:paraId="2DF4EEAD" w14:textId="77777777" w:rsidR="0000596B" w:rsidRPr="00B27994" w:rsidRDefault="0000596B"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28752AEE"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31FCBC43" w14:textId="77777777" w:rsidR="0000596B" w:rsidRPr="0000596B" w:rsidRDefault="0000596B" w:rsidP="0000596B">
      <w:pPr>
        <w:spacing w:line="240" w:lineRule="auto"/>
        <w:ind w:left="-284"/>
        <w:jc w:val="both"/>
        <w:rPr>
          <w:rFonts w:ascii="Times New Roman" w:hAnsi="Times New Roman" w:cs="Times New Roman"/>
          <w:sz w:val="24"/>
          <w:szCs w:val="24"/>
        </w:rPr>
      </w:pP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3CF9D548" w14:textId="77777777" w:rsidR="007C29D6" w:rsidRPr="00872F88" w:rsidRDefault="007C29D6" w:rsidP="007C29D6">
      <w:pPr>
        <w:pStyle w:val="Prrafodelista"/>
        <w:spacing w:line="240" w:lineRule="auto"/>
        <w:ind w:left="505"/>
        <w:jc w:val="both"/>
        <w:rPr>
          <w:rFonts w:ascii="Times New Roman" w:hAnsi="Times New Roman" w:cs="Times New Roman"/>
          <w:b/>
          <w:sz w:val="24"/>
          <w:szCs w:val="24"/>
        </w:rPr>
      </w:pPr>
    </w:p>
    <w:p w14:paraId="7C221AD9" w14:textId="6421A11D"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realiza la </w:t>
      </w:r>
      <w:r w:rsidR="00A8347A" w:rsidRPr="00872F88">
        <w:rPr>
          <w:rFonts w:ascii="Times New Roman" w:hAnsi="Times New Roman" w:cs="Times New Roman"/>
          <w:sz w:val="24"/>
          <w:szCs w:val="24"/>
        </w:rPr>
        <w:t>actualización</w:t>
      </w:r>
      <w:r w:rsidRPr="00872F88">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47CF1AF9" w14:textId="77777777" w:rsidR="0000596B" w:rsidRPr="0000596B" w:rsidRDefault="0000596B" w:rsidP="0000596B">
      <w:pPr>
        <w:spacing w:line="240" w:lineRule="auto"/>
        <w:jc w:val="both"/>
        <w:rPr>
          <w:rFonts w:ascii="Times New Roman" w:hAnsi="Times New Roman" w:cs="Times New Roman"/>
          <w:sz w:val="24"/>
          <w:szCs w:val="24"/>
        </w:rPr>
      </w:pPr>
    </w:p>
    <w:p w14:paraId="1938377F" w14:textId="77777777" w:rsidR="007C29D6" w:rsidRDefault="007C29D6" w:rsidP="000172E6">
      <w:pPr>
        <w:pStyle w:val="Prrafodelista"/>
        <w:spacing w:line="240" w:lineRule="auto"/>
        <w:ind w:left="0" w:firstLine="709"/>
        <w:jc w:val="both"/>
        <w:rPr>
          <w:rFonts w:ascii="Times New Roman" w:hAnsi="Times New Roman" w:cs="Times New Roman"/>
          <w:sz w:val="24"/>
          <w:szCs w:val="24"/>
        </w:rPr>
      </w:pPr>
    </w:p>
    <w:p w14:paraId="04BAD93A" w14:textId="77777777" w:rsidR="007C29D6" w:rsidRPr="00872F88" w:rsidRDefault="007C29D6"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Default="00B575F2"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29C37ACF" w14:textId="77777777" w:rsidR="0000596B" w:rsidRPr="00872F88" w:rsidRDefault="0000596B" w:rsidP="000172E6">
      <w:pPr>
        <w:spacing w:line="240" w:lineRule="auto"/>
        <w:ind w:firstLine="709"/>
        <w:jc w:val="both"/>
        <w:rPr>
          <w:rFonts w:ascii="Times New Roman" w:hAnsi="Times New Roman" w:cs="Times New Roman"/>
          <w:b/>
          <w:sz w:val="24"/>
          <w:szCs w:val="24"/>
        </w:rPr>
      </w:pP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6BDE8A3F" w14:textId="3D6FE69C" w:rsidR="000B390D" w:rsidRPr="00A17D86" w:rsidRDefault="00B728B0" w:rsidP="00A17D8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w:t>
      </w:r>
      <w:r w:rsidR="00A17D86">
        <w:rPr>
          <w:rFonts w:ascii="Times New Roman" w:hAnsi="Times New Roman" w:cs="Times New Roman"/>
          <w:sz w:val="24"/>
          <w:szCs w:val="24"/>
        </w:rPr>
        <w:t>eicomisos, mandatos y análogos.</w:t>
      </w:r>
    </w:p>
    <w:p w14:paraId="4865076C" w14:textId="725FD77F" w:rsidR="00822A43" w:rsidRPr="00872F88" w:rsidRDefault="00822A43"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3AB119D1" w14:textId="2212A7C5" w:rsidR="001C5469" w:rsidRDefault="001C5469" w:rsidP="007C29D6">
      <w:pPr>
        <w:pStyle w:val="Prrafodelista"/>
        <w:spacing w:line="240" w:lineRule="auto"/>
        <w:jc w:val="both"/>
        <w:rPr>
          <w:rFonts w:ascii="Times New Roman" w:hAnsi="Times New Roman" w:cs="Times New Roman"/>
          <w:noProof/>
          <w:sz w:val="24"/>
          <w:szCs w:val="24"/>
          <w:lang w:eastAsia="es-MX"/>
        </w:rPr>
      </w:pPr>
    </w:p>
    <w:p w14:paraId="67A4C237" w14:textId="2F24D1D6" w:rsidR="007C29D6" w:rsidRDefault="007C29D6" w:rsidP="007C29D6">
      <w:pPr>
        <w:pStyle w:val="Prrafodelista"/>
        <w:spacing w:line="240" w:lineRule="auto"/>
        <w:jc w:val="both"/>
        <w:rPr>
          <w:rFonts w:ascii="Times New Roman" w:hAnsi="Times New Roman" w:cs="Times New Roman"/>
          <w:noProof/>
          <w:sz w:val="24"/>
          <w:szCs w:val="24"/>
          <w:lang w:eastAsia="es-MX"/>
        </w:rPr>
      </w:pPr>
    </w:p>
    <w:p w14:paraId="35C6CD6C" w14:textId="5A2BC83A" w:rsidR="007C29D6" w:rsidRDefault="007C29D6" w:rsidP="007C29D6">
      <w:pPr>
        <w:pStyle w:val="Prrafodelista"/>
        <w:spacing w:line="240" w:lineRule="auto"/>
        <w:jc w:val="both"/>
        <w:rPr>
          <w:rFonts w:ascii="Times New Roman" w:hAnsi="Times New Roman" w:cs="Times New Roman"/>
          <w:noProof/>
          <w:sz w:val="24"/>
          <w:szCs w:val="24"/>
          <w:lang w:eastAsia="es-MX"/>
        </w:rPr>
      </w:pPr>
    </w:p>
    <w:p w14:paraId="26C38932" w14:textId="31C9E278" w:rsidR="007C29D6" w:rsidRDefault="007C29D6" w:rsidP="007C29D6">
      <w:pPr>
        <w:pStyle w:val="Prrafodelista"/>
        <w:spacing w:line="240" w:lineRule="auto"/>
        <w:jc w:val="both"/>
        <w:rPr>
          <w:rFonts w:ascii="Times New Roman" w:hAnsi="Times New Roman" w:cs="Times New Roman"/>
          <w:noProof/>
          <w:sz w:val="24"/>
          <w:szCs w:val="24"/>
          <w:lang w:eastAsia="es-MX"/>
        </w:rPr>
      </w:pPr>
    </w:p>
    <w:p w14:paraId="383809C6" w14:textId="3F1BB9AB" w:rsidR="007B3A8A" w:rsidRPr="00A17D86" w:rsidRDefault="007C29D6" w:rsidP="005E5886">
      <w:pPr>
        <w:pStyle w:val="Prrafodelista"/>
        <w:spacing w:line="240" w:lineRule="auto"/>
        <w:contextualSpacing w:val="0"/>
        <w:jc w:val="both"/>
        <w:rPr>
          <w:rFonts w:ascii="Times New Roman" w:hAnsi="Times New Roman" w:cs="Times New Roman"/>
          <w:sz w:val="24"/>
          <w:szCs w:val="24"/>
        </w:rPr>
      </w:pPr>
      <w:r w:rsidRPr="00872F88">
        <w:rPr>
          <w:rFonts w:ascii="Times New Roman" w:hAnsi="Times New Roman" w:cs="Times New Roman"/>
          <w:noProof/>
          <w:lang w:eastAsia="es-MX"/>
        </w:rPr>
        <w:lastRenderedPageBreak/>
        <w:drawing>
          <wp:anchor distT="0" distB="0" distL="114300" distR="114300" simplePos="0" relativeHeight="251735040" behindDoc="0" locked="0" layoutInCell="1" allowOverlap="1" wp14:anchorId="63A44EEB" wp14:editId="53254CC2">
            <wp:simplePos x="0" y="0"/>
            <wp:positionH relativeFrom="margin">
              <wp:posOffset>419056</wp:posOffset>
            </wp:positionH>
            <wp:positionV relativeFrom="paragraph">
              <wp:posOffset>14605</wp:posOffset>
            </wp:positionV>
            <wp:extent cx="873760" cy="723014"/>
            <wp:effectExtent l="0" t="0" r="2540"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5394" cy="7243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s-MX"/>
        </w:rPr>
        <w:drawing>
          <wp:inline distT="0" distB="0" distL="0" distR="0" wp14:anchorId="3F44744F" wp14:editId="78B816FE">
            <wp:extent cx="5501640" cy="2891155"/>
            <wp:effectExtent l="0" t="0" r="381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2627" cy="2917949"/>
                    </a:xfrm>
                    <a:prstGeom prst="rect">
                      <a:avLst/>
                    </a:prstGeom>
                    <a:noFill/>
                    <a:ln>
                      <a:noFill/>
                    </a:ln>
                  </pic:spPr>
                </pic:pic>
              </a:graphicData>
            </a:graphic>
          </wp:inline>
        </w:drawing>
      </w:r>
    </w:p>
    <w:p w14:paraId="7C340CB6" w14:textId="77777777" w:rsidR="007C29D6" w:rsidRDefault="007C29D6" w:rsidP="004A25AC">
      <w:pPr>
        <w:spacing w:line="240" w:lineRule="auto"/>
        <w:jc w:val="both"/>
        <w:rPr>
          <w:rFonts w:ascii="Times New Roman" w:hAnsi="Times New Roman" w:cs="Times New Roman"/>
          <w:b/>
          <w:sz w:val="24"/>
          <w:szCs w:val="24"/>
        </w:rPr>
      </w:pPr>
    </w:p>
    <w:p w14:paraId="73D89CD9" w14:textId="77777777" w:rsidR="007C29D6" w:rsidRPr="00872F88" w:rsidRDefault="007C29D6" w:rsidP="004A25AC">
      <w:pPr>
        <w:spacing w:line="240" w:lineRule="auto"/>
        <w:jc w:val="both"/>
        <w:rPr>
          <w:rFonts w:ascii="Times New Roman" w:hAnsi="Times New Roman" w:cs="Times New Roman"/>
          <w:b/>
          <w:sz w:val="24"/>
          <w:szCs w:val="24"/>
        </w:rPr>
      </w:pPr>
    </w:p>
    <w:p w14:paraId="69736FBA" w14:textId="010F87AD" w:rsidR="00B728B0" w:rsidRPr="00872F88"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sobre la Deuda y el Reporte Analítico de la Deuda</w:t>
      </w:r>
    </w:p>
    <w:p w14:paraId="16020AD7" w14:textId="4D1D1084" w:rsidR="00197994" w:rsidRPr="00872F88" w:rsidRDefault="003C6963" w:rsidP="00427755">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7690EDC2" w14:textId="2D7D58C5" w:rsidR="007C29D6" w:rsidRPr="00A17D86" w:rsidRDefault="00B25479" w:rsidP="00A17D86">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2992" behindDoc="0" locked="0" layoutInCell="1" allowOverlap="1" wp14:anchorId="3D6FB28A" wp14:editId="4044F8F5">
            <wp:simplePos x="0" y="0"/>
            <wp:positionH relativeFrom="column">
              <wp:posOffset>206405</wp:posOffset>
            </wp:positionH>
            <wp:positionV relativeFrom="paragraph">
              <wp:posOffset>5508</wp:posOffset>
            </wp:positionV>
            <wp:extent cx="1360967" cy="1062990"/>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783" cy="1064409"/>
                    </a:xfrm>
                    <a:prstGeom prst="rect">
                      <a:avLst/>
                    </a:prstGeom>
                    <a:noFill/>
                    <a:ln>
                      <a:noFill/>
                    </a:ln>
                  </pic:spPr>
                </pic:pic>
              </a:graphicData>
            </a:graphic>
            <wp14:sizeRelH relativeFrom="page">
              <wp14:pctWidth>0</wp14:pctWidth>
            </wp14:sizeRelH>
            <wp14:sizeRelV relativeFrom="page">
              <wp14:pctHeight>0</wp14:pctHeight>
            </wp14:sizeRelV>
          </wp:anchor>
        </w:drawing>
      </w:r>
      <w:r w:rsidR="007C29D6">
        <w:rPr>
          <w:rFonts w:ascii="Times New Roman" w:hAnsi="Times New Roman" w:cs="Times New Roman"/>
          <w:b/>
          <w:noProof/>
          <w:sz w:val="24"/>
          <w:szCs w:val="24"/>
          <w:lang w:eastAsia="es-MX"/>
        </w:rPr>
        <w:drawing>
          <wp:inline distT="0" distB="0" distL="0" distR="0" wp14:anchorId="2B34F658" wp14:editId="3814C7F8">
            <wp:extent cx="6249292" cy="421049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79878" cy="4231100"/>
                    </a:xfrm>
                    <a:prstGeom prst="rect">
                      <a:avLst/>
                    </a:prstGeom>
                    <a:noFill/>
                    <a:ln>
                      <a:noFill/>
                    </a:ln>
                  </pic:spPr>
                </pic:pic>
              </a:graphicData>
            </a:graphic>
          </wp:inline>
        </w:drawing>
      </w:r>
    </w:p>
    <w:p w14:paraId="30FE30B3" w14:textId="77777777" w:rsidR="007C29D6" w:rsidRPr="00872F88" w:rsidRDefault="007C29D6" w:rsidP="00427755">
      <w:pPr>
        <w:pStyle w:val="Prrafodelista"/>
        <w:spacing w:line="240" w:lineRule="auto"/>
        <w:jc w:val="both"/>
        <w:rPr>
          <w:rFonts w:ascii="Times New Roman" w:hAnsi="Times New Roman" w:cs="Times New Roman"/>
          <w:noProof/>
        </w:rPr>
      </w:pP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6AA153AF" w14:textId="707B2B86" w:rsidR="00F862AF" w:rsidRPr="00872F88"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Proceso de Mejora</w:t>
      </w:r>
    </w:p>
    <w:p w14:paraId="55860130" w14:textId="102ADC2B" w:rsidR="00F862AF" w:rsidRPr="00872F88" w:rsidRDefault="00863401"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han implementado procesos de mejora en el ejercicio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E841F8" w:rsidRPr="00872F88">
        <w:rPr>
          <w:rFonts w:ascii="Times New Roman" w:hAnsi="Times New Roman" w:cs="Times New Roman"/>
          <w:sz w:val="24"/>
          <w:szCs w:val="24"/>
        </w:rPr>
        <w:t>1</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0761135D" w14:textId="32044177" w:rsidR="000172E6" w:rsidRDefault="00B41C5E" w:rsidP="00A17D8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709F5107"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AF47879"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7FBE8867"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4B83DE70"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1CF954D1"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4379F82"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04EEFFF1"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5FDD7F7D"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4F70CE6D"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35AC1AA4"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686E6C3"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04F90DF"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775802C"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1C2E48F"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0CC73438"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512AFBE5"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790E58D4"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3672B8A6"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A22870D"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49A3FA41"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32C4651C"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3367A051"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297DFF4C"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1B7BF1B"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12B46FF"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544F9CD2"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0D400B9E"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D0A7261"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44D2E61A"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468C5CEE" w14:textId="77777777" w:rsidR="002F24AC" w:rsidRDefault="002F24AC" w:rsidP="00A17D86">
      <w:pPr>
        <w:pStyle w:val="Prrafodelista"/>
        <w:spacing w:line="240" w:lineRule="auto"/>
        <w:ind w:left="502"/>
        <w:jc w:val="both"/>
        <w:rPr>
          <w:rFonts w:ascii="Times New Roman" w:hAnsi="Times New Roman" w:cs="Times New Roman"/>
          <w:sz w:val="24"/>
          <w:szCs w:val="24"/>
        </w:rPr>
      </w:pPr>
    </w:p>
    <w:p w14:paraId="6850532F" w14:textId="77777777" w:rsidR="00A17D86" w:rsidRDefault="00A17D86" w:rsidP="00A17D86">
      <w:pPr>
        <w:pStyle w:val="Prrafodelista"/>
        <w:spacing w:line="240" w:lineRule="auto"/>
        <w:ind w:left="502"/>
        <w:jc w:val="both"/>
        <w:rPr>
          <w:rFonts w:ascii="Times New Roman" w:hAnsi="Times New Roman" w:cs="Times New Roman"/>
          <w:sz w:val="24"/>
          <w:szCs w:val="24"/>
        </w:rPr>
      </w:pPr>
    </w:p>
    <w:p w14:paraId="6C9433EC" w14:textId="77777777" w:rsidR="00A17D86" w:rsidRPr="009608DB" w:rsidRDefault="00A17D86" w:rsidP="00A17D8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99C84D3" w14:textId="2E242811" w:rsidR="009608DB" w:rsidRDefault="00B41C5E" w:rsidP="009608DB">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w:t>
      </w:r>
      <w:bookmarkStart w:id="2" w:name="_Hlk514423055"/>
      <w:r w:rsidR="009608DB">
        <w:rPr>
          <w:rFonts w:ascii="Times New Roman" w:hAnsi="Times New Roman" w:cs="Times New Roman"/>
          <w:sz w:val="24"/>
          <w:szCs w:val="24"/>
        </w:rPr>
        <w:t>l emisor</w:t>
      </w:r>
    </w:p>
    <w:p w14:paraId="14A07230" w14:textId="77777777" w:rsidR="009608DB" w:rsidRDefault="009608DB" w:rsidP="009608DB">
      <w:pPr>
        <w:pStyle w:val="Prrafodelista"/>
        <w:spacing w:line="240" w:lineRule="auto"/>
        <w:ind w:left="0" w:right="-93"/>
        <w:jc w:val="center"/>
        <w:rPr>
          <w:rFonts w:ascii="Times New Roman" w:hAnsi="Times New Roman" w:cs="Times New Roman"/>
          <w:sz w:val="24"/>
          <w:szCs w:val="24"/>
        </w:rPr>
      </w:pPr>
    </w:p>
    <w:p w14:paraId="2A4F3C39" w14:textId="77777777" w:rsidR="009608DB" w:rsidRDefault="009608DB" w:rsidP="009608DB">
      <w:pPr>
        <w:pStyle w:val="Prrafodelista"/>
        <w:spacing w:line="240" w:lineRule="auto"/>
        <w:ind w:left="0" w:right="-93"/>
        <w:jc w:val="center"/>
        <w:rPr>
          <w:rFonts w:ascii="Times New Roman" w:hAnsi="Times New Roman" w:cs="Times New Roman"/>
          <w:sz w:val="24"/>
          <w:szCs w:val="24"/>
        </w:rPr>
      </w:pPr>
    </w:p>
    <w:p w14:paraId="739FA519" w14:textId="77777777" w:rsidR="009608DB" w:rsidRDefault="009608DB" w:rsidP="009608DB">
      <w:pPr>
        <w:pStyle w:val="Prrafodelista"/>
        <w:spacing w:line="240" w:lineRule="auto"/>
        <w:ind w:left="0" w:right="-93"/>
        <w:rPr>
          <w:rFonts w:ascii="Times New Roman" w:hAnsi="Times New Roman" w:cs="Times New Roman"/>
          <w:sz w:val="24"/>
          <w:szCs w:val="24"/>
        </w:rPr>
      </w:pPr>
    </w:p>
    <w:p w14:paraId="6A49659D" w14:textId="77777777" w:rsidR="009608DB" w:rsidRDefault="009608DB" w:rsidP="009608DB">
      <w:pPr>
        <w:pStyle w:val="Prrafodelista"/>
        <w:spacing w:line="240" w:lineRule="auto"/>
        <w:ind w:left="0" w:right="-93"/>
        <w:jc w:val="center"/>
        <w:rPr>
          <w:rFonts w:ascii="Times New Roman" w:hAnsi="Times New Roman" w:cs="Times New Roman"/>
          <w:sz w:val="24"/>
          <w:szCs w:val="24"/>
        </w:rPr>
      </w:pPr>
    </w:p>
    <w:p w14:paraId="1CCC317F" w14:textId="77777777" w:rsidR="009608DB" w:rsidRPr="00872F88" w:rsidRDefault="009608DB" w:rsidP="009608DB">
      <w:pPr>
        <w:pStyle w:val="Prrafodelista"/>
        <w:spacing w:line="240" w:lineRule="auto"/>
        <w:ind w:left="0" w:right="-93"/>
        <w:jc w:val="center"/>
        <w:rPr>
          <w:rFonts w:ascii="Times New Roman" w:hAnsi="Times New Roman" w:cs="Times New Roman"/>
          <w:sz w:val="24"/>
          <w:szCs w:val="24"/>
        </w:rPr>
      </w:pPr>
    </w:p>
    <w:p w14:paraId="7D0C6958" w14:textId="77777777" w:rsidR="004400E8" w:rsidRPr="00872F88" w:rsidRDefault="004400E8" w:rsidP="009608DB">
      <w:pPr>
        <w:pStyle w:val="Prrafodelista"/>
        <w:spacing w:line="240" w:lineRule="auto"/>
        <w:ind w:left="0" w:right="-93"/>
        <w:jc w:val="center"/>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2105"/>
        <w:gridCol w:w="260"/>
        <w:gridCol w:w="360"/>
      </w:tblGrid>
      <w:tr w:rsidR="00F0732C" w:rsidRPr="00872F88" w14:paraId="35620161" w14:textId="77777777" w:rsidTr="009608DB">
        <w:trPr>
          <w:trHeight w:val="300"/>
        </w:trPr>
        <w:tc>
          <w:tcPr>
            <w:tcW w:w="8505" w:type="dxa"/>
            <w:gridSpan w:val="2"/>
            <w:tcBorders>
              <w:top w:val="single" w:sz="4" w:space="0" w:color="auto"/>
              <w:left w:val="nil"/>
              <w:bottom w:val="nil"/>
              <w:right w:val="nil"/>
            </w:tcBorders>
            <w:shd w:val="clear" w:color="000000" w:fill="FFFFFF"/>
            <w:noWrap/>
            <w:hideMark/>
          </w:tcPr>
          <w:p w14:paraId="2527C3C0" w14:textId="60939978" w:rsidR="00F0732C" w:rsidRPr="00872F88" w:rsidRDefault="009608DB" w:rsidP="009608DB">
            <w:pPr>
              <w:spacing w:after="0" w:line="240" w:lineRule="auto"/>
              <w:ind w:right="-93"/>
              <w:jc w:val="center"/>
              <w:rPr>
                <w:rFonts w:ascii="Times New Roman" w:hAnsi="Times New Roman" w:cs="Times New Roman"/>
                <w:sz w:val="24"/>
                <w:szCs w:val="24"/>
              </w:rPr>
            </w:pPr>
            <w:r w:rsidRPr="009608DB">
              <w:rPr>
                <w:rFonts w:ascii="Times New Roman" w:hAnsi="Times New Roman" w:cs="Times New Roman"/>
                <w:sz w:val="24"/>
                <w:szCs w:val="24"/>
              </w:rPr>
              <w:t>Lic. Jesús Díaz Rubio</w:t>
            </w:r>
          </w:p>
        </w:tc>
        <w:tc>
          <w:tcPr>
            <w:tcW w:w="260" w:type="dxa"/>
            <w:tcBorders>
              <w:top w:val="nil"/>
              <w:left w:val="nil"/>
              <w:bottom w:val="nil"/>
              <w:right w:val="nil"/>
            </w:tcBorders>
            <w:shd w:val="clear" w:color="000000" w:fill="FFFFFF"/>
            <w:noWrap/>
            <w:vAlign w:val="bottom"/>
            <w:hideMark/>
          </w:tcPr>
          <w:p w14:paraId="018D5985" w14:textId="219A5634" w:rsidR="00F0732C" w:rsidRPr="00872F88" w:rsidRDefault="00F0732C"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872F88" w:rsidRDefault="00F0732C" w:rsidP="009608DB">
            <w:pPr>
              <w:spacing w:after="0" w:line="240" w:lineRule="auto"/>
              <w:ind w:right="-93"/>
              <w:jc w:val="center"/>
              <w:rPr>
                <w:rFonts w:ascii="Times New Roman" w:hAnsi="Times New Roman" w:cs="Times New Roman"/>
                <w:sz w:val="24"/>
                <w:szCs w:val="24"/>
              </w:rPr>
            </w:pPr>
          </w:p>
        </w:tc>
      </w:tr>
      <w:tr w:rsidR="00F0732C" w:rsidRPr="00872F88" w14:paraId="40C52A49" w14:textId="77777777" w:rsidTr="009608DB">
        <w:trPr>
          <w:trHeight w:val="300"/>
        </w:trPr>
        <w:tc>
          <w:tcPr>
            <w:tcW w:w="8505" w:type="dxa"/>
            <w:gridSpan w:val="2"/>
            <w:tcBorders>
              <w:top w:val="nil"/>
              <w:left w:val="nil"/>
              <w:bottom w:val="nil"/>
              <w:right w:val="nil"/>
            </w:tcBorders>
            <w:shd w:val="clear" w:color="000000" w:fill="FFFFFF"/>
            <w:hideMark/>
          </w:tcPr>
          <w:p w14:paraId="0BDBB1EB" w14:textId="1973839D" w:rsidR="00F0732C" w:rsidRPr="00E55BC1" w:rsidRDefault="00576CD6" w:rsidP="009608DB">
            <w:pPr>
              <w:spacing w:after="0" w:line="240" w:lineRule="auto"/>
              <w:ind w:right="-93"/>
              <w:jc w:val="center"/>
              <w:rPr>
                <w:rFonts w:ascii="Times New Roman" w:hAnsi="Times New Roman" w:cs="Times New Roman"/>
                <w:sz w:val="24"/>
                <w:szCs w:val="24"/>
                <w:lang w:val="es-ES"/>
              </w:rPr>
            </w:pPr>
            <w:r w:rsidRPr="00E55BC1">
              <w:rPr>
                <w:rFonts w:ascii="Times New Roman" w:eastAsia="Times New Roman" w:hAnsi="Times New Roman" w:cs="Times New Roman"/>
                <w:sz w:val="24"/>
                <w:szCs w:val="24"/>
                <w:lang w:val="es-ES" w:eastAsia="es-ES"/>
              </w:rPr>
              <w:t>PRESIDENTE MUNICIPAL</w:t>
            </w:r>
          </w:p>
        </w:tc>
        <w:tc>
          <w:tcPr>
            <w:tcW w:w="260" w:type="dxa"/>
            <w:tcBorders>
              <w:top w:val="nil"/>
              <w:left w:val="nil"/>
              <w:bottom w:val="nil"/>
              <w:right w:val="nil"/>
            </w:tcBorders>
            <w:shd w:val="clear" w:color="000000" w:fill="FFFFFF"/>
            <w:noWrap/>
            <w:hideMark/>
          </w:tcPr>
          <w:p w14:paraId="06454962" w14:textId="7D4A8D05" w:rsidR="00F0732C" w:rsidRPr="00872F88" w:rsidRDefault="00F0732C"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872F88" w:rsidRDefault="00F0732C" w:rsidP="009608DB">
            <w:pPr>
              <w:spacing w:after="0" w:line="240" w:lineRule="auto"/>
              <w:ind w:right="-93"/>
              <w:jc w:val="center"/>
              <w:rPr>
                <w:rFonts w:ascii="Times New Roman" w:hAnsi="Times New Roman" w:cs="Times New Roman"/>
                <w:sz w:val="24"/>
                <w:szCs w:val="24"/>
              </w:rPr>
            </w:pPr>
          </w:p>
        </w:tc>
      </w:tr>
      <w:tr w:rsidR="004400E8" w:rsidRPr="00872F88" w14:paraId="1C5E5D10" w14:textId="77777777" w:rsidTr="009608DB">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Pr="00872F88" w:rsidRDefault="004400E8" w:rsidP="009608DB">
            <w:pPr>
              <w:spacing w:after="0" w:line="240" w:lineRule="auto"/>
              <w:ind w:right="-93"/>
              <w:jc w:val="center"/>
              <w:rPr>
                <w:rFonts w:ascii="Times New Roman" w:hAnsi="Times New Roman" w:cs="Times New Roman"/>
                <w:sz w:val="24"/>
                <w:szCs w:val="24"/>
              </w:rPr>
            </w:pPr>
          </w:p>
          <w:p w14:paraId="0CBB3C16" w14:textId="05FCE1A7" w:rsidR="004400E8" w:rsidRPr="00872F88" w:rsidRDefault="004400E8" w:rsidP="009608DB">
            <w:pPr>
              <w:spacing w:after="0" w:line="240" w:lineRule="auto"/>
              <w:ind w:right="-93"/>
              <w:jc w:val="center"/>
              <w:rPr>
                <w:rFonts w:ascii="Times New Roman" w:hAnsi="Times New Roman" w:cs="Times New Roman"/>
                <w:sz w:val="24"/>
                <w:szCs w:val="24"/>
              </w:rPr>
            </w:pPr>
          </w:p>
          <w:p w14:paraId="516965FC" w14:textId="074A61C7" w:rsidR="004400E8" w:rsidRDefault="004400E8" w:rsidP="009608DB">
            <w:pPr>
              <w:spacing w:after="0" w:line="240" w:lineRule="auto"/>
              <w:ind w:right="-93"/>
              <w:jc w:val="center"/>
              <w:rPr>
                <w:rFonts w:ascii="Times New Roman" w:hAnsi="Times New Roman" w:cs="Times New Roman"/>
                <w:sz w:val="24"/>
                <w:szCs w:val="24"/>
              </w:rPr>
            </w:pPr>
          </w:p>
          <w:p w14:paraId="4E8DA4F8" w14:textId="77777777" w:rsidR="009608DB" w:rsidRDefault="009608DB" w:rsidP="009608DB">
            <w:pPr>
              <w:spacing w:after="0" w:line="240" w:lineRule="auto"/>
              <w:ind w:right="-93"/>
              <w:jc w:val="center"/>
              <w:rPr>
                <w:rFonts w:ascii="Times New Roman" w:hAnsi="Times New Roman" w:cs="Times New Roman"/>
                <w:sz w:val="24"/>
                <w:szCs w:val="24"/>
              </w:rPr>
            </w:pPr>
          </w:p>
          <w:p w14:paraId="2AFEA5B9" w14:textId="77777777" w:rsidR="009608DB" w:rsidRPr="00872F88" w:rsidRDefault="009608DB" w:rsidP="009608DB">
            <w:pPr>
              <w:spacing w:after="0" w:line="240" w:lineRule="auto"/>
              <w:ind w:right="-93"/>
              <w:jc w:val="center"/>
              <w:rPr>
                <w:rFonts w:ascii="Times New Roman" w:hAnsi="Times New Roman" w:cs="Times New Roman"/>
                <w:sz w:val="24"/>
                <w:szCs w:val="24"/>
              </w:rPr>
            </w:pPr>
          </w:p>
          <w:p w14:paraId="1737B0F7" w14:textId="77777777" w:rsidR="004400E8" w:rsidRPr="00872F88" w:rsidRDefault="004400E8" w:rsidP="009608DB">
            <w:pPr>
              <w:spacing w:after="0" w:line="240" w:lineRule="auto"/>
              <w:ind w:right="-93"/>
              <w:jc w:val="center"/>
              <w:rPr>
                <w:rFonts w:ascii="Times New Roman" w:hAnsi="Times New Roman" w:cs="Times New Roman"/>
                <w:sz w:val="24"/>
                <w:szCs w:val="24"/>
              </w:rPr>
            </w:pPr>
          </w:p>
          <w:p w14:paraId="1251E35A" w14:textId="77777777" w:rsidR="004400E8" w:rsidRPr="00872F88" w:rsidRDefault="004400E8" w:rsidP="009608DB">
            <w:pPr>
              <w:spacing w:after="0" w:line="240" w:lineRule="auto"/>
              <w:ind w:right="-93"/>
              <w:jc w:val="center"/>
              <w:rPr>
                <w:rFonts w:ascii="Times New Roman" w:hAnsi="Times New Roman" w:cs="Times New Roman"/>
                <w:sz w:val="24"/>
                <w:szCs w:val="24"/>
              </w:rPr>
            </w:pPr>
          </w:p>
          <w:p w14:paraId="66F41233" w14:textId="5185BA88" w:rsidR="004400E8" w:rsidRPr="00872F88" w:rsidRDefault="004400E8" w:rsidP="009608DB">
            <w:pPr>
              <w:spacing w:after="0" w:line="240" w:lineRule="auto"/>
              <w:ind w:right="-93"/>
              <w:jc w:val="center"/>
              <w:rPr>
                <w:rFonts w:ascii="Times New Roman" w:hAnsi="Times New Roman" w:cs="Times New Roman"/>
                <w:sz w:val="24"/>
                <w:szCs w:val="24"/>
              </w:rPr>
            </w:pPr>
          </w:p>
        </w:tc>
        <w:tc>
          <w:tcPr>
            <w:tcW w:w="2105" w:type="dxa"/>
            <w:tcBorders>
              <w:top w:val="nil"/>
              <w:left w:val="nil"/>
              <w:bottom w:val="nil"/>
              <w:right w:val="nil"/>
            </w:tcBorders>
            <w:shd w:val="clear" w:color="auto" w:fill="auto"/>
            <w:noWrap/>
            <w:vAlign w:val="bottom"/>
            <w:hideMark/>
          </w:tcPr>
          <w:p w14:paraId="3C6B2D02"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260" w:type="dxa"/>
            <w:tcBorders>
              <w:top w:val="nil"/>
              <w:left w:val="nil"/>
              <w:bottom w:val="nil"/>
              <w:right w:val="nil"/>
            </w:tcBorders>
            <w:shd w:val="clear" w:color="auto" w:fill="auto"/>
            <w:noWrap/>
            <w:vAlign w:val="bottom"/>
            <w:hideMark/>
          </w:tcPr>
          <w:p w14:paraId="76AA7094"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872F88" w:rsidRDefault="004400E8" w:rsidP="009608DB">
            <w:pPr>
              <w:spacing w:after="0" w:line="240" w:lineRule="auto"/>
              <w:ind w:right="-93"/>
              <w:jc w:val="center"/>
              <w:rPr>
                <w:rFonts w:ascii="Times New Roman" w:hAnsi="Times New Roman" w:cs="Times New Roman"/>
                <w:sz w:val="24"/>
                <w:szCs w:val="24"/>
              </w:rPr>
            </w:pPr>
          </w:p>
        </w:tc>
      </w:tr>
      <w:tr w:rsidR="004400E8" w:rsidRPr="00872F88" w14:paraId="4CC5C6A2" w14:textId="77777777" w:rsidTr="009608DB">
        <w:trPr>
          <w:trHeight w:val="300"/>
        </w:trPr>
        <w:tc>
          <w:tcPr>
            <w:tcW w:w="8505" w:type="dxa"/>
            <w:gridSpan w:val="2"/>
            <w:tcBorders>
              <w:top w:val="single" w:sz="4" w:space="0" w:color="auto"/>
              <w:left w:val="nil"/>
              <w:bottom w:val="nil"/>
              <w:right w:val="nil"/>
            </w:tcBorders>
            <w:shd w:val="clear" w:color="auto" w:fill="auto"/>
            <w:noWrap/>
            <w:vAlign w:val="bottom"/>
            <w:hideMark/>
          </w:tcPr>
          <w:p w14:paraId="6B24E55C" w14:textId="45F1B551" w:rsidR="004400E8" w:rsidRPr="00872F88" w:rsidRDefault="003B16E2"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 xml:space="preserve">Lic. </w:t>
            </w:r>
            <w:proofErr w:type="spellStart"/>
            <w:r w:rsidRPr="00872F88">
              <w:rPr>
                <w:rFonts w:ascii="Times New Roman" w:hAnsi="Times New Roman" w:cs="Times New Roman"/>
                <w:sz w:val="24"/>
                <w:szCs w:val="24"/>
              </w:rPr>
              <w:t>Ma</w:t>
            </w:r>
            <w:proofErr w:type="spellEnd"/>
            <w:r w:rsidRPr="00872F88">
              <w:rPr>
                <w:rFonts w:ascii="Times New Roman" w:hAnsi="Times New Roman" w:cs="Times New Roman"/>
                <w:sz w:val="24"/>
                <w:szCs w:val="24"/>
              </w:rPr>
              <w:t xml:space="preserve"> </w:t>
            </w:r>
            <w:proofErr w:type="spellStart"/>
            <w:r w:rsidRPr="00872F88">
              <w:rPr>
                <w:rFonts w:ascii="Times New Roman" w:hAnsi="Times New Roman" w:cs="Times New Roman"/>
                <w:sz w:val="24"/>
                <w:szCs w:val="24"/>
              </w:rPr>
              <w:t>Inosencia</w:t>
            </w:r>
            <w:proofErr w:type="spellEnd"/>
            <w:r w:rsidRPr="00872F88">
              <w:rPr>
                <w:rFonts w:ascii="Times New Roman" w:hAnsi="Times New Roman" w:cs="Times New Roman"/>
                <w:sz w:val="24"/>
                <w:szCs w:val="24"/>
              </w:rPr>
              <w:t xml:space="preserve"> Ramos de Lara</w:t>
            </w:r>
          </w:p>
        </w:tc>
        <w:tc>
          <w:tcPr>
            <w:tcW w:w="260" w:type="dxa"/>
            <w:tcBorders>
              <w:top w:val="nil"/>
              <w:left w:val="nil"/>
              <w:bottom w:val="nil"/>
              <w:right w:val="nil"/>
            </w:tcBorders>
            <w:shd w:val="clear" w:color="auto" w:fill="auto"/>
            <w:noWrap/>
            <w:vAlign w:val="bottom"/>
            <w:hideMark/>
          </w:tcPr>
          <w:p w14:paraId="017FDD42"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872F88" w:rsidRDefault="004400E8" w:rsidP="009608DB">
            <w:pPr>
              <w:spacing w:after="0" w:line="240" w:lineRule="auto"/>
              <w:ind w:right="-93"/>
              <w:jc w:val="center"/>
              <w:rPr>
                <w:rFonts w:ascii="Times New Roman" w:hAnsi="Times New Roman" w:cs="Times New Roman"/>
                <w:sz w:val="24"/>
                <w:szCs w:val="24"/>
              </w:rPr>
            </w:pPr>
          </w:p>
        </w:tc>
      </w:tr>
      <w:tr w:rsidR="004400E8" w:rsidRPr="00872F88" w14:paraId="461578CA" w14:textId="77777777" w:rsidTr="009608DB">
        <w:trPr>
          <w:trHeight w:val="300"/>
        </w:trPr>
        <w:tc>
          <w:tcPr>
            <w:tcW w:w="8505" w:type="dxa"/>
            <w:gridSpan w:val="2"/>
            <w:tcBorders>
              <w:top w:val="nil"/>
              <w:left w:val="nil"/>
              <w:bottom w:val="nil"/>
              <w:right w:val="nil"/>
            </w:tcBorders>
            <w:shd w:val="clear" w:color="auto" w:fill="auto"/>
            <w:vAlign w:val="bottom"/>
            <w:hideMark/>
          </w:tcPr>
          <w:p w14:paraId="5A620F10" w14:textId="679F05E5" w:rsidR="004400E8" w:rsidRPr="00872F88" w:rsidRDefault="004400E8"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SINDIC</w:t>
            </w:r>
            <w:r w:rsidR="00E55BC1">
              <w:rPr>
                <w:rFonts w:ascii="Times New Roman" w:hAnsi="Times New Roman" w:cs="Times New Roman"/>
                <w:sz w:val="24"/>
                <w:szCs w:val="24"/>
              </w:rPr>
              <w:t>O</w:t>
            </w:r>
            <w:r w:rsidRPr="00872F88">
              <w:rPr>
                <w:rFonts w:ascii="Times New Roman" w:hAnsi="Times New Roman" w:cs="Times New Roman"/>
                <w:sz w:val="24"/>
                <w:szCs w:val="24"/>
              </w:rPr>
              <w:t xml:space="preserve"> MUNICIPAL</w:t>
            </w:r>
          </w:p>
        </w:tc>
        <w:tc>
          <w:tcPr>
            <w:tcW w:w="260" w:type="dxa"/>
            <w:tcBorders>
              <w:top w:val="nil"/>
              <w:left w:val="nil"/>
              <w:bottom w:val="nil"/>
              <w:right w:val="nil"/>
            </w:tcBorders>
            <w:shd w:val="clear" w:color="auto" w:fill="auto"/>
            <w:vAlign w:val="bottom"/>
            <w:hideMark/>
          </w:tcPr>
          <w:p w14:paraId="7EE8CD53"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872F88" w:rsidRDefault="004400E8" w:rsidP="009608DB">
            <w:pPr>
              <w:spacing w:after="0" w:line="240" w:lineRule="auto"/>
              <w:ind w:right="-93"/>
              <w:jc w:val="center"/>
              <w:rPr>
                <w:rFonts w:ascii="Times New Roman" w:hAnsi="Times New Roman" w:cs="Times New Roman"/>
                <w:sz w:val="24"/>
                <w:szCs w:val="24"/>
              </w:rPr>
            </w:pPr>
          </w:p>
        </w:tc>
      </w:tr>
      <w:tr w:rsidR="004400E8" w:rsidRPr="00872F88" w14:paraId="73F2A81D" w14:textId="77777777" w:rsidTr="009608DB">
        <w:trPr>
          <w:trHeight w:val="300"/>
        </w:trPr>
        <w:tc>
          <w:tcPr>
            <w:tcW w:w="6400" w:type="dxa"/>
            <w:tcBorders>
              <w:top w:val="nil"/>
              <w:left w:val="nil"/>
              <w:bottom w:val="nil"/>
              <w:right w:val="nil"/>
            </w:tcBorders>
            <w:shd w:val="clear" w:color="auto" w:fill="auto"/>
            <w:vAlign w:val="bottom"/>
            <w:hideMark/>
          </w:tcPr>
          <w:p w14:paraId="40C7AD2F"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2105" w:type="dxa"/>
            <w:tcBorders>
              <w:top w:val="nil"/>
              <w:left w:val="nil"/>
              <w:bottom w:val="nil"/>
              <w:right w:val="nil"/>
            </w:tcBorders>
            <w:shd w:val="clear" w:color="auto" w:fill="auto"/>
            <w:vAlign w:val="bottom"/>
            <w:hideMark/>
          </w:tcPr>
          <w:p w14:paraId="474BA8B5"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260" w:type="dxa"/>
            <w:tcBorders>
              <w:top w:val="nil"/>
              <w:left w:val="nil"/>
              <w:bottom w:val="nil"/>
              <w:right w:val="nil"/>
            </w:tcBorders>
            <w:shd w:val="clear" w:color="auto" w:fill="auto"/>
            <w:vAlign w:val="bottom"/>
            <w:hideMark/>
          </w:tcPr>
          <w:p w14:paraId="3C941048" w14:textId="77777777" w:rsidR="004400E8" w:rsidRPr="00872F88" w:rsidRDefault="004400E8" w:rsidP="009608DB">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872F88" w:rsidRDefault="004400E8" w:rsidP="009608DB">
            <w:pPr>
              <w:spacing w:after="0" w:line="240" w:lineRule="auto"/>
              <w:ind w:right="-93"/>
              <w:jc w:val="center"/>
              <w:rPr>
                <w:rFonts w:ascii="Times New Roman" w:hAnsi="Times New Roman" w:cs="Times New Roman"/>
                <w:sz w:val="24"/>
                <w:szCs w:val="24"/>
              </w:rPr>
            </w:pPr>
          </w:p>
        </w:tc>
      </w:tr>
    </w:tbl>
    <w:p w14:paraId="47848BFF" w14:textId="3F284863" w:rsidR="00D65B78" w:rsidRPr="00872F88" w:rsidRDefault="00D65B78" w:rsidP="009608DB">
      <w:pPr>
        <w:pStyle w:val="Prrafodelista"/>
        <w:spacing w:line="240" w:lineRule="auto"/>
        <w:ind w:left="0" w:right="-93"/>
        <w:jc w:val="center"/>
        <w:rPr>
          <w:rFonts w:ascii="Times New Roman" w:hAnsi="Times New Roman" w:cs="Times New Roman"/>
          <w:sz w:val="24"/>
          <w:szCs w:val="24"/>
        </w:rPr>
      </w:pPr>
    </w:p>
    <w:p w14:paraId="076DCE84" w14:textId="0069B5C0" w:rsidR="004400E8" w:rsidRPr="00872F88" w:rsidRDefault="004400E8" w:rsidP="009608DB">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9608DB">
      <w:pPr>
        <w:pStyle w:val="Prrafodelista"/>
        <w:spacing w:line="240" w:lineRule="auto"/>
        <w:ind w:left="0" w:right="-93"/>
        <w:jc w:val="center"/>
        <w:rPr>
          <w:rFonts w:ascii="Times New Roman" w:hAnsi="Times New Roman" w:cs="Times New Roman"/>
          <w:sz w:val="24"/>
          <w:szCs w:val="24"/>
        </w:rPr>
      </w:pPr>
    </w:p>
    <w:p w14:paraId="062865B4" w14:textId="77777777" w:rsidR="009608DB" w:rsidRDefault="009608DB" w:rsidP="009608DB">
      <w:pPr>
        <w:pStyle w:val="Prrafodelista"/>
        <w:spacing w:line="240" w:lineRule="auto"/>
        <w:ind w:left="0" w:right="-93"/>
        <w:jc w:val="center"/>
        <w:rPr>
          <w:rFonts w:ascii="Times New Roman" w:hAnsi="Times New Roman" w:cs="Times New Roman"/>
          <w:sz w:val="24"/>
          <w:szCs w:val="24"/>
        </w:rPr>
      </w:pPr>
    </w:p>
    <w:p w14:paraId="56D26668" w14:textId="77777777" w:rsidR="009608DB" w:rsidRPr="00872F88" w:rsidRDefault="009608DB" w:rsidP="009608DB">
      <w:pPr>
        <w:pStyle w:val="Prrafodelista"/>
        <w:spacing w:line="240" w:lineRule="auto"/>
        <w:ind w:left="0" w:right="-93"/>
        <w:jc w:val="center"/>
        <w:rPr>
          <w:rFonts w:ascii="Times New Roman" w:hAnsi="Times New Roman" w:cs="Times New Roman"/>
          <w:sz w:val="24"/>
          <w:szCs w:val="24"/>
        </w:rPr>
      </w:pPr>
    </w:p>
    <w:p w14:paraId="381D3CC8" w14:textId="77777777" w:rsidR="004400E8" w:rsidRPr="00872F88" w:rsidRDefault="004400E8" w:rsidP="009608DB">
      <w:pPr>
        <w:pStyle w:val="Prrafodelista"/>
        <w:spacing w:line="240" w:lineRule="auto"/>
        <w:ind w:left="0" w:right="-93"/>
        <w:jc w:val="center"/>
        <w:rPr>
          <w:rFonts w:ascii="Times New Roman" w:hAnsi="Times New Roman" w:cs="Times New Roman"/>
          <w:sz w:val="24"/>
          <w:szCs w:val="24"/>
        </w:rPr>
      </w:pPr>
    </w:p>
    <w:tbl>
      <w:tblPr>
        <w:tblW w:w="8838" w:type="dxa"/>
        <w:tblInd w:w="660" w:type="dxa"/>
        <w:tblCellMar>
          <w:left w:w="70" w:type="dxa"/>
          <w:right w:w="70" w:type="dxa"/>
        </w:tblCellMar>
        <w:tblLook w:val="04A0" w:firstRow="1" w:lastRow="0" w:firstColumn="1" w:lastColumn="0" w:noHBand="0" w:noVBand="1"/>
      </w:tblPr>
      <w:tblGrid>
        <w:gridCol w:w="6817"/>
        <w:gridCol w:w="2021"/>
      </w:tblGrid>
      <w:tr w:rsidR="009608DB" w:rsidRPr="00872F88" w14:paraId="64E1FCE0" w14:textId="14C4378F" w:rsidTr="009608DB">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9608DB" w:rsidRPr="00872F88" w:rsidRDefault="009608DB"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L.A.E. José Antonio Carbajal Alonso</w:t>
            </w:r>
          </w:p>
        </w:tc>
        <w:tc>
          <w:tcPr>
            <w:tcW w:w="2021" w:type="dxa"/>
            <w:tcBorders>
              <w:top w:val="single" w:sz="4" w:space="0" w:color="auto"/>
              <w:left w:val="nil"/>
              <w:bottom w:val="nil"/>
              <w:right w:val="nil"/>
            </w:tcBorders>
            <w:shd w:val="clear" w:color="000000" w:fill="FFFFFF"/>
          </w:tcPr>
          <w:p w14:paraId="4694347A" w14:textId="77777777" w:rsidR="009608DB" w:rsidRPr="00872F88" w:rsidRDefault="009608DB" w:rsidP="009608DB">
            <w:pPr>
              <w:spacing w:after="0" w:line="240" w:lineRule="auto"/>
              <w:ind w:right="-93"/>
              <w:jc w:val="center"/>
              <w:rPr>
                <w:rFonts w:ascii="Times New Roman" w:hAnsi="Times New Roman" w:cs="Times New Roman"/>
                <w:sz w:val="24"/>
                <w:szCs w:val="24"/>
              </w:rPr>
            </w:pPr>
          </w:p>
        </w:tc>
      </w:tr>
      <w:tr w:rsidR="009608DB" w:rsidRPr="00872F88" w14:paraId="6F4ECAA6" w14:textId="3EAE09C2" w:rsidTr="009608DB">
        <w:trPr>
          <w:trHeight w:val="836"/>
        </w:trPr>
        <w:tc>
          <w:tcPr>
            <w:tcW w:w="6817" w:type="dxa"/>
            <w:tcBorders>
              <w:top w:val="nil"/>
              <w:left w:val="nil"/>
              <w:bottom w:val="nil"/>
              <w:right w:val="nil"/>
            </w:tcBorders>
            <w:shd w:val="clear" w:color="000000" w:fill="FFFFFF"/>
            <w:hideMark/>
          </w:tcPr>
          <w:p w14:paraId="4CAEF737" w14:textId="77777777" w:rsidR="009608DB" w:rsidRPr="00872F88" w:rsidRDefault="009608DB"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SECRETARIO de FINANZAS y ADMINISTRACIÓN</w:t>
            </w:r>
          </w:p>
        </w:tc>
        <w:tc>
          <w:tcPr>
            <w:tcW w:w="2021" w:type="dxa"/>
            <w:tcBorders>
              <w:top w:val="nil"/>
              <w:left w:val="nil"/>
              <w:bottom w:val="nil"/>
              <w:right w:val="nil"/>
            </w:tcBorders>
            <w:shd w:val="clear" w:color="000000" w:fill="FFFFFF"/>
          </w:tcPr>
          <w:p w14:paraId="35B91E5C" w14:textId="77777777" w:rsidR="009608DB" w:rsidRPr="00872F88" w:rsidRDefault="009608DB" w:rsidP="009608DB">
            <w:pPr>
              <w:spacing w:after="0" w:line="240" w:lineRule="auto"/>
              <w:ind w:right="-93"/>
              <w:jc w:val="center"/>
              <w:rPr>
                <w:rFonts w:ascii="Times New Roman" w:hAnsi="Times New Roman" w:cs="Times New Roman"/>
                <w:sz w:val="24"/>
                <w:szCs w:val="24"/>
              </w:rPr>
            </w:pPr>
          </w:p>
        </w:tc>
      </w:tr>
    </w:tbl>
    <w:p w14:paraId="61FCC92C" w14:textId="3CC1420F" w:rsidR="004400E8" w:rsidRDefault="004400E8" w:rsidP="009608DB">
      <w:pPr>
        <w:pStyle w:val="Prrafodelista"/>
        <w:spacing w:line="240" w:lineRule="auto"/>
        <w:ind w:left="0" w:right="-93"/>
        <w:jc w:val="center"/>
        <w:rPr>
          <w:rFonts w:ascii="Times New Roman" w:hAnsi="Times New Roman" w:cs="Times New Roman"/>
          <w:sz w:val="24"/>
          <w:szCs w:val="24"/>
        </w:rPr>
      </w:pPr>
    </w:p>
    <w:p w14:paraId="60AF9093" w14:textId="77777777" w:rsidR="009608DB" w:rsidRDefault="009608DB" w:rsidP="009608DB">
      <w:pPr>
        <w:pStyle w:val="Prrafodelista"/>
        <w:spacing w:line="240" w:lineRule="auto"/>
        <w:ind w:left="0" w:right="-93"/>
        <w:jc w:val="center"/>
        <w:rPr>
          <w:rFonts w:ascii="Times New Roman" w:hAnsi="Times New Roman" w:cs="Times New Roman"/>
          <w:sz w:val="24"/>
          <w:szCs w:val="24"/>
        </w:rPr>
      </w:pPr>
    </w:p>
    <w:p w14:paraId="4A4A4DB7" w14:textId="77777777" w:rsidR="009608DB" w:rsidRPr="00872F88" w:rsidRDefault="009608DB" w:rsidP="009608DB">
      <w:pPr>
        <w:pStyle w:val="Prrafodelista"/>
        <w:spacing w:line="240" w:lineRule="auto"/>
        <w:ind w:left="0" w:right="-93"/>
        <w:jc w:val="center"/>
        <w:rPr>
          <w:rFonts w:ascii="Times New Roman" w:hAnsi="Times New Roman" w:cs="Times New Roman"/>
          <w:sz w:val="24"/>
          <w:szCs w:val="24"/>
        </w:rPr>
      </w:pPr>
    </w:p>
    <w:p w14:paraId="37488327" w14:textId="73DC33F3" w:rsidR="004400E8" w:rsidRPr="00872F88" w:rsidRDefault="004400E8" w:rsidP="009608DB">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9608DB">
      <w:pPr>
        <w:pStyle w:val="Prrafodelista"/>
        <w:spacing w:line="240" w:lineRule="auto"/>
        <w:ind w:left="0" w:right="-93"/>
        <w:jc w:val="center"/>
        <w:rPr>
          <w:rFonts w:ascii="Times New Roman" w:hAnsi="Times New Roman" w:cs="Times New Roman"/>
          <w:sz w:val="24"/>
          <w:szCs w:val="24"/>
        </w:rPr>
      </w:pPr>
    </w:p>
    <w:tbl>
      <w:tblPr>
        <w:tblW w:w="7020" w:type="dxa"/>
        <w:tblInd w:w="919" w:type="dxa"/>
        <w:tblCellMar>
          <w:left w:w="70" w:type="dxa"/>
          <w:right w:w="70" w:type="dxa"/>
        </w:tblCellMar>
        <w:tblLook w:val="04A0" w:firstRow="1" w:lastRow="0" w:firstColumn="1" w:lastColumn="0" w:noHBand="0" w:noVBand="1"/>
      </w:tblPr>
      <w:tblGrid>
        <w:gridCol w:w="7020"/>
      </w:tblGrid>
      <w:tr w:rsidR="004400E8" w:rsidRPr="00872F88" w14:paraId="48975A39" w14:textId="77777777" w:rsidTr="009608DB">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872F88" w:rsidRDefault="003C6963"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 xml:space="preserve">Ma. Consuelo </w:t>
            </w:r>
            <w:r w:rsidR="00804DB3" w:rsidRPr="00872F88">
              <w:rPr>
                <w:rFonts w:ascii="Times New Roman" w:hAnsi="Times New Roman" w:cs="Times New Roman"/>
                <w:sz w:val="24"/>
                <w:szCs w:val="24"/>
              </w:rPr>
              <w:t>Muñoz Hernández</w:t>
            </w:r>
          </w:p>
        </w:tc>
      </w:tr>
      <w:tr w:rsidR="004400E8" w:rsidRPr="00872F88" w14:paraId="018264F9" w14:textId="77777777" w:rsidTr="009608DB">
        <w:trPr>
          <w:trHeight w:val="300"/>
        </w:trPr>
        <w:tc>
          <w:tcPr>
            <w:tcW w:w="7020" w:type="dxa"/>
            <w:tcBorders>
              <w:top w:val="nil"/>
              <w:left w:val="nil"/>
              <w:bottom w:val="nil"/>
              <w:right w:val="nil"/>
            </w:tcBorders>
            <w:shd w:val="clear" w:color="auto" w:fill="auto"/>
            <w:vAlign w:val="bottom"/>
            <w:hideMark/>
          </w:tcPr>
          <w:p w14:paraId="716D19C4" w14:textId="77777777" w:rsidR="004400E8" w:rsidRPr="00872F88" w:rsidRDefault="004400E8" w:rsidP="009608DB">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COMISIÓN de ADMINISTRACIÓN y HACIENDA PÚBLICA</w:t>
            </w:r>
          </w:p>
        </w:tc>
      </w:tr>
    </w:tbl>
    <w:p w14:paraId="6D701034" w14:textId="77777777" w:rsidR="00E056DB" w:rsidRPr="007B3A8A" w:rsidRDefault="00E056DB" w:rsidP="007B3A8A">
      <w:pPr>
        <w:spacing w:line="240" w:lineRule="auto"/>
        <w:rPr>
          <w:rFonts w:ascii="Times New Roman" w:hAnsi="Times New Roman" w:cs="Times New Roman"/>
          <w:b/>
          <w:sz w:val="24"/>
          <w:szCs w:val="24"/>
        </w:rPr>
      </w:pPr>
      <w:bookmarkStart w:id="3" w:name="_GoBack"/>
      <w:bookmarkEnd w:id="2"/>
      <w:bookmarkEnd w:id="3"/>
    </w:p>
    <w:sectPr w:rsidR="00E056DB" w:rsidRPr="007B3A8A"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584F3" w14:textId="77777777" w:rsidR="000C5FDD" w:rsidRDefault="000C5FDD" w:rsidP="00092574">
      <w:pPr>
        <w:spacing w:after="0" w:line="240" w:lineRule="auto"/>
      </w:pPr>
      <w:r>
        <w:separator/>
      </w:r>
    </w:p>
  </w:endnote>
  <w:endnote w:type="continuationSeparator" w:id="0">
    <w:p w14:paraId="0C133CDD" w14:textId="77777777" w:rsidR="000C5FDD" w:rsidRDefault="000C5FDD"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DB746" w14:textId="44C1A274" w:rsidR="00642D5C" w:rsidRDefault="00642D5C">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E0406" w14:textId="77777777" w:rsidR="000C5FDD" w:rsidRDefault="000C5FDD" w:rsidP="00092574">
      <w:pPr>
        <w:spacing w:after="0" w:line="240" w:lineRule="auto"/>
      </w:pPr>
      <w:r>
        <w:separator/>
      </w:r>
    </w:p>
  </w:footnote>
  <w:footnote w:type="continuationSeparator" w:id="0">
    <w:p w14:paraId="4A88A437" w14:textId="77777777" w:rsidR="000C5FDD" w:rsidRDefault="000C5FDD" w:rsidP="00092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642D5C" w:rsidRPr="00053C4F" w:rsidRDefault="00642D5C">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002F24AC" w:rsidRPr="002F24AC">
          <w:rPr>
            <w:rFonts w:ascii="Times New Roman" w:hAnsi="Times New Roman" w:cs="Times New Roman"/>
            <w:noProof/>
            <w:lang w:val="es-ES"/>
          </w:rPr>
          <w:t>29</w:t>
        </w:r>
        <w:r w:rsidRPr="00053C4F">
          <w:rPr>
            <w:rFonts w:ascii="Times New Roman" w:hAnsi="Times New Roman" w:cs="Times New Roman"/>
          </w:rPr>
          <w:fldChar w:fldCharType="end"/>
        </w:r>
      </w:p>
    </w:sdtContent>
  </w:sdt>
  <w:p w14:paraId="0FFE2797" w14:textId="77777777" w:rsidR="00642D5C" w:rsidRDefault="00642D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0596B"/>
    <w:rsid w:val="000070BD"/>
    <w:rsid w:val="00010694"/>
    <w:rsid w:val="00010BF3"/>
    <w:rsid w:val="00010E80"/>
    <w:rsid w:val="000113D3"/>
    <w:rsid w:val="00011F0F"/>
    <w:rsid w:val="000136C9"/>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69B"/>
    <w:rsid w:val="00060EA0"/>
    <w:rsid w:val="0006156C"/>
    <w:rsid w:val="000615AC"/>
    <w:rsid w:val="00062BFC"/>
    <w:rsid w:val="00062C43"/>
    <w:rsid w:val="00065080"/>
    <w:rsid w:val="000657E2"/>
    <w:rsid w:val="00074EEC"/>
    <w:rsid w:val="00077306"/>
    <w:rsid w:val="00077466"/>
    <w:rsid w:val="00077E3B"/>
    <w:rsid w:val="000809E5"/>
    <w:rsid w:val="0008163C"/>
    <w:rsid w:val="000819A8"/>
    <w:rsid w:val="0008267A"/>
    <w:rsid w:val="00083133"/>
    <w:rsid w:val="000838D8"/>
    <w:rsid w:val="000859C2"/>
    <w:rsid w:val="000859E2"/>
    <w:rsid w:val="000867F6"/>
    <w:rsid w:val="00086F0C"/>
    <w:rsid w:val="00092574"/>
    <w:rsid w:val="00092E0D"/>
    <w:rsid w:val="00094013"/>
    <w:rsid w:val="00095937"/>
    <w:rsid w:val="00096E5F"/>
    <w:rsid w:val="00097667"/>
    <w:rsid w:val="000A2280"/>
    <w:rsid w:val="000A3109"/>
    <w:rsid w:val="000A332B"/>
    <w:rsid w:val="000A5E91"/>
    <w:rsid w:val="000A668F"/>
    <w:rsid w:val="000A6CC5"/>
    <w:rsid w:val="000A6CED"/>
    <w:rsid w:val="000A751B"/>
    <w:rsid w:val="000B03BB"/>
    <w:rsid w:val="000B070B"/>
    <w:rsid w:val="000B0C10"/>
    <w:rsid w:val="000B390D"/>
    <w:rsid w:val="000B6858"/>
    <w:rsid w:val="000C0AE8"/>
    <w:rsid w:val="000C1C0D"/>
    <w:rsid w:val="000C3715"/>
    <w:rsid w:val="000C5FDD"/>
    <w:rsid w:val="000D7E0A"/>
    <w:rsid w:val="000E1A8D"/>
    <w:rsid w:val="000E22E5"/>
    <w:rsid w:val="000E3504"/>
    <w:rsid w:val="000E4EAC"/>
    <w:rsid w:val="000E6530"/>
    <w:rsid w:val="000E7B95"/>
    <w:rsid w:val="000E7EC0"/>
    <w:rsid w:val="000F0516"/>
    <w:rsid w:val="000F31CD"/>
    <w:rsid w:val="000F41E4"/>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85FE1"/>
    <w:rsid w:val="00192112"/>
    <w:rsid w:val="0019353E"/>
    <w:rsid w:val="00193D12"/>
    <w:rsid w:val="00193D23"/>
    <w:rsid w:val="00196137"/>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C5469"/>
    <w:rsid w:val="001C606E"/>
    <w:rsid w:val="001D0C46"/>
    <w:rsid w:val="001D1BDD"/>
    <w:rsid w:val="001D225B"/>
    <w:rsid w:val="001D261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07D2E"/>
    <w:rsid w:val="0021015C"/>
    <w:rsid w:val="00213769"/>
    <w:rsid w:val="002149FD"/>
    <w:rsid w:val="002168F5"/>
    <w:rsid w:val="00221073"/>
    <w:rsid w:val="002223C5"/>
    <w:rsid w:val="00222771"/>
    <w:rsid w:val="00225065"/>
    <w:rsid w:val="002252BC"/>
    <w:rsid w:val="00226D53"/>
    <w:rsid w:val="002338A7"/>
    <w:rsid w:val="00234D28"/>
    <w:rsid w:val="00234ECA"/>
    <w:rsid w:val="0023533F"/>
    <w:rsid w:val="002353D5"/>
    <w:rsid w:val="00236D19"/>
    <w:rsid w:val="002371F4"/>
    <w:rsid w:val="002424B8"/>
    <w:rsid w:val="00243925"/>
    <w:rsid w:val="00244B78"/>
    <w:rsid w:val="00244D9D"/>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87864"/>
    <w:rsid w:val="00290D8D"/>
    <w:rsid w:val="00291426"/>
    <w:rsid w:val="0029276E"/>
    <w:rsid w:val="00292DE2"/>
    <w:rsid w:val="002951D2"/>
    <w:rsid w:val="0029738D"/>
    <w:rsid w:val="002A335A"/>
    <w:rsid w:val="002A3FFD"/>
    <w:rsid w:val="002A6477"/>
    <w:rsid w:val="002B0762"/>
    <w:rsid w:val="002B0FF3"/>
    <w:rsid w:val="002B18F0"/>
    <w:rsid w:val="002B2398"/>
    <w:rsid w:val="002B3F70"/>
    <w:rsid w:val="002B6004"/>
    <w:rsid w:val="002B679F"/>
    <w:rsid w:val="002B6F6D"/>
    <w:rsid w:val="002B7279"/>
    <w:rsid w:val="002B73BB"/>
    <w:rsid w:val="002C01FF"/>
    <w:rsid w:val="002C0D1A"/>
    <w:rsid w:val="002C10A9"/>
    <w:rsid w:val="002C1372"/>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46E0"/>
    <w:rsid w:val="002D63EE"/>
    <w:rsid w:val="002E015E"/>
    <w:rsid w:val="002E0D11"/>
    <w:rsid w:val="002E52D6"/>
    <w:rsid w:val="002E557C"/>
    <w:rsid w:val="002E572F"/>
    <w:rsid w:val="002E609D"/>
    <w:rsid w:val="002E7585"/>
    <w:rsid w:val="002E7FCE"/>
    <w:rsid w:val="002F24AC"/>
    <w:rsid w:val="002F3308"/>
    <w:rsid w:val="002F513E"/>
    <w:rsid w:val="002F5B33"/>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A4F65"/>
    <w:rsid w:val="003A7A00"/>
    <w:rsid w:val="003B05B6"/>
    <w:rsid w:val="003B07C5"/>
    <w:rsid w:val="003B1028"/>
    <w:rsid w:val="003B1670"/>
    <w:rsid w:val="003B16E2"/>
    <w:rsid w:val="003B17D6"/>
    <w:rsid w:val="003B207B"/>
    <w:rsid w:val="003B2135"/>
    <w:rsid w:val="003B3008"/>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49AD"/>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1EC4"/>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6D56"/>
    <w:rsid w:val="004D74C3"/>
    <w:rsid w:val="004E342C"/>
    <w:rsid w:val="004F173C"/>
    <w:rsid w:val="004F2778"/>
    <w:rsid w:val="004F2944"/>
    <w:rsid w:val="004F37E9"/>
    <w:rsid w:val="004F38C6"/>
    <w:rsid w:val="004F3DC4"/>
    <w:rsid w:val="004F47A1"/>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0270"/>
    <w:rsid w:val="00581EF5"/>
    <w:rsid w:val="005835CD"/>
    <w:rsid w:val="00583A4D"/>
    <w:rsid w:val="005853F9"/>
    <w:rsid w:val="005919B1"/>
    <w:rsid w:val="00591D89"/>
    <w:rsid w:val="00594515"/>
    <w:rsid w:val="00595A80"/>
    <w:rsid w:val="005979BE"/>
    <w:rsid w:val="005A1B36"/>
    <w:rsid w:val="005A25AC"/>
    <w:rsid w:val="005A2E23"/>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236"/>
    <w:rsid w:val="005C15FB"/>
    <w:rsid w:val="005C2BF0"/>
    <w:rsid w:val="005C2CD3"/>
    <w:rsid w:val="005C3341"/>
    <w:rsid w:val="005C3BB7"/>
    <w:rsid w:val="005C4B11"/>
    <w:rsid w:val="005C548C"/>
    <w:rsid w:val="005C5723"/>
    <w:rsid w:val="005C5B35"/>
    <w:rsid w:val="005C6192"/>
    <w:rsid w:val="005D08F8"/>
    <w:rsid w:val="005D1FD1"/>
    <w:rsid w:val="005D5ABD"/>
    <w:rsid w:val="005E0080"/>
    <w:rsid w:val="005E0156"/>
    <w:rsid w:val="005E1E76"/>
    <w:rsid w:val="005E588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24DB8"/>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2D5C"/>
    <w:rsid w:val="006458A1"/>
    <w:rsid w:val="00647560"/>
    <w:rsid w:val="00647B9C"/>
    <w:rsid w:val="00650048"/>
    <w:rsid w:val="00651D72"/>
    <w:rsid w:val="006522AD"/>
    <w:rsid w:val="006529ED"/>
    <w:rsid w:val="0065361D"/>
    <w:rsid w:val="006606C8"/>
    <w:rsid w:val="006611BD"/>
    <w:rsid w:val="00666062"/>
    <w:rsid w:val="00666492"/>
    <w:rsid w:val="00670D42"/>
    <w:rsid w:val="00671986"/>
    <w:rsid w:val="0067410A"/>
    <w:rsid w:val="00674CE8"/>
    <w:rsid w:val="0067512F"/>
    <w:rsid w:val="006801A0"/>
    <w:rsid w:val="006829B9"/>
    <w:rsid w:val="00683503"/>
    <w:rsid w:val="0068655C"/>
    <w:rsid w:val="0068695B"/>
    <w:rsid w:val="006871E3"/>
    <w:rsid w:val="006928F6"/>
    <w:rsid w:val="006929BA"/>
    <w:rsid w:val="00692AD9"/>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333"/>
    <w:rsid w:val="006B53E0"/>
    <w:rsid w:val="006B56CA"/>
    <w:rsid w:val="006B5F89"/>
    <w:rsid w:val="006B71D3"/>
    <w:rsid w:val="006C0729"/>
    <w:rsid w:val="006C1032"/>
    <w:rsid w:val="006C1B91"/>
    <w:rsid w:val="006C3EEA"/>
    <w:rsid w:val="006C5792"/>
    <w:rsid w:val="006C6656"/>
    <w:rsid w:val="006D0285"/>
    <w:rsid w:val="006D02A4"/>
    <w:rsid w:val="006D3860"/>
    <w:rsid w:val="006D3AAE"/>
    <w:rsid w:val="006D3E61"/>
    <w:rsid w:val="006D740B"/>
    <w:rsid w:val="006D7B64"/>
    <w:rsid w:val="006E360A"/>
    <w:rsid w:val="006E41F1"/>
    <w:rsid w:val="006E4B37"/>
    <w:rsid w:val="006E537F"/>
    <w:rsid w:val="006E5E50"/>
    <w:rsid w:val="006F02D6"/>
    <w:rsid w:val="006F335E"/>
    <w:rsid w:val="006F3701"/>
    <w:rsid w:val="006F3BCF"/>
    <w:rsid w:val="006F4431"/>
    <w:rsid w:val="006F4628"/>
    <w:rsid w:val="006F4E62"/>
    <w:rsid w:val="006F7DAC"/>
    <w:rsid w:val="00700862"/>
    <w:rsid w:val="00705226"/>
    <w:rsid w:val="0070683B"/>
    <w:rsid w:val="00706CE6"/>
    <w:rsid w:val="007074C7"/>
    <w:rsid w:val="00711041"/>
    <w:rsid w:val="007127D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48E4"/>
    <w:rsid w:val="00725AB7"/>
    <w:rsid w:val="007265B6"/>
    <w:rsid w:val="007268EA"/>
    <w:rsid w:val="007321A4"/>
    <w:rsid w:val="00732F45"/>
    <w:rsid w:val="0073322B"/>
    <w:rsid w:val="007340F8"/>
    <w:rsid w:val="0073520E"/>
    <w:rsid w:val="007357B2"/>
    <w:rsid w:val="007367B4"/>
    <w:rsid w:val="00737BEE"/>
    <w:rsid w:val="00741356"/>
    <w:rsid w:val="00743575"/>
    <w:rsid w:val="00744AC0"/>
    <w:rsid w:val="00744C27"/>
    <w:rsid w:val="00746444"/>
    <w:rsid w:val="007475A7"/>
    <w:rsid w:val="007475F7"/>
    <w:rsid w:val="00747A29"/>
    <w:rsid w:val="00750A33"/>
    <w:rsid w:val="0075104C"/>
    <w:rsid w:val="007539F9"/>
    <w:rsid w:val="0075469D"/>
    <w:rsid w:val="00755ABA"/>
    <w:rsid w:val="00756CDE"/>
    <w:rsid w:val="0075765B"/>
    <w:rsid w:val="007579CA"/>
    <w:rsid w:val="00757FCC"/>
    <w:rsid w:val="00762716"/>
    <w:rsid w:val="00765524"/>
    <w:rsid w:val="00767947"/>
    <w:rsid w:val="00772346"/>
    <w:rsid w:val="00781177"/>
    <w:rsid w:val="007814BE"/>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950D9"/>
    <w:rsid w:val="007A0321"/>
    <w:rsid w:val="007A36A2"/>
    <w:rsid w:val="007A388D"/>
    <w:rsid w:val="007A5E37"/>
    <w:rsid w:val="007B0984"/>
    <w:rsid w:val="007B3A8A"/>
    <w:rsid w:val="007B513D"/>
    <w:rsid w:val="007B55AB"/>
    <w:rsid w:val="007B611D"/>
    <w:rsid w:val="007C29D6"/>
    <w:rsid w:val="007C3C24"/>
    <w:rsid w:val="007C43A1"/>
    <w:rsid w:val="007C74A0"/>
    <w:rsid w:val="007D00B0"/>
    <w:rsid w:val="007D0B81"/>
    <w:rsid w:val="007D1C99"/>
    <w:rsid w:val="007D314E"/>
    <w:rsid w:val="007D4A39"/>
    <w:rsid w:val="007D5C59"/>
    <w:rsid w:val="007E00AC"/>
    <w:rsid w:val="007E1C06"/>
    <w:rsid w:val="007E30FB"/>
    <w:rsid w:val="007E3719"/>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27EA6"/>
    <w:rsid w:val="008326D8"/>
    <w:rsid w:val="00833C88"/>
    <w:rsid w:val="00833E9A"/>
    <w:rsid w:val="00835398"/>
    <w:rsid w:val="0083678C"/>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58A2"/>
    <w:rsid w:val="008565DB"/>
    <w:rsid w:val="00860513"/>
    <w:rsid w:val="008622E2"/>
    <w:rsid w:val="00862A77"/>
    <w:rsid w:val="00863401"/>
    <w:rsid w:val="008645C9"/>
    <w:rsid w:val="008649FA"/>
    <w:rsid w:val="00864F5B"/>
    <w:rsid w:val="00867248"/>
    <w:rsid w:val="008672B3"/>
    <w:rsid w:val="00867355"/>
    <w:rsid w:val="008675D0"/>
    <w:rsid w:val="00867A4E"/>
    <w:rsid w:val="00871776"/>
    <w:rsid w:val="00872279"/>
    <w:rsid w:val="00872A6B"/>
    <w:rsid w:val="00872E92"/>
    <w:rsid w:val="00872F88"/>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978FF"/>
    <w:rsid w:val="008A181D"/>
    <w:rsid w:val="008A5470"/>
    <w:rsid w:val="008A5F7F"/>
    <w:rsid w:val="008A6C94"/>
    <w:rsid w:val="008A6D33"/>
    <w:rsid w:val="008B0569"/>
    <w:rsid w:val="008B59FC"/>
    <w:rsid w:val="008C0C2B"/>
    <w:rsid w:val="008C17D6"/>
    <w:rsid w:val="008C3B58"/>
    <w:rsid w:val="008C5A6C"/>
    <w:rsid w:val="008C7527"/>
    <w:rsid w:val="008C79CE"/>
    <w:rsid w:val="008D0462"/>
    <w:rsid w:val="008D17C3"/>
    <w:rsid w:val="008D279D"/>
    <w:rsid w:val="008D2881"/>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4E76"/>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08DB"/>
    <w:rsid w:val="00962044"/>
    <w:rsid w:val="009679D5"/>
    <w:rsid w:val="0097083A"/>
    <w:rsid w:val="009723D2"/>
    <w:rsid w:val="0097352C"/>
    <w:rsid w:val="009748EF"/>
    <w:rsid w:val="0097570A"/>
    <w:rsid w:val="009757BA"/>
    <w:rsid w:val="0097693B"/>
    <w:rsid w:val="00976A00"/>
    <w:rsid w:val="00977448"/>
    <w:rsid w:val="009776E5"/>
    <w:rsid w:val="00977B34"/>
    <w:rsid w:val="0098156E"/>
    <w:rsid w:val="00983B08"/>
    <w:rsid w:val="009843A3"/>
    <w:rsid w:val="00984EC4"/>
    <w:rsid w:val="009908AE"/>
    <w:rsid w:val="00991AA3"/>
    <w:rsid w:val="00991CB8"/>
    <w:rsid w:val="009A0284"/>
    <w:rsid w:val="009A18B6"/>
    <w:rsid w:val="009A3403"/>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B8F"/>
    <w:rsid w:val="009F0EC1"/>
    <w:rsid w:val="009F1F72"/>
    <w:rsid w:val="009F4873"/>
    <w:rsid w:val="009F6E3A"/>
    <w:rsid w:val="00A002E1"/>
    <w:rsid w:val="00A01444"/>
    <w:rsid w:val="00A04A24"/>
    <w:rsid w:val="00A05B0C"/>
    <w:rsid w:val="00A06924"/>
    <w:rsid w:val="00A0777B"/>
    <w:rsid w:val="00A11841"/>
    <w:rsid w:val="00A14EBD"/>
    <w:rsid w:val="00A154D0"/>
    <w:rsid w:val="00A17D86"/>
    <w:rsid w:val="00A21183"/>
    <w:rsid w:val="00A227DD"/>
    <w:rsid w:val="00A228CF"/>
    <w:rsid w:val="00A23018"/>
    <w:rsid w:val="00A254F4"/>
    <w:rsid w:val="00A26017"/>
    <w:rsid w:val="00A26CEF"/>
    <w:rsid w:val="00A30A34"/>
    <w:rsid w:val="00A3185F"/>
    <w:rsid w:val="00A31ACE"/>
    <w:rsid w:val="00A3337E"/>
    <w:rsid w:val="00A349BB"/>
    <w:rsid w:val="00A353CD"/>
    <w:rsid w:val="00A36780"/>
    <w:rsid w:val="00A42913"/>
    <w:rsid w:val="00A44541"/>
    <w:rsid w:val="00A4556E"/>
    <w:rsid w:val="00A458CB"/>
    <w:rsid w:val="00A54A51"/>
    <w:rsid w:val="00A54ED0"/>
    <w:rsid w:val="00A55C1E"/>
    <w:rsid w:val="00A56441"/>
    <w:rsid w:val="00A57B28"/>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3A40"/>
    <w:rsid w:val="00A94D96"/>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554"/>
    <w:rsid w:val="00AC49A0"/>
    <w:rsid w:val="00AC5BD3"/>
    <w:rsid w:val="00AD7E6D"/>
    <w:rsid w:val="00AE0637"/>
    <w:rsid w:val="00AE114D"/>
    <w:rsid w:val="00AE4642"/>
    <w:rsid w:val="00AE7E50"/>
    <w:rsid w:val="00AF1CA8"/>
    <w:rsid w:val="00AF2959"/>
    <w:rsid w:val="00AF3114"/>
    <w:rsid w:val="00AF3EE3"/>
    <w:rsid w:val="00AF4347"/>
    <w:rsid w:val="00AF5008"/>
    <w:rsid w:val="00AF5996"/>
    <w:rsid w:val="00AF5D17"/>
    <w:rsid w:val="00B003E5"/>
    <w:rsid w:val="00B0041F"/>
    <w:rsid w:val="00B0568B"/>
    <w:rsid w:val="00B06AB2"/>
    <w:rsid w:val="00B11047"/>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B43"/>
    <w:rsid w:val="00BA3544"/>
    <w:rsid w:val="00BA4921"/>
    <w:rsid w:val="00BA5027"/>
    <w:rsid w:val="00BA6014"/>
    <w:rsid w:val="00BA6AF3"/>
    <w:rsid w:val="00BB0060"/>
    <w:rsid w:val="00BB24BC"/>
    <w:rsid w:val="00BB3F9F"/>
    <w:rsid w:val="00BB557D"/>
    <w:rsid w:val="00BC0234"/>
    <w:rsid w:val="00BC060C"/>
    <w:rsid w:val="00BC1B98"/>
    <w:rsid w:val="00BC3B81"/>
    <w:rsid w:val="00BC4BBC"/>
    <w:rsid w:val="00BC5A40"/>
    <w:rsid w:val="00BC6CC4"/>
    <w:rsid w:val="00BC7FB1"/>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155"/>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AAA"/>
    <w:rsid w:val="00C53BDB"/>
    <w:rsid w:val="00C53BE9"/>
    <w:rsid w:val="00C5431C"/>
    <w:rsid w:val="00C569FD"/>
    <w:rsid w:val="00C57D6D"/>
    <w:rsid w:val="00C6043D"/>
    <w:rsid w:val="00C626BB"/>
    <w:rsid w:val="00C62ADA"/>
    <w:rsid w:val="00C633D4"/>
    <w:rsid w:val="00C64E12"/>
    <w:rsid w:val="00C66188"/>
    <w:rsid w:val="00C663F6"/>
    <w:rsid w:val="00C67A73"/>
    <w:rsid w:val="00C71ACD"/>
    <w:rsid w:val="00C77ED1"/>
    <w:rsid w:val="00C807AF"/>
    <w:rsid w:val="00C81076"/>
    <w:rsid w:val="00C81A75"/>
    <w:rsid w:val="00C81CD6"/>
    <w:rsid w:val="00C82E6A"/>
    <w:rsid w:val="00C8493A"/>
    <w:rsid w:val="00C87350"/>
    <w:rsid w:val="00C90382"/>
    <w:rsid w:val="00C90552"/>
    <w:rsid w:val="00C90645"/>
    <w:rsid w:val="00C93485"/>
    <w:rsid w:val="00C93ACA"/>
    <w:rsid w:val="00C93C20"/>
    <w:rsid w:val="00C9548D"/>
    <w:rsid w:val="00C95E3A"/>
    <w:rsid w:val="00C9684E"/>
    <w:rsid w:val="00CA19F8"/>
    <w:rsid w:val="00CA1E65"/>
    <w:rsid w:val="00CA29C4"/>
    <w:rsid w:val="00CA4D93"/>
    <w:rsid w:val="00CA725A"/>
    <w:rsid w:val="00CA7EF0"/>
    <w:rsid w:val="00CB088C"/>
    <w:rsid w:val="00CB0B34"/>
    <w:rsid w:val="00CB1074"/>
    <w:rsid w:val="00CB265A"/>
    <w:rsid w:val="00CB3A66"/>
    <w:rsid w:val="00CB5AF9"/>
    <w:rsid w:val="00CB60D0"/>
    <w:rsid w:val="00CB6F65"/>
    <w:rsid w:val="00CB788B"/>
    <w:rsid w:val="00CC1B01"/>
    <w:rsid w:val="00CC44FB"/>
    <w:rsid w:val="00CC7E33"/>
    <w:rsid w:val="00CD1474"/>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A8"/>
    <w:rsid w:val="00D07689"/>
    <w:rsid w:val="00D101D5"/>
    <w:rsid w:val="00D11813"/>
    <w:rsid w:val="00D11C85"/>
    <w:rsid w:val="00D12BBE"/>
    <w:rsid w:val="00D1508A"/>
    <w:rsid w:val="00D16C9B"/>
    <w:rsid w:val="00D17D56"/>
    <w:rsid w:val="00D20786"/>
    <w:rsid w:val="00D22B84"/>
    <w:rsid w:val="00D2446E"/>
    <w:rsid w:val="00D24474"/>
    <w:rsid w:val="00D24866"/>
    <w:rsid w:val="00D25A1E"/>
    <w:rsid w:val="00D271AF"/>
    <w:rsid w:val="00D27E3F"/>
    <w:rsid w:val="00D31627"/>
    <w:rsid w:val="00D33899"/>
    <w:rsid w:val="00D34020"/>
    <w:rsid w:val="00D355F4"/>
    <w:rsid w:val="00D365A3"/>
    <w:rsid w:val="00D40003"/>
    <w:rsid w:val="00D4187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40BD"/>
    <w:rsid w:val="00D85F2F"/>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D79B3"/>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56DB"/>
    <w:rsid w:val="00E07AFF"/>
    <w:rsid w:val="00E11133"/>
    <w:rsid w:val="00E14A22"/>
    <w:rsid w:val="00E15BCD"/>
    <w:rsid w:val="00E166CA"/>
    <w:rsid w:val="00E173BF"/>
    <w:rsid w:val="00E22AB0"/>
    <w:rsid w:val="00E25715"/>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5BC1"/>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2E8"/>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1A69"/>
    <w:rsid w:val="00EE3128"/>
    <w:rsid w:val="00EE3658"/>
    <w:rsid w:val="00EE3F95"/>
    <w:rsid w:val="00EE426B"/>
    <w:rsid w:val="00EE56DC"/>
    <w:rsid w:val="00EE69BD"/>
    <w:rsid w:val="00EE76C2"/>
    <w:rsid w:val="00EE7EF2"/>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457C"/>
    <w:rsid w:val="00F2584C"/>
    <w:rsid w:val="00F25ABA"/>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1D42"/>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0AC1"/>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14A6"/>
    <w:rsid w:val="00FD3FA7"/>
    <w:rsid w:val="00FD4B13"/>
    <w:rsid w:val="00FD5B1D"/>
    <w:rsid w:val="00FD63AD"/>
    <w:rsid w:val="00FD6439"/>
    <w:rsid w:val="00FD6DFE"/>
    <w:rsid w:val="00FD743A"/>
    <w:rsid w:val="00FD7464"/>
    <w:rsid w:val="00FE0801"/>
    <w:rsid w:val="00FE7EDA"/>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55397136">
      <w:bodyDiv w:val="1"/>
      <w:marLeft w:val="0"/>
      <w:marRight w:val="0"/>
      <w:marTop w:val="0"/>
      <w:marBottom w:val="0"/>
      <w:divBdr>
        <w:top w:val="none" w:sz="0" w:space="0" w:color="auto"/>
        <w:left w:val="none" w:sz="0" w:space="0" w:color="auto"/>
        <w:bottom w:val="none" w:sz="0" w:space="0" w:color="auto"/>
        <w:right w:val="none" w:sz="0" w:space="0" w:color="auto"/>
      </w:divBdr>
    </w:div>
    <w:div w:id="57245122">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7819172">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5176897">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112319">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3560308">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188247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6183288">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1081413">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89636519">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498693176">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1703228">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1289660">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0336254">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527984">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8800587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0772317">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5434202">
      <w:bodyDiv w:val="1"/>
      <w:marLeft w:val="0"/>
      <w:marRight w:val="0"/>
      <w:marTop w:val="0"/>
      <w:marBottom w:val="0"/>
      <w:divBdr>
        <w:top w:val="none" w:sz="0" w:space="0" w:color="auto"/>
        <w:left w:val="none" w:sz="0" w:space="0" w:color="auto"/>
        <w:bottom w:val="none" w:sz="0" w:space="0" w:color="auto"/>
        <w:right w:val="none" w:sz="0" w:space="0" w:color="auto"/>
      </w:divBdr>
    </w:div>
    <w:div w:id="917179402">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4729772">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585344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89015584">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18237424">
      <w:bodyDiv w:val="1"/>
      <w:marLeft w:val="0"/>
      <w:marRight w:val="0"/>
      <w:marTop w:val="0"/>
      <w:marBottom w:val="0"/>
      <w:divBdr>
        <w:top w:val="none" w:sz="0" w:space="0" w:color="auto"/>
        <w:left w:val="none" w:sz="0" w:space="0" w:color="auto"/>
        <w:bottom w:val="none" w:sz="0" w:space="0" w:color="auto"/>
        <w:right w:val="none" w:sz="0" w:space="0" w:color="auto"/>
      </w:divBdr>
    </w:div>
    <w:div w:id="1019048120">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315881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3753745">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53416112">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78720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045063">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17553052">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6067146">
      <w:bodyDiv w:val="1"/>
      <w:marLeft w:val="0"/>
      <w:marRight w:val="0"/>
      <w:marTop w:val="0"/>
      <w:marBottom w:val="0"/>
      <w:divBdr>
        <w:top w:val="none" w:sz="0" w:space="0" w:color="auto"/>
        <w:left w:val="none" w:sz="0" w:space="0" w:color="auto"/>
        <w:bottom w:val="none" w:sz="0" w:space="0" w:color="auto"/>
        <w:right w:val="none" w:sz="0" w:space="0" w:color="auto"/>
      </w:divBdr>
    </w:div>
    <w:div w:id="1497066070">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1868752">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169858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5292512">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8881819">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16475487">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5819305">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51669582">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4769628">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300798">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63768">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2037787">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6837099">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44651192">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3720731">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6078274">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08504808">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18518843">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0DF26-BA64-417D-A35D-0834DA8D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29</Pages>
  <Words>6144</Words>
  <Characters>33792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21</cp:revision>
  <cp:lastPrinted>2021-04-20T14:42:00Z</cp:lastPrinted>
  <dcterms:created xsi:type="dcterms:W3CDTF">2021-09-17T19:09:00Z</dcterms:created>
  <dcterms:modified xsi:type="dcterms:W3CDTF">2021-10-13T11:38:00Z</dcterms:modified>
</cp:coreProperties>
</file>